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30" w:rsidRPr="00A20130" w:rsidRDefault="00927D65" w:rsidP="00927D65">
      <w:pPr>
        <w:ind w:left="-567"/>
        <w:jc w:val="both"/>
        <w:rPr>
          <w:sz w:val="24"/>
          <w:lang w:val="ru-RU"/>
        </w:rPr>
      </w:pPr>
      <w:r w:rsidRPr="00927D65">
        <w:rPr>
          <w:sz w:val="24"/>
          <w:lang w:val="ru-RU"/>
        </w:rPr>
        <w:drawing>
          <wp:inline distT="0" distB="0" distL="0" distR="0" wp14:anchorId="2CA0EC45" wp14:editId="5EBB4CB8">
            <wp:extent cx="6637011" cy="9344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1244" cy="93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7D65">
        <w:rPr>
          <w:sz w:val="24"/>
          <w:lang w:val="ru-RU"/>
        </w:rPr>
        <w:t xml:space="preserve"> </w:t>
      </w:r>
      <w:r w:rsidR="00A20130" w:rsidRPr="00A20130">
        <w:rPr>
          <w:sz w:val="24"/>
          <w:lang w:val="ru-RU"/>
        </w:rPr>
        <w:lastRenderedPageBreak/>
        <w:t>образования     для     обучающихся     с          умственной     отсталостью     (вариант     1.)</w:t>
      </w:r>
      <w:r w:rsidR="00A20130" w:rsidRPr="00A20130">
        <w:rPr>
          <w:spacing w:val="1"/>
          <w:sz w:val="24"/>
          <w:lang w:val="ru-RU"/>
        </w:rPr>
        <w:t xml:space="preserve"> </w:t>
      </w:r>
      <w:r w:rsidR="00A20130" w:rsidRPr="00A20130">
        <w:rPr>
          <w:sz w:val="24"/>
          <w:lang w:val="ru-RU"/>
        </w:rPr>
        <w:t>и</w:t>
      </w:r>
      <w:r w:rsidR="00A20130" w:rsidRPr="00A20130">
        <w:rPr>
          <w:spacing w:val="-1"/>
          <w:sz w:val="24"/>
          <w:lang w:val="ru-RU"/>
        </w:rPr>
        <w:t xml:space="preserve"> </w:t>
      </w:r>
      <w:r w:rsidR="00A20130" w:rsidRPr="00A20130">
        <w:rPr>
          <w:sz w:val="24"/>
          <w:lang w:val="ru-RU"/>
        </w:rPr>
        <w:t>дополнительные</w:t>
      </w:r>
      <w:r w:rsidR="00A20130" w:rsidRPr="00A20130">
        <w:rPr>
          <w:spacing w:val="1"/>
          <w:sz w:val="24"/>
          <w:lang w:val="ru-RU"/>
        </w:rPr>
        <w:t xml:space="preserve"> </w:t>
      </w:r>
      <w:r w:rsidR="00A20130" w:rsidRPr="00A20130">
        <w:rPr>
          <w:sz w:val="24"/>
          <w:lang w:val="ru-RU"/>
        </w:rPr>
        <w:t>общеразвивающие</w:t>
      </w:r>
      <w:r w:rsidR="00A20130" w:rsidRPr="00A20130">
        <w:rPr>
          <w:spacing w:val="-1"/>
          <w:sz w:val="24"/>
          <w:lang w:val="ru-RU"/>
        </w:rPr>
        <w:t xml:space="preserve"> </w:t>
      </w:r>
      <w:r w:rsidR="00A20130" w:rsidRPr="00A20130">
        <w:rPr>
          <w:sz w:val="24"/>
          <w:lang w:val="ru-RU"/>
        </w:rPr>
        <w:t>программы.</w:t>
      </w:r>
    </w:p>
    <w:p w:rsidR="00A20130" w:rsidRPr="00A20130" w:rsidRDefault="00A20130" w:rsidP="00A20130">
      <w:pPr>
        <w:pStyle w:val="a3"/>
        <w:ind w:right="-45" w:firstLine="720"/>
        <w:contextualSpacing/>
        <w:jc w:val="both"/>
        <w:rPr>
          <w:sz w:val="24"/>
        </w:rPr>
      </w:pPr>
      <w:r w:rsidRPr="00A20130">
        <w:rPr>
          <w:sz w:val="24"/>
        </w:rPr>
        <w:t>Организационно-правовая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деятельность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учреждения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осуществляется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в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соответствии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с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Федеральным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Законом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от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29.12.2012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г.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№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273-ФЗ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«Об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образовании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в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Российской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 xml:space="preserve">Федерации»; </w:t>
      </w:r>
      <w:bookmarkStart w:id="0" w:name="_GoBack"/>
      <w:bookmarkEnd w:id="0"/>
      <w:r w:rsidRPr="00A20130">
        <w:rPr>
          <w:sz w:val="24"/>
        </w:rPr>
        <w:t>Гражданским Кодексом Российской Федерации; иными федеральными и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местными законодательными и нормативными актами, регулирующими образовательную</w:t>
      </w:r>
      <w:r w:rsidRPr="00A20130">
        <w:rPr>
          <w:spacing w:val="-67"/>
          <w:sz w:val="24"/>
        </w:rPr>
        <w:t xml:space="preserve"> </w:t>
      </w:r>
      <w:r w:rsidRPr="00A20130">
        <w:rPr>
          <w:sz w:val="24"/>
        </w:rPr>
        <w:t>деятельность; Уставом и локальными</w:t>
      </w:r>
      <w:r w:rsidRPr="00A20130">
        <w:rPr>
          <w:spacing w:val="-2"/>
          <w:sz w:val="24"/>
        </w:rPr>
        <w:t xml:space="preserve"> </w:t>
      </w:r>
      <w:r w:rsidRPr="00A20130">
        <w:rPr>
          <w:sz w:val="24"/>
        </w:rPr>
        <w:t>актами учреждения.</w:t>
      </w:r>
    </w:p>
    <w:p w:rsidR="00A20130" w:rsidRPr="00A20130" w:rsidRDefault="00A20130" w:rsidP="00A20130">
      <w:pPr>
        <w:pStyle w:val="a3"/>
        <w:ind w:right="-45"/>
        <w:contextualSpacing/>
        <w:rPr>
          <w:sz w:val="24"/>
        </w:rPr>
      </w:pPr>
    </w:p>
    <w:p w:rsidR="00A20130" w:rsidRPr="00A20130" w:rsidRDefault="00A20130" w:rsidP="00A20130">
      <w:pPr>
        <w:pStyle w:val="a3"/>
        <w:ind w:right="-45" w:firstLine="720"/>
        <w:contextualSpacing/>
        <w:jc w:val="both"/>
        <w:rPr>
          <w:sz w:val="24"/>
        </w:rPr>
      </w:pPr>
      <w:r w:rsidRPr="00A20130">
        <w:rPr>
          <w:sz w:val="24"/>
        </w:rPr>
        <w:t>Действующий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Устав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МБОУ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«Наушкинская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СОШ»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был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принят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на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общешкольном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собрании</w:t>
      </w:r>
      <w:r w:rsidRPr="00A20130">
        <w:rPr>
          <w:spacing w:val="-2"/>
          <w:sz w:val="24"/>
        </w:rPr>
        <w:t xml:space="preserve"> </w:t>
      </w:r>
      <w:r w:rsidRPr="00A20130">
        <w:rPr>
          <w:sz w:val="24"/>
        </w:rPr>
        <w:t>и</w:t>
      </w:r>
      <w:r w:rsidRPr="00A20130">
        <w:rPr>
          <w:spacing w:val="-1"/>
          <w:sz w:val="24"/>
        </w:rPr>
        <w:t xml:space="preserve"> </w:t>
      </w:r>
      <w:r w:rsidRPr="00A20130">
        <w:rPr>
          <w:sz w:val="24"/>
        </w:rPr>
        <w:t>утвержден</w:t>
      </w:r>
      <w:r w:rsidRPr="00A20130">
        <w:rPr>
          <w:spacing w:val="-1"/>
          <w:sz w:val="24"/>
        </w:rPr>
        <w:t xml:space="preserve"> </w:t>
      </w:r>
      <w:r w:rsidRPr="00A20130">
        <w:rPr>
          <w:sz w:val="24"/>
        </w:rPr>
        <w:t>19.12.2011 г.</w:t>
      </w:r>
      <w:r w:rsidRPr="00A20130">
        <w:rPr>
          <w:spacing w:val="-3"/>
          <w:sz w:val="24"/>
        </w:rPr>
        <w:t xml:space="preserve"> </w:t>
      </w:r>
      <w:r w:rsidRPr="00A20130">
        <w:rPr>
          <w:sz w:val="24"/>
        </w:rPr>
        <w:t>Постановлением</w:t>
      </w:r>
      <w:r w:rsidRPr="00A20130">
        <w:rPr>
          <w:spacing w:val="-1"/>
          <w:sz w:val="24"/>
        </w:rPr>
        <w:t xml:space="preserve"> </w:t>
      </w:r>
      <w:r w:rsidRPr="00A20130">
        <w:rPr>
          <w:sz w:val="24"/>
        </w:rPr>
        <w:t>№440</w:t>
      </w:r>
      <w:r w:rsidRPr="00A20130">
        <w:rPr>
          <w:spacing w:val="-5"/>
          <w:sz w:val="24"/>
        </w:rPr>
        <w:t xml:space="preserve"> </w:t>
      </w:r>
      <w:r w:rsidRPr="00A20130">
        <w:rPr>
          <w:sz w:val="24"/>
        </w:rPr>
        <w:t>МО</w:t>
      </w:r>
      <w:r w:rsidRPr="00A20130">
        <w:rPr>
          <w:spacing w:val="-2"/>
          <w:sz w:val="24"/>
        </w:rPr>
        <w:t xml:space="preserve"> </w:t>
      </w:r>
      <w:r w:rsidRPr="00A20130">
        <w:rPr>
          <w:sz w:val="24"/>
        </w:rPr>
        <w:t>«Кяхтинский</w:t>
      </w:r>
      <w:r w:rsidRPr="00A20130">
        <w:rPr>
          <w:spacing w:val="-5"/>
          <w:sz w:val="24"/>
        </w:rPr>
        <w:t xml:space="preserve"> </w:t>
      </w:r>
      <w:r w:rsidRPr="00A20130">
        <w:rPr>
          <w:sz w:val="24"/>
        </w:rPr>
        <w:t>район».</w:t>
      </w:r>
    </w:p>
    <w:p w:rsidR="00A20130" w:rsidRPr="00A20130" w:rsidRDefault="00A20130" w:rsidP="00A20130">
      <w:pPr>
        <w:pStyle w:val="a3"/>
        <w:spacing w:before="2"/>
        <w:ind w:right="-45"/>
        <w:contextualSpacing/>
        <w:rPr>
          <w:sz w:val="24"/>
        </w:rPr>
      </w:pPr>
    </w:p>
    <w:p w:rsidR="00A20130" w:rsidRPr="00A20130" w:rsidRDefault="00A20130" w:rsidP="00A20130">
      <w:pPr>
        <w:pStyle w:val="a3"/>
        <w:ind w:right="-45" w:firstLine="720"/>
        <w:contextualSpacing/>
        <w:jc w:val="both"/>
        <w:rPr>
          <w:sz w:val="24"/>
        </w:rPr>
      </w:pPr>
      <w:r w:rsidRPr="00A20130">
        <w:rPr>
          <w:sz w:val="24"/>
        </w:rPr>
        <w:t>МБОУ «Наушкинская СОШ»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поставлена на учет в Межрайонной инспекции ФНС №3 по</w:t>
      </w:r>
      <w:r w:rsidRPr="00A20130">
        <w:rPr>
          <w:spacing w:val="-67"/>
          <w:sz w:val="24"/>
        </w:rPr>
        <w:t xml:space="preserve"> </w:t>
      </w:r>
      <w:r w:rsidRPr="00A20130">
        <w:rPr>
          <w:sz w:val="24"/>
        </w:rPr>
        <w:t>Республике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Бурятия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РФ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(свидетельство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о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постановке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на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учет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в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налоговом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органе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от</w:t>
      </w:r>
      <w:r w:rsidRPr="00A20130">
        <w:rPr>
          <w:spacing w:val="-67"/>
          <w:sz w:val="24"/>
        </w:rPr>
        <w:t xml:space="preserve"> </w:t>
      </w:r>
      <w:r w:rsidRPr="00A20130">
        <w:rPr>
          <w:sz w:val="24"/>
        </w:rPr>
        <w:t>18.05.1994 г.,</w:t>
      </w:r>
      <w:r w:rsidRPr="00A20130">
        <w:rPr>
          <w:spacing w:val="-1"/>
          <w:sz w:val="24"/>
        </w:rPr>
        <w:t xml:space="preserve"> </w:t>
      </w:r>
      <w:r w:rsidRPr="00A20130">
        <w:rPr>
          <w:sz w:val="24"/>
        </w:rPr>
        <w:t>серия</w:t>
      </w:r>
      <w:r w:rsidRPr="00A20130">
        <w:rPr>
          <w:spacing w:val="-3"/>
          <w:sz w:val="24"/>
        </w:rPr>
        <w:t xml:space="preserve"> </w:t>
      </w:r>
      <w:r w:rsidRPr="00A20130">
        <w:rPr>
          <w:sz w:val="24"/>
        </w:rPr>
        <w:t>03</w:t>
      </w:r>
      <w:r w:rsidRPr="00A20130">
        <w:rPr>
          <w:spacing w:val="-3"/>
          <w:sz w:val="24"/>
        </w:rPr>
        <w:t xml:space="preserve"> </w:t>
      </w:r>
      <w:r w:rsidRPr="00A20130">
        <w:rPr>
          <w:sz w:val="24"/>
        </w:rPr>
        <w:t>№001421906).</w:t>
      </w:r>
    </w:p>
    <w:p w:rsidR="00A20130" w:rsidRPr="00A20130" w:rsidRDefault="00A20130" w:rsidP="00A20130">
      <w:pPr>
        <w:pStyle w:val="a3"/>
        <w:ind w:right="-45"/>
        <w:contextualSpacing/>
        <w:jc w:val="both"/>
        <w:rPr>
          <w:sz w:val="24"/>
        </w:rPr>
      </w:pPr>
      <w:r w:rsidRPr="00A20130">
        <w:rPr>
          <w:sz w:val="24"/>
        </w:rPr>
        <w:t>ИНН</w:t>
      </w:r>
      <w:r w:rsidRPr="00A20130">
        <w:rPr>
          <w:spacing w:val="-5"/>
          <w:sz w:val="24"/>
        </w:rPr>
        <w:t xml:space="preserve"> </w:t>
      </w:r>
      <w:r w:rsidRPr="00A20130">
        <w:rPr>
          <w:sz w:val="24"/>
        </w:rPr>
        <w:t>–</w:t>
      </w:r>
      <w:r w:rsidRPr="00A20130">
        <w:rPr>
          <w:spacing w:val="-2"/>
          <w:sz w:val="24"/>
        </w:rPr>
        <w:t xml:space="preserve"> </w:t>
      </w:r>
      <w:r w:rsidRPr="00A20130">
        <w:rPr>
          <w:sz w:val="24"/>
        </w:rPr>
        <w:t>0312004667.</w:t>
      </w:r>
    </w:p>
    <w:p w:rsidR="00A20130" w:rsidRPr="00A20130" w:rsidRDefault="00A20130" w:rsidP="00A20130">
      <w:pPr>
        <w:pStyle w:val="a3"/>
        <w:spacing w:before="11"/>
        <w:ind w:right="-45"/>
        <w:contextualSpacing/>
        <w:rPr>
          <w:sz w:val="24"/>
        </w:rPr>
      </w:pPr>
    </w:p>
    <w:p w:rsidR="00A20130" w:rsidRPr="00A20130" w:rsidRDefault="00A20130" w:rsidP="00A20130">
      <w:pPr>
        <w:pStyle w:val="a3"/>
        <w:ind w:right="-45" w:firstLine="720"/>
        <w:contextualSpacing/>
        <w:jc w:val="both"/>
        <w:rPr>
          <w:sz w:val="24"/>
        </w:rPr>
      </w:pPr>
      <w:r w:rsidRPr="00A20130">
        <w:rPr>
          <w:sz w:val="24"/>
        </w:rPr>
        <w:t>Образовательный</w:t>
      </w:r>
      <w:r w:rsidRPr="00A20130">
        <w:rPr>
          <w:spacing w:val="-7"/>
          <w:sz w:val="24"/>
        </w:rPr>
        <w:t xml:space="preserve"> </w:t>
      </w:r>
      <w:r w:rsidRPr="00A20130">
        <w:rPr>
          <w:sz w:val="24"/>
        </w:rPr>
        <w:t>процесс</w:t>
      </w:r>
      <w:r w:rsidRPr="00A20130">
        <w:rPr>
          <w:spacing w:val="-3"/>
          <w:sz w:val="24"/>
        </w:rPr>
        <w:t xml:space="preserve"> </w:t>
      </w:r>
      <w:r w:rsidRPr="00A20130">
        <w:rPr>
          <w:sz w:val="24"/>
        </w:rPr>
        <w:t>организован</w:t>
      </w:r>
      <w:r w:rsidRPr="00A20130">
        <w:rPr>
          <w:spacing w:val="-6"/>
          <w:sz w:val="24"/>
        </w:rPr>
        <w:t xml:space="preserve"> </w:t>
      </w:r>
      <w:r w:rsidRPr="00A20130">
        <w:rPr>
          <w:sz w:val="24"/>
        </w:rPr>
        <w:t>в</w:t>
      </w:r>
      <w:r w:rsidRPr="00A20130">
        <w:rPr>
          <w:spacing w:val="-5"/>
          <w:sz w:val="24"/>
        </w:rPr>
        <w:t xml:space="preserve"> </w:t>
      </w:r>
      <w:r w:rsidRPr="00A20130">
        <w:rPr>
          <w:sz w:val="24"/>
        </w:rPr>
        <w:t>помещениях</w:t>
      </w:r>
      <w:r w:rsidRPr="00A20130">
        <w:rPr>
          <w:spacing w:val="-2"/>
          <w:sz w:val="24"/>
        </w:rPr>
        <w:t xml:space="preserve"> </w:t>
      </w:r>
      <w:r w:rsidRPr="00A20130">
        <w:rPr>
          <w:sz w:val="24"/>
        </w:rPr>
        <w:t>общей</w:t>
      </w:r>
      <w:r w:rsidRPr="00A20130">
        <w:rPr>
          <w:spacing w:val="-3"/>
          <w:sz w:val="24"/>
        </w:rPr>
        <w:t xml:space="preserve"> </w:t>
      </w:r>
      <w:r w:rsidRPr="00A20130">
        <w:rPr>
          <w:sz w:val="24"/>
        </w:rPr>
        <w:t>площадью</w:t>
      </w:r>
      <w:r w:rsidRPr="00A20130">
        <w:rPr>
          <w:spacing w:val="-7"/>
          <w:sz w:val="24"/>
        </w:rPr>
        <w:t xml:space="preserve"> </w:t>
      </w:r>
      <w:r w:rsidRPr="00A20130">
        <w:rPr>
          <w:sz w:val="24"/>
        </w:rPr>
        <w:t>4606,84</w:t>
      </w:r>
      <w:r w:rsidRPr="00A20130">
        <w:rPr>
          <w:spacing w:val="-5"/>
          <w:sz w:val="24"/>
        </w:rPr>
        <w:t xml:space="preserve"> </w:t>
      </w:r>
      <w:r w:rsidRPr="00A20130">
        <w:rPr>
          <w:sz w:val="24"/>
        </w:rPr>
        <w:t>кв.м.</w:t>
      </w:r>
    </w:p>
    <w:p w:rsidR="00A20130" w:rsidRPr="00A20130" w:rsidRDefault="00A20130" w:rsidP="00A20130">
      <w:pPr>
        <w:pStyle w:val="a3"/>
        <w:spacing w:before="1"/>
        <w:ind w:right="-45"/>
        <w:contextualSpacing/>
        <w:rPr>
          <w:sz w:val="24"/>
        </w:rPr>
      </w:pPr>
    </w:p>
    <w:p w:rsidR="00A20130" w:rsidRPr="00A20130" w:rsidRDefault="00A20130" w:rsidP="00A20130">
      <w:pPr>
        <w:pStyle w:val="a3"/>
        <w:spacing w:before="1"/>
        <w:ind w:right="-45" w:firstLine="720"/>
        <w:contextualSpacing/>
        <w:jc w:val="both"/>
        <w:rPr>
          <w:sz w:val="24"/>
        </w:rPr>
      </w:pPr>
      <w:r w:rsidRPr="00A20130">
        <w:rPr>
          <w:sz w:val="24"/>
        </w:rPr>
        <w:t>У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учреждения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имеется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заключение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государственных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органов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санитарно-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эпидемиологической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службы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(№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03.БЦ.06.112.М.000369.07.13.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от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10.07.2013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г.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и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противопожарного надзора (№ 727 от 01.08.2012 г.) на проведение учебного процесса в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используемых помещениях.</w:t>
      </w:r>
    </w:p>
    <w:p w:rsidR="00A20130" w:rsidRPr="00A20130" w:rsidRDefault="00A20130" w:rsidP="00A20130">
      <w:pPr>
        <w:pStyle w:val="a3"/>
        <w:spacing w:before="9"/>
        <w:ind w:right="-45"/>
        <w:contextualSpacing/>
        <w:rPr>
          <w:sz w:val="24"/>
        </w:rPr>
      </w:pPr>
    </w:p>
    <w:p w:rsidR="00A20130" w:rsidRPr="00A20130" w:rsidRDefault="00A20130" w:rsidP="00A20130">
      <w:pPr>
        <w:pStyle w:val="a3"/>
        <w:spacing w:before="1"/>
        <w:ind w:right="-45" w:firstLine="720"/>
        <w:contextualSpacing/>
        <w:jc w:val="both"/>
        <w:rPr>
          <w:sz w:val="24"/>
        </w:rPr>
      </w:pPr>
      <w:r w:rsidRPr="00A20130">
        <w:rPr>
          <w:sz w:val="24"/>
        </w:rPr>
        <w:t>Обучающиеся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обеспечены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медицинским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обслуживанием,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питанием,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условиями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для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занятий</w:t>
      </w:r>
      <w:r w:rsidRPr="00A20130">
        <w:rPr>
          <w:spacing w:val="-1"/>
          <w:sz w:val="24"/>
        </w:rPr>
        <w:t xml:space="preserve"> </w:t>
      </w:r>
      <w:r w:rsidRPr="00A20130">
        <w:rPr>
          <w:sz w:val="24"/>
        </w:rPr>
        <w:t>физической</w:t>
      </w:r>
      <w:r w:rsidRPr="00A20130">
        <w:rPr>
          <w:spacing w:val="-2"/>
          <w:sz w:val="24"/>
        </w:rPr>
        <w:t xml:space="preserve"> </w:t>
      </w:r>
      <w:r w:rsidRPr="00A20130">
        <w:rPr>
          <w:sz w:val="24"/>
        </w:rPr>
        <w:t>культурой и спортом.</w:t>
      </w:r>
    </w:p>
    <w:p w:rsidR="00E17DAE" w:rsidRPr="00BA18A2" w:rsidRDefault="00ED58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9"/>
        <w:gridCol w:w="7131"/>
      </w:tblGrid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DAE" w:rsidRDefault="00ED587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DAE" w:rsidRDefault="00ED587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E17DAE" w:rsidRPr="00927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DAE" w:rsidRPr="00BA18A2" w:rsidRDefault="00ED5870" w:rsidP="00A2013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E17DAE" w:rsidRDefault="00ED587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E17DAE" w:rsidRDefault="00ED587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E17DAE" w:rsidRDefault="00ED587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DAE" w:rsidRPr="00BA18A2" w:rsidRDefault="00A20130" w:rsidP="00A2013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ED5870"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E17DAE" w:rsidRDefault="00ED5870" w:rsidP="00A20130">
            <w:pPr>
              <w:numPr>
                <w:ilvl w:val="0"/>
                <w:numId w:val="3"/>
              </w:numPr>
              <w:tabs>
                <w:tab w:val="clear" w:pos="720"/>
              </w:tabs>
              <w:ind w:left="295" w:right="180" w:hanging="284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E17DAE" w:rsidRDefault="00ED5870" w:rsidP="00A20130">
            <w:pPr>
              <w:numPr>
                <w:ilvl w:val="0"/>
                <w:numId w:val="3"/>
              </w:numPr>
              <w:tabs>
                <w:tab w:val="clear" w:pos="720"/>
              </w:tabs>
              <w:ind w:left="295" w:right="180" w:hanging="284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E17DAE" w:rsidRDefault="00ED5870" w:rsidP="00A20130">
            <w:pPr>
              <w:numPr>
                <w:ilvl w:val="0"/>
                <w:numId w:val="3"/>
              </w:numPr>
              <w:tabs>
                <w:tab w:val="clear" w:pos="720"/>
              </w:tabs>
              <w:ind w:left="295" w:right="180" w:hanging="284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разработки образовательных программ;</w:t>
            </w:r>
          </w:p>
          <w:p w:rsidR="00E17DAE" w:rsidRPr="00BA18A2" w:rsidRDefault="00ED5870" w:rsidP="00A20130">
            <w:pPr>
              <w:numPr>
                <w:ilvl w:val="0"/>
                <w:numId w:val="3"/>
              </w:numPr>
              <w:tabs>
                <w:tab w:val="clear" w:pos="720"/>
              </w:tabs>
              <w:ind w:left="295" w:right="180" w:hanging="284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E17DAE" w:rsidRPr="00BA18A2" w:rsidRDefault="00ED5870" w:rsidP="00A20130">
            <w:pPr>
              <w:numPr>
                <w:ilvl w:val="0"/>
                <w:numId w:val="3"/>
              </w:numPr>
              <w:tabs>
                <w:tab w:val="clear" w:pos="720"/>
              </w:tabs>
              <w:ind w:left="295" w:right="180" w:hanging="284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E17DAE" w:rsidRPr="00BA18A2" w:rsidRDefault="00ED5870" w:rsidP="00A20130">
            <w:pPr>
              <w:numPr>
                <w:ilvl w:val="0"/>
                <w:numId w:val="3"/>
              </w:numPr>
              <w:tabs>
                <w:tab w:val="clear" w:pos="720"/>
              </w:tabs>
              <w:ind w:left="295" w:right="180" w:hanging="284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E17DAE" w:rsidRDefault="00ED5870" w:rsidP="00A20130">
            <w:pPr>
              <w:numPr>
                <w:ilvl w:val="0"/>
                <w:numId w:val="3"/>
              </w:numPr>
              <w:tabs>
                <w:tab w:val="clear" w:pos="720"/>
              </w:tabs>
              <w:ind w:left="295" w:right="180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E17DAE" w:rsidRPr="00927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DAE" w:rsidRPr="00BA18A2" w:rsidRDefault="00A20130" w:rsidP="00A2013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ED5870"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E17DAE" w:rsidRPr="00BA18A2" w:rsidRDefault="00ED5870" w:rsidP="00A20130">
            <w:pPr>
              <w:numPr>
                <w:ilvl w:val="0"/>
                <w:numId w:val="4"/>
              </w:numPr>
              <w:tabs>
                <w:tab w:val="clear" w:pos="720"/>
                <w:tab w:val="num" w:pos="295"/>
              </w:tabs>
              <w:ind w:left="295" w:right="180" w:hanging="29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17DAE" w:rsidRPr="00BA18A2" w:rsidRDefault="00ED5870" w:rsidP="00A20130">
            <w:pPr>
              <w:numPr>
                <w:ilvl w:val="0"/>
                <w:numId w:val="4"/>
              </w:numPr>
              <w:tabs>
                <w:tab w:val="clear" w:pos="720"/>
                <w:tab w:val="num" w:pos="295"/>
              </w:tabs>
              <w:ind w:left="295" w:right="180" w:hanging="29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E17DAE" w:rsidRPr="00BA18A2" w:rsidRDefault="00ED5870" w:rsidP="00A20130">
            <w:pPr>
              <w:numPr>
                <w:ilvl w:val="0"/>
                <w:numId w:val="4"/>
              </w:numPr>
              <w:tabs>
                <w:tab w:val="clear" w:pos="720"/>
                <w:tab w:val="num" w:pos="295"/>
              </w:tabs>
              <w:ind w:left="295" w:right="180" w:hanging="29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E17DAE" w:rsidRPr="00BA18A2" w:rsidRDefault="00ED5870" w:rsidP="00A20130">
            <w:pPr>
              <w:numPr>
                <w:ilvl w:val="0"/>
                <w:numId w:val="4"/>
              </w:numPr>
              <w:tabs>
                <w:tab w:val="clear" w:pos="720"/>
                <w:tab w:val="num" w:pos="295"/>
              </w:tabs>
              <w:ind w:left="295" w:right="180" w:hanging="29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A20130" w:rsidRPr="00A20130" w:rsidRDefault="00A20130" w:rsidP="00A20130">
      <w:pPr>
        <w:pStyle w:val="a3"/>
        <w:spacing w:before="91" w:line="237" w:lineRule="auto"/>
        <w:ind w:left="199"/>
        <w:jc w:val="both"/>
        <w:rPr>
          <w:sz w:val="24"/>
        </w:rPr>
      </w:pPr>
      <w:r w:rsidRPr="00A20130">
        <w:rPr>
          <w:sz w:val="24"/>
        </w:rPr>
        <w:t>Для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осуществления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учебно-методической работы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в Школе создано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>четыре</w:t>
      </w:r>
      <w:r w:rsidRPr="00A20130">
        <w:rPr>
          <w:spacing w:val="1"/>
          <w:sz w:val="24"/>
        </w:rPr>
        <w:t xml:space="preserve"> </w:t>
      </w:r>
      <w:r w:rsidRPr="00A20130">
        <w:rPr>
          <w:sz w:val="24"/>
        </w:rPr>
        <w:t xml:space="preserve">предметных </w:t>
      </w:r>
      <w:r w:rsidRPr="00A20130">
        <w:rPr>
          <w:spacing w:val="-67"/>
          <w:sz w:val="24"/>
        </w:rPr>
        <w:t xml:space="preserve"> </w:t>
      </w:r>
      <w:r w:rsidRPr="00A20130">
        <w:rPr>
          <w:sz w:val="24"/>
        </w:rPr>
        <w:t>методических объединения:</w:t>
      </w:r>
    </w:p>
    <w:p w:rsidR="00A20130" w:rsidRPr="00A20130" w:rsidRDefault="00A20130" w:rsidP="00A20130">
      <w:pPr>
        <w:pStyle w:val="a3"/>
        <w:spacing w:before="9"/>
        <w:jc w:val="both"/>
        <w:rPr>
          <w:sz w:val="22"/>
        </w:rPr>
      </w:pPr>
    </w:p>
    <w:p w:rsidR="00A20130" w:rsidRPr="00A20130" w:rsidRDefault="00A20130" w:rsidP="00265796">
      <w:pPr>
        <w:pStyle w:val="a5"/>
        <w:numPr>
          <w:ilvl w:val="1"/>
          <w:numId w:val="31"/>
        </w:numPr>
        <w:tabs>
          <w:tab w:val="left" w:pos="919"/>
          <w:tab w:val="left" w:pos="920"/>
        </w:tabs>
        <w:spacing w:line="322" w:lineRule="exact"/>
        <w:ind w:hanging="301"/>
        <w:jc w:val="both"/>
        <w:rPr>
          <w:sz w:val="24"/>
        </w:rPr>
      </w:pPr>
      <w:r w:rsidRPr="00A20130">
        <w:rPr>
          <w:sz w:val="24"/>
        </w:rPr>
        <w:t>методическое</w:t>
      </w:r>
      <w:r w:rsidRPr="00A20130">
        <w:rPr>
          <w:spacing w:val="-6"/>
          <w:sz w:val="24"/>
        </w:rPr>
        <w:t xml:space="preserve"> </w:t>
      </w:r>
      <w:r w:rsidRPr="00A20130">
        <w:rPr>
          <w:sz w:val="24"/>
        </w:rPr>
        <w:t>объединение</w:t>
      </w:r>
      <w:r w:rsidRPr="00A20130">
        <w:rPr>
          <w:spacing w:val="-2"/>
          <w:sz w:val="24"/>
        </w:rPr>
        <w:t xml:space="preserve"> </w:t>
      </w:r>
      <w:r w:rsidRPr="00A20130">
        <w:rPr>
          <w:sz w:val="24"/>
        </w:rPr>
        <w:t>учителей</w:t>
      </w:r>
      <w:r w:rsidRPr="00A20130">
        <w:rPr>
          <w:spacing w:val="-1"/>
          <w:sz w:val="24"/>
        </w:rPr>
        <w:t xml:space="preserve"> </w:t>
      </w:r>
      <w:r w:rsidRPr="00A20130">
        <w:rPr>
          <w:sz w:val="24"/>
        </w:rPr>
        <w:t>гуманитарного</w:t>
      </w:r>
      <w:r w:rsidRPr="00A20130">
        <w:rPr>
          <w:spacing w:val="-5"/>
          <w:sz w:val="24"/>
        </w:rPr>
        <w:t xml:space="preserve"> </w:t>
      </w:r>
      <w:r w:rsidRPr="00A20130">
        <w:rPr>
          <w:sz w:val="24"/>
        </w:rPr>
        <w:t>цикла;</w:t>
      </w:r>
    </w:p>
    <w:p w:rsidR="00A20130" w:rsidRPr="00A20130" w:rsidRDefault="00A20130" w:rsidP="00265796">
      <w:pPr>
        <w:pStyle w:val="a5"/>
        <w:numPr>
          <w:ilvl w:val="1"/>
          <w:numId w:val="31"/>
        </w:numPr>
        <w:tabs>
          <w:tab w:val="left" w:pos="919"/>
          <w:tab w:val="left" w:pos="920"/>
        </w:tabs>
        <w:ind w:hanging="301"/>
        <w:jc w:val="both"/>
        <w:rPr>
          <w:sz w:val="24"/>
        </w:rPr>
      </w:pPr>
      <w:r w:rsidRPr="00A20130">
        <w:rPr>
          <w:sz w:val="24"/>
        </w:rPr>
        <w:t>методическое</w:t>
      </w:r>
      <w:r w:rsidRPr="00A20130">
        <w:rPr>
          <w:spacing w:val="-6"/>
          <w:sz w:val="24"/>
        </w:rPr>
        <w:t xml:space="preserve"> </w:t>
      </w:r>
      <w:r w:rsidRPr="00A20130">
        <w:rPr>
          <w:sz w:val="24"/>
        </w:rPr>
        <w:t>объединение</w:t>
      </w:r>
      <w:r w:rsidRPr="00A20130">
        <w:rPr>
          <w:spacing w:val="-2"/>
          <w:sz w:val="24"/>
        </w:rPr>
        <w:t xml:space="preserve"> </w:t>
      </w:r>
      <w:r w:rsidRPr="00A20130">
        <w:rPr>
          <w:sz w:val="24"/>
        </w:rPr>
        <w:t>учителей</w:t>
      </w:r>
      <w:r w:rsidRPr="00A20130">
        <w:rPr>
          <w:spacing w:val="-1"/>
          <w:sz w:val="24"/>
        </w:rPr>
        <w:t xml:space="preserve"> </w:t>
      </w:r>
      <w:r w:rsidRPr="00A20130">
        <w:rPr>
          <w:sz w:val="24"/>
        </w:rPr>
        <w:t>естественно-математического</w:t>
      </w:r>
      <w:r w:rsidRPr="00A20130">
        <w:rPr>
          <w:spacing w:val="-5"/>
          <w:sz w:val="24"/>
        </w:rPr>
        <w:t xml:space="preserve"> </w:t>
      </w:r>
      <w:r w:rsidRPr="00A20130">
        <w:rPr>
          <w:sz w:val="24"/>
        </w:rPr>
        <w:t>цикла;</w:t>
      </w:r>
    </w:p>
    <w:p w:rsidR="00A20130" w:rsidRPr="00A20130" w:rsidRDefault="00A20130" w:rsidP="00265796">
      <w:pPr>
        <w:pStyle w:val="a5"/>
        <w:numPr>
          <w:ilvl w:val="1"/>
          <w:numId w:val="31"/>
        </w:numPr>
        <w:tabs>
          <w:tab w:val="left" w:pos="919"/>
          <w:tab w:val="left" w:pos="920"/>
        </w:tabs>
        <w:spacing w:before="2" w:line="321" w:lineRule="exact"/>
        <w:ind w:hanging="301"/>
        <w:jc w:val="both"/>
        <w:rPr>
          <w:sz w:val="24"/>
        </w:rPr>
      </w:pPr>
      <w:r w:rsidRPr="00A20130">
        <w:rPr>
          <w:sz w:val="24"/>
        </w:rPr>
        <w:t>методическое</w:t>
      </w:r>
      <w:r w:rsidRPr="00A20130">
        <w:rPr>
          <w:spacing w:val="-7"/>
          <w:sz w:val="24"/>
        </w:rPr>
        <w:t xml:space="preserve"> </w:t>
      </w:r>
      <w:r w:rsidRPr="00A20130">
        <w:rPr>
          <w:sz w:val="24"/>
        </w:rPr>
        <w:t>объединение</w:t>
      </w:r>
      <w:r w:rsidRPr="00A20130">
        <w:rPr>
          <w:spacing w:val="-3"/>
          <w:sz w:val="24"/>
        </w:rPr>
        <w:t xml:space="preserve"> </w:t>
      </w:r>
      <w:r w:rsidRPr="00A20130">
        <w:rPr>
          <w:sz w:val="24"/>
        </w:rPr>
        <w:t>учителей</w:t>
      </w:r>
      <w:r w:rsidRPr="00A20130">
        <w:rPr>
          <w:spacing w:val="-2"/>
          <w:sz w:val="24"/>
        </w:rPr>
        <w:t xml:space="preserve"> </w:t>
      </w:r>
      <w:r w:rsidRPr="00A20130">
        <w:rPr>
          <w:sz w:val="24"/>
        </w:rPr>
        <w:t>эстетического</w:t>
      </w:r>
      <w:r w:rsidRPr="00A20130">
        <w:rPr>
          <w:spacing w:val="-6"/>
          <w:sz w:val="24"/>
        </w:rPr>
        <w:t xml:space="preserve"> </w:t>
      </w:r>
      <w:r w:rsidRPr="00A20130">
        <w:rPr>
          <w:sz w:val="24"/>
        </w:rPr>
        <w:t>цикла;</w:t>
      </w:r>
    </w:p>
    <w:p w:rsidR="00A20130" w:rsidRPr="00A20130" w:rsidRDefault="00A20130" w:rsidP="00265796">
      <w:pPr>
        <w:pStyle w:val="a5"/>
        <w:numPr>
          <w:ilvl w:val="1"/>
          <w:numId w:val="31"/>
        </w:numPr>
        <w:tabs>
          <w:tab w:val="left" w:pos="919"/>
          <w:tab w:val="left" w:pos="920"/>
        </w:tabs>
        <w:spacing w:line="321" w:lineRule="exact"/>
        <w:ind w:hanging="301"/>
        <w:jc w:val="both"/>
        <w:rPr>
          <w:sz w:val="24"/>
        </w:rPr>
      </w:pPr>
      <w:r w:rsidRPr="00A20130">
        <w:rPr>
          <w:sz w:val="24"/>
        </w:rPr>
        <w:t>методическое</w:t>
      </w:r>
      <w:r w:rsidRPr="00A20130">
        <w:rPr>
          <w:spacing w:val="-6"/>
          <w:sz w:val="24"/>
        </w:rPr>
        <w:t xml:space="preserve"> </w:t>
      </w:r>
      <w:r w:rsidRPr="00A20130">
        <w:rPr>
          <w:sz w:val="24"/>
        </w:rPr>
        <w:t>объединение</w:t>
      </w:r>
      <w:r w:rsidRPr="00A20130">
        <w:rPr>
          <w:spacing w:val="-2"/>
          <w:sz w:val="24"/>
        </w:rPr>
        <w:t xml:space="preserve"> </w:t>
      </w:r>
      <w:r w:rsidRPr="00A20130">
        <w:rPr>
          <w:sz w:val="24"/>
        </w:rPr>
        <w:t>учителей</w:t>
      </w:r>
      <w:r w:rsidRPr="00A20130">
        <w:rPr>
          <w:spacing w:val="-1"/>
          <w:sz w:val="24"/>
        </w:rPr>
        <w:t xml:space="preserve"> </w:t>
      </w:r>
      <w:r w:rsidRPr="00A20130">
        <w:rPr>
          <w:sz w:val="24"/>
        </w:rPr>
        <w:t>начальных</w:t>
      </w:r>
      <w:r w:rsidRPr="00A20130">
        <w:rPr>
          <w:spacing w:val="-2"/>
          <w:sz w:val="24"/>
        </w:rPr>
        <w:t xml:space="preserve"> </w:t>
      </w:r>
      <w:r w:rsidRPr="00A20130">
        <w:rPr>
          <w:sz w:val="24"/>
        </w:rPr>
        <w:t>классов.</w:t>
      </w:r>
    </w:p>
    <w:p w:rsidR="00E17DAE" w:rsidRPr="00927D65" w:rsidRDefault="00ED5870" w:rsidP="00A201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27D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E17DAE" w:rsidRPr="00BA18A2" w:rsidRDefault="00ED5870" w:rsidP="00A201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E17DAE" w:rsidRPr="00BA18A2" w:rsidRDefault="00ED5870" w:rsidP="00265796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E17DAE" w:rsidRPr="00BA18A2" w:rsidRDefault="00ED5870" w:rsidP="00265796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17DAE" w:rsidRPr="00BA18A2" w:rsidRDefault="00ED5870" w:rsidP="00265796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E17DAE" w:rsidRPr="00BA18A2" w:rsidRDefault="00ED5870" w:rsidP="00265796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E17DAE" w:rsidRPr="00BA18A2" w:rsidRDefault="00ED5870" w:rsidP="00265796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:rsidR="00E17DAE" w:rsidRPr="00BA18A2" w:rsidRDefault="00ED5870" w:rsidP="00265796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E17DAE" w:rsidRPr="00BA18A2" w:rsidRDefault="00ED5870" w:rsidP="00265796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E17DAE" w:rsidRPr="00BA18A2" w:rsidRDefault="00ED5870" w:rsidP="00265796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E17DAE" w:rsidRPr="00BA18A2" w:rsidRDefault="00ED5870" w:rsidP="00265796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E17DAE" w:rsidRPr="00BA18A2" w:rsidRDefault="00ED5870" w:rsidP="00265796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E17DAE" w:rsidRPr="00BA18A2" w:rsidRDefault="00ED5870" w:rsidP="00265796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E17DAE" w:rsidRPr="00BA18A2" w:rsidRDefault="00ED5870" w:rsidP="00265796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E17DAE" w:rsidRDefault="00ED5870" w:rsidP="00265796">
      <w:pPr>
        <w:numPr>
          <w:ilvl w:val="0"/>
          <w:numId w:val="5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расписанием занятий.</w:t>
      </w:r>
    </w:p>
    <w:p w:rsidR="00E17DAE" w:rsidRPr="00BA18A2" w:rsidRDefault="00ED5870" w:rsidP="00A201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E17DAE" w:rsidRPr="00BA18A2" w:rsidRDefault="00ED5870" w:rsidP="00A201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E17DAE" w:rsidRPr="00BA18A2" w:rsidRDefault="00ED5870" w:rsidP="00A201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93"/>
        <w:gridCol w:w="2047"/>
      </w:tblGrid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A20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A20130" w:rsidRDefault="00D32D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D32D62" w:rsidRDefault="00D32D62">
            <w:pPr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A201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</w:tbl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Всего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</w:t>
      </w:r>
      <w:r w:rsidR="00D32D62">
        <w:rPr>
          <w:rFonts w:hAnsi="Times New Roman" w:cs="Times New Roman"/>
          <w:color w:val="000000"/>
          <w:sz w:val="24"/>
          <w:szCs w:val="24"/>
          <w:lang w:val="ru-RU"/>
        </w:rPr>
        <w:t xml:space="preserve"> 345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E17DAE" w:rsidRPr="00BA18A2" w:rsidRDefault="00ED5870" w:rsidP="00D32D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E17DAE" w:rsidRPr="00BA18A2" w:rsidRDefault="00ED5870" w:rsidP="00265796">
      <w:pPr>
        <w:numPr>
          <w:ilvl w:val="0"/>
          <w:numId w:val="6"/>
        </w:numPr>
        <w:tabs>
          <w:tab w:val="clear" w:pos="720"/>
        </w:tabs>
        <w:ind w:left="284" w:right="-22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:rsidR="00E17DAE" w:rsidRPr="00BA18A2" w:rsidRDefault="00ED5870" w:rsidP="00265796">
      <w:pPr>
        <w:numPr>
          <w:ilvl w:val="0"/>
          <w:numId w:val="6"/>
        </w:numPr>
        <w:tabs>
          <w:tab w:val="clear" w:pos="720"/>
        </w:tabs>
        <w:ind w:left="284" w:right="-22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</w:r>
    </w:p>
    <w:p w:rsidR="00E17DAE" w:rsidRPr="00BA18A2" w:rsidRDefault="00ED5870" w:rsidP="00265796">
      <w:pPr>
        <w:numPr>
          <w:ilvl w:val="0"/>
          <w:numId w:val="6"/>
        </w:numPr>
        <w:tabs>
          <w:tab w:val="clear" w:pos="720"/>
        </w:tabs>
        <w:ind w:left="284" w:right="-22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Минобрнауки от 17.12.2010 № 1897;</w:t>
      </w:r>
    </w:p>
    <w:p w:rsidR="00E17DAE" w:rsidRDefault="00ED5870" w:rsidP="00265796">
      <w:pPr>
        <w:numPr>
          <w:ilvl w:val="0"/>
          <w:numId w:val="6"/>
        </w:numPr>
        <w:tabs>
          <w:tab w:val="clear" w:pos="720"/>
        </w:tabs>
        <w:ind w:left="284" w:right="-22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:rsidR="00D32D62" w:rsidRPr="00D32D62" w:rsidRDefault="00D32D62" w:rsidP="00265796">
      <w:pPr>
        <w:pStyle w:val="a3"/>
        <w:numPr>
          <w:ilvl w:val="0"/>
          <w:numId w:val="6"/>
        </w:numPr>
        <w:tabs>
          <w:tab w:val="clear" w:pos="720"/>
        </w:tabs>
        <w:spacing w:before="1"/>
        <w:ind w:left="284" w:hanging="284"/>
        <w:jc w:val="both"/>
        <w:rPr>
          <w:sz w:val="24"/>
        </w:rPr>
      </w:pPr>
      <w:r w:rsidRPr="00D32D62">
        <w:rPr>
          <w:sz w:val="24"/>
        </w:rPr>
        <w:t>адаптированная</w:t>
      </w:r>
      <w:r w:rsidRPr="00D32D62">
        <w:rPr>
          <w:spacing w:val="37"/>
          <w:sz w:val="24"/>
        </w:rPr>
        <w:t xml:space="preserve"> </w:t>
      </w:r>
      <w:r w:rsidRPr="00D32D62">
        <w:rPr>
          <w:sz w:val="24"/>
        </w:rPr>
        <w:t>основная</w:t>
      </w:r>
      <w:r w:rsidRPr="00D32D62">
        <w:rPr>
          <w:spacing w:val="40"/>
          <w:sz w:val="24"/>
        </w:rPr>
        <w:t xml:space="preserve"> </w:t>
      </w:r>
      <w:r w:rsidRPr="00D32D62">
        <w:rPr>
          <w:sz w:val="24"/>
        </w:rPr>
        <w:t>образовательная</w:t>
      </w:r>
      <w:r w:rsidRPr="00D32D62">
        <w:rPr>
          <w:spacing w:val="38"/>
          <w:sz w:val="24"/>
        </w:rPr>
        <w:t xml:space="preserve"> </w:t>
      </w:r>
      <w:r w:rsidRPr="00D32D62">
        <w:rPr>
          <w:sz w:val="24"/>
        </w:rPr>
        <w:t>программа</w:t>
      </w:r>
      <w:r w:rsidRPr="00D32D62">
        <w:rPr>
          <w:spacing w:val="36"/>
          <w:sz w:val="24"/>
        </w:rPr>
        <w:t xml:space="preserve"> </w:t>
      </w:r>
      <w:r w:rsidRPr="00D32D62">
        <w:rPr>
          <w:sz w:val="24"/>
        </w:rPr>
        <w:t>начального</w:t>
      </w:r>
      <w:r w:rsidRPr="00D32D62">
        <w:rPr>
          <w:spacing w:val="38"/>
          <w:sz w:val="24"/>
        </w:rPr>
        <w:t xml:space="preserve"> </w:t>
      </w:r>
      <w:r w:rsidRPr="00D32D62">
        <w:rPr>
          <w:sz w:val="24"/>
        </w:rPr>
        <w:t>общего</w:t>
      </w:r>
      <w:r w:rsidRPr="00D32D62">
        <w:rPr>
          <w:spacing w:val="37"/>
          <w:sz w:val="24"/>
        </w:rPr>
        <w:t xml:space="preserve"> </w:t>
      </w:r>
      <w:r w:rsidRPr="00D32D62">
        <w:rPr>
          <w:sz w:val="24"/>
        </w:rPr>
        <w:t>образования</w:t>
      </w:r>
      <w:r w:rsidRPr="00D32D62">
        <w:rPr>
          <w:spacing w:val="-67"/>
          <w:sz w:val="24"/>
        </w:rPr>
        <w:t xml:space="preserve"> </w:t>
      </w:r>
      <w:r w:rsidRPr="00D32D62">
        <w:rPr>
          <w:sz w:val="24"/>
        </w:rPr>
        <w:t>обучающихся</w:t>
      </w:r>
      <w:r w:rsidRPr="00D32D62">
        <w:rPr>
          <w:spacing w:val="-1"/>
          <w:sz w:val="24"/>
        </w:rPr>
        <w:t xml:space="preserve"> </w:t>
      </w:r>
      <w:r w:rsidRPr="00D32D62">
        <w:rPr>
          <w:sz w:val="24"/>
        </w:rPr>
        <w:t>с</w:t>
      </w:r>
      <w:r w:rsidRPr="00D32D62">
        <w:rPr>
          <w:spacing w:val="1"/>
          <w:sz w:val="24"/>
        </w:rPr>
        <w:t xml:space="preserve"> </w:t>
      </w:r>
      <w:r w:rsidRPr="00D32D62">
        <w:rPr>
          <w:sz w:val="24"/>
        </w:rPr>
        <w:t>задержкой</w:t>
      </w:r>
      <w:r w:rsidRPr="00D32D62">
        <w:rPr>
          <w:spacing w:val="-1"/>
          <w:sz w:val="24"/>
        </w:rPr>
        <w:t xml:space="preserve"> </w:t>
      </w:r>
      <w:r w:rsidRPr="00D32D62">
        <w:rPr>
          <w:sz w:val="24"/>
        </w:rPr>
        <w:t>психического</w:t>
      </w:r>
      <w:r w:rsidRPr="00D32D62">
        <w:rPr>
          <w:spacing w:val="1"/>
          <w:sz w:val="24"/>
        </w:rPr>
        <w:t xml:space="preserve"> </w:t>
      </w:r>
      <w:r w:rsidRPr="00D32D62">
        <w:rPr>
          <w:sz w:val="24"/>
        </w:rPr>
        <w:t>развития (вариант</w:t>
      </w:r>
      <w:r w:rsidRPr="00D32D62">
        <w:rPr>
          <w:spacing w:val="-5"/>
          <w:sz w:val="24"/>
        </w:rPr>
        <w:t xml:space="preserve"> </w:t>
      </w:r>
      <w:r w:rsidRPr="00D32D62">
        <w:rPr>
          <w:sz w:val="24"/>
        </w:rPr>
        <w:t>7.2);</w:t>
      </w:r>
    </w:p>
    <w:p w:rsidR="00D32D62" w:rsidRPr="00D32D62" w:rsidRDefault="00D32D62" w:rsidP="00265796">
      <w:pPr>
        <w:pStyle w:val="a3"/>
        <w:numPr>
          <w:ilvl w:val="0"/>
          <w:numId w:val="6"/>
        </w:numPr>
        <w:tabs>
          <w:tab w:val="clear" w:pos="720"/>
        </w:tabs>
        <w:spacing w:line="242" w:lineRule="auto"/>
        <w:ind w:left="284" w:hanging="284"/>
        <w:jc w:val="both"/>
        <w:rPr>
          <w:sz w:val="24"/>
        </w:rPr>
      </w:pPr>
      <w:r w:rsidRPr="00D32D62">
        <w:rPr>
          <w:sz w:val="24"/>
        </w:rPr>
        <w:t>адаптированная</w:t>
      </w:r>
      <w:r w:rsidRPr="00D32D62">
        <w:rPr>
          <w:spacing w:val="36"/>
          <w:sz w:val="24"/>
        </w:rPr>
        <w:t xml:space="preserve"> </w:t>
      </w:r>
      <w:r w:rsidRPr="00D32D62">
        <w:rPr>
          <w:sz w:val="24"/>
        </w:rPr>
        <w:t>основная</w:t>
      </w:r>
      <w:r w:rsidRPr="00D32D62">
        <w:rPr>
          <w:spacing w:val="37"/>
          <w:sz w:val="24"/>
        </w:rPr>
        <w:t xml:space="preserve"> </w:t>
      </w:r>
      <w:r w:rsidRPr="00D32D62">
        <w:rPr>
          <w:sz w:val="24"/>
        </w:rPr>
        <w:t>образовательная</w:t>
      </w:r>
      <w:r w:rsidRPr="00D32D62">
        <w:rPr>
          <w:spacing w:val="38"/>
          <w:sz w:val="24"/>
        </w:rPr>
        <w:t xml:space="preserve"> </w:t>
      </w:r>
      <w:r w:rsidRPr="00D32D62">
        <w:rPr>
          <w:sz w:val="24"/>
        </w:rPr>
        <w:t>программа</w:t>
      </w:r>
      <w:r w:rsidRPr="00D32D62">
        <w:rPr>
          <w:spacing w:val="37"/>
          <w:sz w:val="24"/>
        </w:rPr>
        <w:t xml:space="preserve"> </w:t>
      </w:r>
      <w:r w:rsidRPr="00D32D62">
        <w:rPr>
          <w:sz w:val="24"/>
        </w:rPr>
        <w:t>основного</w:t>
      </w:r>
      <w:r w:rsidRPr="00D32D62">
        <w:rPr>
          <w:spacing w:val="38"/>
          <w:sz w:val="24"/>
        </w:rPr>
        <w:t xml:space="preserve"> </w:t>
      </w:r>
      <w:r w:rsidRPr="00D32D62">
        <w:rPr>
          <w:sz w:val="24"/>
        </w:rPr>
        <w:t>общего</w:t>
      </w:r>
      <w:r w:rsidRPr="00D32D62">
        <w:rPr>
          <w:spacing w:val="37"/>
          <w:sz w:val="24"/>
        </w:rPr>
        <w:t xml:space="preserve"> </w:t>
      </w:r>
      <w:r w:rsidRPr="00D32D62">
        <w:rPr>
          <w:sz w:val="24"/>
        </w:rPr>
        <w:t>образования</w:t>
      </w:r>
      <w:r w:rsidRPr="00D32D62">
        <w:rPr>
          <w:spacing w:val="-67"/>
          <w:sz w:val="24"/>
        </w:rPr>
        <w:t xml:space="preserve"> </w:t>
      </w:r>
      <w:r w:rsidRPr="00D32D62">
        <w:rPr>
          <w:sz w:val="24"/>
        </w:rPr>
        <w:t>обучающихся</w:t>
      </w:r>
      <w:r w:rsidRPr="00D32D62">
        <w:rPr>
          <w:spacing w:val="-1"/>
          <w:sz w:val="24"/>
        </w:rPr>
        <w:t xml:space="preserve"> </w:t>
      </w:r>
      <w:r w:rsidRPr="00D32D62">
        <w:rPr>
          <w:sz w:val="24"/>
        </w:rPr>
        <w:t>с умственной</w:t>
      </w:r>
      <w:r w:rsidRPr="00D32D62">
        <w:rPr>
          <w:spacing w:val="-3"/>
          <w:sz w:val="24"/>
        </w:rPr>
        <w:t xml:space="preserve"> </w:t>
      </w:r>
      <w:r w:rsidRPr="00D32D62">
        <w:rPr>
          <w:sz w:val="24"/>
        </w:rPr>
        <w:t>отсталостью</w:t>
      </w:r>
      <w:r w:rsidRPr="00D32D62">
        <w:rPr>
          <w:spacing w:val="-1"/>
          <w:sz w:val="24"/>
        </w:rPr>
        <w:t xml:space="preserve"> </w:t>
      </w:r>
      <w:r w:rsidRPr="00D32D62">
        <w:rPr>
          <w:sz w:val="24"/>
        </w:rPr>
        <w:t>(вариант</w:t>
      </w:r>
      <w:r w:rsidRPr="00D32D62">
        <w:rPr>
          <w:spacing w:val="-1"/>
          <w:sz w:val="24"/>
        </w:rPr>
        <w:t xml:space="preserve"> </w:t>
      </w:r>
      <w:r w:rsidRPr="00D32D62">
        <w:rPr>
          <w:sz w:val="24"/>
        </w:rPr>
        <w:t>1)</w:t>
      </w:r>
    </w:p>
    <w:p w:rsidR="00E17DAE" w:rsidRDefault="00ED5870" w:rsidP="00265796">
      <w:pPr>
        <w:numPr>
          <w:ilvl w:val="0"/>
          <w:numId w:val="6"/>
        </w:numPr>
        <w:tabs>
          <w:tab w:val="clear" w:pos="720"/>
        </w:tabs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дополнительные общеразвивающие программы.</w:t>
      </w:r>
    </w:p>
    <w:p w:rsidR="00E17DAE" w:rsidRPr="00BA18A2" w:rsidRDefault="00ED58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 обновленные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и реализация ФОП</w:t>
      </w:r>
    </w:p>
    <w:p w:rsidR="00E17DAE" w:rsidRPr="00BA18A2" w:rsidRDefault="00ED5870" w:rsidP="00D32D6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учебного года школа проводила подготовительную работу по внедрению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федеральных образовательных программ начального, основного и среднего общего образования. МБОУ </w:t>
      </w:r>
      <w:r w:rsidR="00D32D62">
        <w:rPr>
          <w:rFonts w:hAnsi="Times New Roman" w:cs="Times New Roman"/>
          <w:color w:val="000000"/>
          <w:sz w:val="24"/>
          <w:szCs w:val="24"/>
          <w:lang w:val="ru-RU"/>
        </w:rPr>
        <w:t>«Наушкинская СОШ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» разработала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и утвердила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Также школа вынесла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на общественное обсуждение перевод всех обучающихся на уровне начального общего и обучающихся</w:t>
      </w:r>
      <w:r w:rsidR="00D32D62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-х классов на уровне основного общего образования на обновленные ФГОС и получило одобрение у</w:t>
      </w:r>
      <w:r w:rsidR="00D32D62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участников обсуждения.</w:t>
      </w:r>
    </w:p>
    <w:p w:rsidR="00E17DAE" w:rsidRPr="00BA18A2" w:rsidRDefault="00ED5870" w:rsidP="00D32D6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Деятельность рабочей группы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по подготовке Школы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переходу на обновленные ФГОС и внедрению ФОП можно оценить как хорошую: мероприятия дорожных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карт по переходу на обновленные ФГОС и внедрению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E17DAE" w:rsidRPr="00BA18A2" w:rsidRDefault="00ED5870" w:rsidP="00D32D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соответствии с Федеральным законом от 24.09.2022 № 371-ФЗ МБОУ </w:t>
      </w:r>
      <w:r w:rsidR="00D32D62">
        <w:rPr>
          <w:rFonts w:hAnsi="Times New Roman" w:cs="Times New Roman"/>
          <w:color w:val="000000"/>
          <w:sz w:val="24"/>
          <w:szCs w:val="24"/>
          <w:lang w:val="ru-RU"/>
        </w:rPr>
        <w:t>«Наушкинская СОШ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» приступила к реализации ООП всех уровней образования в соответствии с ФОП. Школа разработала и и приняла на педагогическом совете</w:t>
      </w:r>
      <w:r w:rsidR="00D32D62"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E17DAE" w:rsidRPr="00BA18A2" w:rsidRDefault="00ED5870" w:rsidP="00D32D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В марте 2023 года МБОУ </w:t>
      </w:r>
      <w:r w:rsidR="00D32D62">
        <w:rPr>
          <w:rFonts w:hAnsi="Times New Roman" w:cs="Times New Roman"/>
          <w:color w:val="000000"/>
          <w:sz w:val="24"/>
          <w:szCs w:val="24"/>
          <w:lang w:val="ru-RU"/>
        </w:rPr>
        <w:t>«Наушкинская СОШ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» приняла решение о переходе на обучение в соответствии с обновленными ФГОС НОО и ООО 3–4-х классов и</w:t>
      </w:r>
      <w:r w:rsidR="00D32D62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-х классов в соответствии с планом-графиком Минпросвещения (письме от 15.02.2022 № АЗ-113/03).</w:t>
      </w:r>
    </w:p>
    <w:p w:rsidR="00E17DAE" w:rsidRPr="00BA18A2" w:rsidRDefault="00ED5870" w:rsidP="00D32D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Решение было принято педагогическим советом по следующим основаниям:</w:t>
      </w:r>
    </w:p>
    <w:p w:rsidR="00E17DAE" w:rsidRDefault="00ED5870" w:rsidP="0026579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соответствующих условий;</w:t>
      </w:r>
    </w:p>
    <w:p w:rsidR="00E17DAE" w:rsidRPr="00BA18A2" w:rsidRDefault="00ED5870" w:rsidP="00265796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согласие родителей (законных представителей) несовершеннолетних обучающихся 3–4-х и</w:t>
      </w:r>
      <w:r w:rsidR="00D32D62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-х классов.</w:t>
      </w:r>
    </w:p>
    <w:p w:rsidR="00E17DAE" w:rsidRPr="00BA18A2" w:rsidRDefault="00ED5870" w:rsidP="00D32D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осуществляется реализация ООП НОО и ООП ООО по обновленным ФГОС во всех параллелях начального общего образования и в</w:t>
      </w:r>
      <w:r w:rsidR="00D32D62">
        <w:rPr>
          <w:rFonts w:hAnsi="Times New Roman" w:cs="Times New Roman"/>
          <w:color w:val="000000"/>
          <w:sz w:val="24"/>
          <w:szCs w:val="24"/>
          <w:lang w:val="ru-RU"/>
        </w:rPr>
        <w:t xml:space="preserve"> 5-6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-х классах на уровне ООО.</w:t>
      </w:r>
    </w:p>
    <w:p w:rsidR="00E17DAE" w:rsidRPr="00BA18A2" w:rsidRDefault="00ED5870" w:rsidP="00D32D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школа реализует</w:t>
      </w:r>
      <w:r w:rsidR="00D32D62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общеобразовательных программ, разработанных в соответствии с ФОП уровня образования:</w:t>
      </w:r>
    </w:p>
    <w:p w:rsidR="00E17DAE" w:rsidRPr="00BA18A2" w:rsidRDefault="00ED5870" w:rsidP="00D32D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r w:rsidR="00D32D6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-4 классов – ООП НОО, разработанную в соответствии с ФГОС НОО, утвержденным приказа Минобрнауки России от 06.10.2009 № 373 и ФОП НОО, утвержденной приказом Минпросвещения России от 18.05.2023 № 372;</w:t>
      </w:r>
    </w:p>
    <w:p w:rsidR="00E17DAE" w:rsidRPr="00BA18A2" w:rsidRDefault="00ED5870" w:rsidP="00D32D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32D62">
        <w:rPr>
          <w:rFonts w:hAnsi="Times New Roman" w:cs="Times New Roman"/>
          <w:color w:val="000000"/>
          <w:sz w:val="24"/>
          <w:szCs w:val="24"/>
          <w:lang w:val="ru-RU"/>
        </w:rPr>
        <w:t xml:space="preserve"> 5-9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– ООП ООО, разработанную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:rsidR="00E17DAE" w:rsidRPr="00BA18A2" w:rsidRDefault="00ED5870" w:rsidP="00D32D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Для 10-11-х классов – ООП СОО, разработанную в соответствии с ФГОС СОО, утвержденным приказом Минобрнауки России от 17.05.2012 № 413 и ФОП СОО, утвержденной приказом Минпросвещения России от 18.05.2023 № 371.</w:t>
      </w:r>
    </w:p>
    <w:p w:rsidR="00E17DAE" w:rsidRPr="00BA18A2" w:rsidRDefault="00ED58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Концепции информационной безопасности детей</w:t>
      </w:r>
    </w:p>
    <w:p w:rsidR="00E17DAE" w:rsidRPr="00BA18A2" w:rsidRDefault="00ED5870" w:rsidP="00D32D6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МБОУ </w:t>
      </w:r>
      <w:r w:rsidR="00D32D62">
        <w:rPr>
          <w:rFonts w:hAnsi="Times New Roman" w:cs="Times New Roman"/>
          <w:color w:val="000000"/>
          <w:sz w:val="24"/>
          <w:szCs w:val="24"/>
          <w:lang w:val="ru-RU"/>
        </w:rPr>
        <w:t>«Наушкинская СОШ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» внедряет в образовательный процесс Концепцию информационной безопасности детей.</w:t>
      </w:r>
    </w:p>
    <w:p w:rsidR="00E17DAE" w:rsidRPr="00BA18A2" w:rsidRDefault="00ED5870" w:rsidP="00D32D6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концепции разработан план, куда включены мероприятия, которые помогут преподавать учебные предметы с учетом новой концепции.</w:t>
      </w:r>
    </w:p>
    <w:p w:rsidR="00E17DAE" w:rsidRPr="00BA18A2" w:rsidRDefault="00ED5870" w:rsidP="00D32D6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детей навыкам ответственного поведения в цифровой среде.</w:t>
      </w:r>
    </w:p>
    <w:p w:rsidR="00E17DAE" w:rsidRPr="00BA18A2" w:rsidRDefault="00ED5870" w:rsidP="00D32D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«Технология»</w:t>
      </w:r>
      <w:r w:rsidR="00D32D62">
        <w:rPr>
          <w:rFonts w:hAnsi="Times New Roman" w:cs="Times New Roman"/>
          <w:color w:val="000000"/>
          <w:sz w:val="24"/>
          <w:szCs w:val="24"/>
          <w:lang w:val="ru-RU"/>
        </w:rPr>
        <w:t>, «ОБЖ», «Обществознание»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. Рабочие программы учебных предметов приведены в соответствие с Концепцией информационной безопасности детей.</w:t>
      </w:r>
    </w:p>
    <w:p w:rsidR="00E17DAE" w:rsidRPr="00BA18A2" w:rsidRDefault="00ED5870" w:rsidP="00D32D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Разработаны и включены в тематическое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интернет-зависимости и игровой зависимости обучающихся.</w:t>
      </w:r>
    </w:p>
    <w:p w:rsidR="00A81696" w:rsidRDefault="00A816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7DAE" w:rsidRPr="00BA18A2" w:rsidRDefault="00ED58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Применение ЭОР и ЦОР</w:t>
      </w:r>
    </w:p>
    <w:p w:rsidR="00E17DAE" w:rsidRPr="00BA18A2" w:rsidRDefault="00ED5870" w:rsidP="00A8169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была продолжена работа по внедрению цифровой образовательной платформы ФГИС «Моя школа». </w:t>
      </w:r>
      <w:r w:rsidR="00D32D62">
        <w:rPr>
          <w:rFonts w:hAnsi="Times New Roman" w:cs="Times New Roman"/>
          <w:color w:val="000000"/>
          <w:sz w:val="24"/>
          <w:szCs w:val="24"/>
          <w:lang w:val="ru-RU"/>
        </w:rPr>
        <w:t>Организован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D32D62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2D62">
        <w:rPr>
          <w:rFonts w:hAnsi="Times New Roman" w:cs="Times New Roman"/>
          <w:color w:val="000000"/>
          <w:sz w:val="24"/>
          <w:szCs w:val="24"/>
          <w:lang w:val="ru-RU"/>
        </w:rPr>
        <w:t>семинар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педагогов. На мероприятиях педагоги изучили функциональные возможности платформы.</w:t>
      </w:r>
    </w:p>
    <w:p w:rsidR="00E17DAE" w:rsidRPr="00BA18A2" w:rsidRDefault="00ED5870" w:rsidP="00A8169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D32D62">
        <w:rPr>
          <w:rFonts w:hAnsi="Times New Roman" w:cs="Times New Roman"/>
          <w:color w:val="000000"/>
          <w:sz w:val="24"/>
          <w:szCs w:val="24"/>
          <w:lang w:val="ru-RU"/>
        </w:rPr>
        <w:t>«Наушкинская СОШ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E17DAE" w:rsidRPr="00BA18A2" w:rsidRDefault="00ED5870" w:rsidP="00A8169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В связи с этим в</w:t>
      </w:r>
      <w:r w:rsidR="00D32D62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04.10.2023 № 738). В ходе посещения уроков осуществлялся контроль использования ЭОР.</w:t>
      </w:r>
    </w:p>
    <w:p w:rsidR="00E17DAE" w:rsidRPr="00927D65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7D65">
        <w:rPr>
          <w:rFonts w:hAnsi="Times New Roman" w:cs="Times New Roman"/>
          <w:color w:val="000000"/>
          <w:sz w:val="24"/>
          <w:szCs w:val="24"/>
          <w:lang w:val="ru-RU"/>
        </w:rPr>
        <w:t>По итогам контроля установлено:</w:t>
      </w:r>
    </w:p>
    <w:p w:rsidR="00E17DAE" w:rsidRPr="00BA18A2" w:rsidRDefault="00ED5870" w:rsidP="0026579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E17DAE" w:rsidRPr="00BA18A2" w:rsidRDefault="00ED5870" w:rsidP="0026579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E17DAE" w:rsidRPr="00BA18A2" w:rsidRDefault="00ED5870" w:rsidP="00265796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по подключению к ФГИС «Моя школа» в МБОУ </w:t>
      </w:r>
      <w:r w:rsidR="00D32D62">
        <w:rPr>
          <w:rFonts w:hAnsi="Times New Roman" w:cs="Times New Roman"/>
          <w:color w:val="000000"/>
          <w:sz w:val="24"/>
          <w:szCs w:val="24"/>
          <w:lang w:val="ru-RU"/>
        </w:rPr>
        <w:t>«Наушкинская СОШ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» выполнены. По состоянию на</w:t>
      </w:r>
      <w:r w:rsidR="00EE418B">
        <w:rPr>
          <w:rFonts w:hAnsi="Times New Roman" w:cs="Times New Roman"/>
          <w:color w:val="000000"/>
          <w:sz w:val="24"/>
          <w:szCs w:val="24"/>
          <w:lang w:val="ru-RU"/>
        </w:rPr>
        <w:t xml:space="preserve"> 18.04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EE418B">
        <w:rPr>
          <w:rFonts w:hAnsi="Times New Roman" w:cs="Times New Roman"/>
          <w:color w:val="000000"/>
          <w:sz w:val="24"/>
          <w:szCs w:val="24"/>
          <w:lang w:val="ru-RU"/>
        </w:rPr>
        <w:t>4г.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МБОУ </w:t>
      </w:r>
      <w:r w:rsidR="00EE418B">
        <w:rPr>
          <w:rFonts w:hAnsi="Times New Roman" w:cs="Times New Roman"/>
          <w:color w:val="000000"/>
          <w:sz w:val="24"/>
          <w:szCs w:val="24"/>
          <w:lang w:val="ru-RU"/>
        </w:rPr>
        <w:t>«Наушкинская СОШ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» обеспечено подключение к ФГИС «Моя школа»</w:t>
      </w:r>
      <w:r w:rsidR="00EE41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7DAE" w:rsidRPr="00BA18A2" w:rsidRDefault="00ED58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EE418B" w:rsidRPr="00EE418B" w:rsidRDefault="00EE418B" w:rsidP="00EE418B">
      <w:pPr>
        <w:pStyle w:val="a3"/>
        <w:ind w:left="199" w:right="279" w:firstLine="720"/>
        <w:jc w:val="both"/>
        <w:rPr>
          <w:sz w:val="24"/>
        </w:rPr>
      </w:pPr>
      <w:r w:rsidRPr="00EE418B">
        <w:rPr>
          <w:sz w:val="24"/>
        </w:rPr>
        <w:t>Образовательная организация в сентябре 2023 года начала реализацию ФОП НОО, ФОП ООО и ФОП СОО. В</w:t>
      </w:r>
      <w:r w:rsidRPr="00EE418B">
        <w:rPr>
          <w:spacing w:val="1"/>
          <w:sz w:val="24"/>
        </w:rPr>
        <w:t xml:space="preserve"> </w:t>
      </w:r>
      <w:r w:rsidRPr="00EE418B">
        <w:rPr>
          <w:sz w:val="24"/>
        </w:rPr>
        <w:t>2023 году для обучающихся 10-х классов был сформирован</w:t>
      </w:r>
      <w:r w:rsidRPr="00EE418B">
        <w:rPr>
          <w:spacing w:val="1"/>
          <w:sz w:val="24"/>
        </w:rPr>
        <w:t xml:space="preserve"> </w:t>
      </w:r>
      <w:r w:rsidRPr="00EE418B">
        <w:rPr>
          <w:sz w:val="24"/>
        </w:rPr>
        <w:t>универсальный профиль с</w:t>
      </w:r>
      <w:r w:rsidRPr="00EE418B">
        <w:rPr>
          <w:spacing w:val="-67"/>
          <w:sz w:val="24"/>
        </w:rPr>
        <w:t xml:space="preserve"> </w:t>
      </w:r>
      <w:r w:rsidRPr="00EE418B">
        <w:rPr>
          <w:sz w:val="24"/>
        </w:rPr>
        <w:t>углубленным изучением предметов  история и обществознание. В 2022 году с учетом запросов</w:t>
      </w:r>
      <w:r w:rsidRPr="00EE418B">
        <w:rPr>
          <w:spacing w:val="1"/>
          <w:sz w:val="24"/>
        </w:rPr>
        <w:t xml:space="preserve"> </w:t>
      </w:r>
      <w:r w:rsidRPr="00EE418B">
        <w:rPr>
          <w:sz w:val="24"/>
        </w:rPr>
        <w:t>обучающихся на основании анкетирования был сформирован универсальный профиль с</w:t>
      </w:r>
      <w:r w:rsidRPr="00EE418B">
        <w:rPr>
          <w:spacing w:val="1"/>
          <w:sz w:val="24"/>
        </w:rPr>
        <w:t xml:space="preserve"> </w:t>
      </w:r>
      <w:r w:rsidRPr="00EE418B">
        <w:rPr>
          <w:sz w:val="24"/>
        </w:rPr>
        <w:t>углубленным изучением</w:t>
      </w:r>
      <w:r w:rsidRPr="00EE418B">
        <w:rPr>
          <w:spacing w:val="1"/>
          <w:sz w:val="24"/>
        </w:rPr>
        <w:t xml:space="preserve"> </w:t>
      </w:r>
      <w:r w:rsidRPr="00EE418B">
        <w:rPr>
          <w:sz w:val="24"/>
        </w:rPr>
        <w:t>математики</w:t>
      </w:r>
      <w:r w:rsidRPr="00EE418B">
        <w:rPr>
          <w:spacing w:val="1"/>
          <w:sz w:val="24"/>
        </w:rPr>
        <w:t xml:space="preserve"> </w:t>
      </w:r>
      <w:r w:rsidRPr="00EE418B">
        <w:rPr>
          <w:sz w:val="24"/>
        </w:rPr>
        <w:t>и</w:t>
      </w:r>
      <w:r w:rsidRPr="00EE418B">
        <w:rPr>
          <w:spacing w:val="1"/>
          <w:sz w:val="24"/>
        </w:rPr>
        <w:t xml:space="preserve"> </w:t>
      </w:r>
      <w:r w:rsidRPr="00EE418B">
        <w:rPr>
          <w:sz w:val="24"/>
        </w:rPr>
        <w:t>русского</w:t>
      </w:r>
      <w:r w:rsidRPr="00EE418B">
        <w:rPr>
          <w:spacing w:val="1"/>
          <w:sz w:val="24"/>
        </w:rPr>
        <w:t xml:space="preserve"> </w:t>
      </w:r>
      <w:r w:rsidRPr="00EE418B">
        <w:rPr>
          <w:sz w:val="24"/>
        </w:rPr>
        <w:t>языка.</w:t>
      </w:r>
      <w:r w:rsidRPr="00EE418B">
        <w:rPr>
          <w:spacing w:val="1"/>
          <w:sz w:val="24"/>
        </w:rPr>
        <w:t xml:space="preserve"> </w:t>
      </w:r>
      <w:r w:rsidRPr="00EE418B">
        <w:rPr>
          <w:sz w:val="24"/>
        </w:rPr>
        <w:t>Таким образом,</w:t>
      </w:r>
      <w:r w:rsidRPr="00EE418B">
        <w:rPr>
          <w:spacing w:val="1"/>
          <w:sz w:val="24"/>
        </w:rPr>
        <w:t xml:space="preserve"> </w:t>
      </w:r>
      <w:r w:rsidRPr="00EE418B">
        <w:rPr>
          <w:sz w:val="24"/>
        </w:rPr>
        <w:t>в 2023</w:t>
      </w:r>
      <w:r w:rsidRPr="00EE418B">
        <w:rPr>
          <w:spacing w:val="70"/>
          <w:sz w:val="24"/>
        </w:rPr>
        <w:t xml:space="preserve"> </w:t>
      </w:r>
      <w:r w:rsidRPr="00EE418B">
        <w:rPr>
          <w:sz w:val="24"/>
        </w:rPr>
        <w:t>учебном</w:t>
      </w:r>
      <w:r>
        <w:rPr>
          <w:sz w:val="24"/>
        </w:rPr>
        <w:t xml:space="preserve"> </w:t>
      </w:r>
      <w:r w:rsidRPr="00EE418B">
        <w:rPr>
          <w:spacing w:val="-67"/>
          <w:sz w:val="24"/>
        </w:rPr>
        <w:t xml:space="preserve"> </w:t>
      </w:r>
      <w:r w:rsidRPr="00EE418B">
        <w:rPr>
          <w:sz w:val="24"/>
        </w:rPr>
        <w:t>году в полной мере реализуется ФГОС СОО и профильное обучение для обучающихся</w:t>
      </w:r>
      <w:r w:rsidRPr="00EE418B">
        <w:rPr>
          <w:spacing w:val="1"/>
          <w:sz w:val="24"/>
        </w:rPr>
        <w:t xml:space="preserve"> </w:t>
      </w:r>
      <w:r w:rsidRPr="00EE418B">
        <w:rPr>
          <w:sz w:val="24"/>
        </w:rPr>
        <w:t>10-х и 11-х классов. Перечень профилей и предметов на углубленном уровне – в таблице</w:t>
      </w:r>
      <w:r w:rsidRPr="00EE418B">
        <w:rPr>
          <w:spacing w:val="1"/>
          <w:sz w:val="24"/>
        </w:rPr>
        <w:t xml:space="preserve"> </w:t>
      </w:r>
      <w:r>
        <w:rPr>
          <w:sz w:val="24"/>
        </w:rPr>
        <w:t>3</w:t>
      </w:r>
      <w:r w:rsidRPr="00EE418B">
        <w:rPr>
          <w:sz w:val="24"/>
        </w:rPr>
        <w:t>.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8"/>
        <w:gridCol w:w="1992"/>
        <w:gridCol w:w="2785"/>
        <w:gridCol w:w="2785"/>
      </w:tblGrid>
      <w:tr w:rsidR="00E17DAE" w:rsidRPr="00927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DAE" w:rsidRPr="00EE418B" w:rsidRDefault="00ED587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1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DAE" w:rsidRPr="00EE418B" w:rsidRDefault="00ED587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1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DAE" w:rsidRPr="00EE418B" w:rsidRDefault="00ED587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41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2022/23</w:t>
            </w:r>
            <w:r w:rsidRPr="00EE41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E41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DAE" w:rsidRPr="00EE418B" w:rsidRDefault="00ED587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41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2023/24</w:t>
            </w:r>
            <w:r w:rsidRPr="00EE41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E41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DAE" w:rsidRPr="00EE418B" w:rsidRDefault="00EE418B" w:rsidP="00EE418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E418B">
              <w:rPr>
                <w:sz w:val="24"/>
                <w:szCs w:val="24"/>
                <w:lang w:val="ru-RU"/>
              </w:rPr>
              <w:t>Универсальный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18B" w:rsidRDefault="00EE418B" w:rsidP="00EE418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  <w:p w:rsidR="00EE418B" w:rsidRPr="00EE418B" w:rsidRDefault="00EE418B" w:rsidP="00EE418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DAE" w:rsidRPr="00EE418B" w:rsidRDefault="00EE418B" w:rsidP="00EE418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DAE" w:rsidRPr="00EE418B" w:rsidRDefault="00EE418B" w:rsidP="00EE418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EE4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18B" w:rsidRPr="00EE418B" w:rsidRDefault="00EE418B" w:rsidP="00EE418B">
            <w:pPr>
              <w:spacing w:before="0" w:beforeAutospacing="0" w:after="0" w:afterAutospacing="0"/>
              <w:rPr>
                <w:sz w:val="24"/>
              </w:rPr>
            </w:pPr>
            <w:r w:rsidRPr="00EE418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Универсальный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18B" w:rsidRPr="00EE418B" w:rsidRDefault="00EE418B" w:rsidP="00EE418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18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1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  <w:p w:rsidR="00EE418B" w:rsidRPr="00EE418B" w:rsidRDefault="00EE418B" w:rsidP="00EE418B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EE41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18B" w:rsidRPr="00EE418B" w:rsidRDefault="00EE418B" w:rsidP="00EE418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18B" w:rsidRPr="00EE418B" w:rsidRDefault="00EE418B" w:rsidP="00EE418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:rsidR="00E17DAE" w:rsidRPr="00EE418B" w:rsidRDefault="00ED58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1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EE418B" w:rsidRPr="00EE418B" w:rsidRDefault="00EE418B" w:rsidP="00EE41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18B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АООП:</w:t>
      </w:r>
    </w:p>
    <w:p w:rsidR="00EE418B" w:rsidRPr="00EE418B" w:rsidRDefault="00EE418B" w:rsidP="00EE41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18B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образовательная программа начального общего образования обучающихся с задержкой психического развития (вариант 7.2).</w:t>
      </w:r>
    </w:p>
    <w:p w:rsidR="00EE418B" w:rsidRPr="00EE418B" w:rsidRDefault="00EE418B" w:rsidP="00EE41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18B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образовательная программа основного общего образования обучающихся с умственной отсталостью (вариант 1).</w:t>
      </w:r>
    </w:p>
    <w:p w:rsidR="00EE418B" w:rsidRDefault="00EE418B" w:rsidP="00EE41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18B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специальные условия для получения образования обучающимися с ОВЗ - 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E17DAE" w:rsidRPr="00BA18A2" w:rsidRDefault="00ED5870" w:rsidP="00EE41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АООП разработана в соответствии с ФГОС НОО ОВЗ и ФАОП НОО.</w:t>
      </w:r>
    </w:p>
    <w:p w:rsidR="00E17DAE" w:rsidRPr="00BA18A2" w:rsidRDefault="00ED5870" w:rsidP="00EE41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Разработана программа коррекционной работы</w:t>
      </w:r>
      <w:r w:rsidR="00EE418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418B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418B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педагог-психолог. Применяются специальные методы, приемы и средства обучения и коррекционно</w:t>
      </w:r>
      <w:r w:rsidR="00EE418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E17DAE" w:rsidRPr="00BA18A2" w:rsidRDefault="00ED58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6A4CEB" w:rsidRPr="006A4CEB" w:rsidRDefault="006A4CEB" w:rsidP="006A4CEB">
      <w:pPr>
        <w:pStyle w:val="a3"/>
        <w:spacing w:before="1"/>
        <w:ind w:right="-22"/>
        <w:jc w:val="both"/>
        <w:rPr>
          <w:rFonts w:asciiTheme="minorHAnsi" w:hAnsiTheme="minorHAnsi" w:cstheme="minorHAnsi"/>
          <w:sz w:val="24"/>
          <w:szCs w:val="24"/>
        </w:rPr>
      </w:pPr>
      <w:r w:rsidRPr="006A4CEB">
        <w:rPr>
          <w:rFonts w:asciiTheme="minorHAnsi" w:hAnsiTheme="minorHAnsi" w:cstheme="minorHAnsi"/>
          <w:sz w:val="24"/>
          <w:szCs w:val="24"/>
        </w:rPr>
        <w:t>Организация</w:t>
      </w:r>
      <w:r w:rsidRPr="006A4C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A4CEB">
        <w:rPr>
          <w:rFonts w:asciiTheme="minorHAnsi" w:hAnsiTheme="minorHAnsi" w:cstheme="minorHAnsi"/>
          <w:sz w:val="24"/>
          <w:szCs w:val="24"/>
        </w:rPr>
        <w:t>внеурочной</w:t>
      </w:r>
      <w:r w:rsidRPr="006A4C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A4CEB">
        <w:rPr>
          <w:rFonts w:asciiTheme="minorHAnsi" w:hAnsiTheme="minorHAnsi" w:cstheme="minorHAnsi"/>
          <w:sz w:val="24"/>
          <w:szCs w:val="24"/>
        </w:rPr>
        <w:t>деятельности</w:t>
      </w:r>
      <w:r w:rsidRPr="006A4C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A4CEB">
        <w:rPr>
          <w:rFonts w:asciiTheme="minorHAnsi" w:hAnsiTheme="minorHAnsi" w:cstheme="minorHAnsi"/>
          <w:sz w:val="24"/>
          <w:szCs w:val="24"/>
        </w:rPr>
        <w:t>соответствует</w:t>
      </w:r>
      <w:r w:rsidRPr="006A4C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A4CEB">
        <w:rPr>
          <w:rFonts w:asciiTheme="minorHAnsi" w:hAnsiTheme="minorHAnsi" w:cstheme="minorHAnsi"/>
          <w:sz w:val="24"/>
          <w:szCs w:val="24"/>
        </w:rPr>
        <w:t>требованиям</w:t>
      </w:r>
      <w:r w:rsidRPr="006A4C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A4CEB">
        <w:rPr>
          <w:rFonts w:asciiTheme="minorHAnsi" w:hAnsiTheme="minorHAnsi" w:cstheme="minorHAnsi"/>
          <w:sz w:val="24"/>
          <w:szCs w:val="24"/>
        </w:rPr>
        <w:t>ФГОС</w:t>
      </w:r>
      <w:r w:rsidRPr="006A4CEB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6A4CEB">
        <w:rPr>
          <w:rFonts w:asciiTheme="minorHAnsi" w:hAnsiTheme="minorHAnsi" w:cstheme="minorHAnsi"/>
          <w:sz w:val="24"/>
          <w:szCs w:val="24"/>
        </w:rPr>
        <w:t>уровней</w:t>
      </w:r>
      <w:r w:rsidRPr="006A4C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A4CEB">
        <w:rPr>
          <w:rFonts w:asciiTheme="minorHAnsi" w:hAnsiTheme="minorHAnsi" w:cstheme="minorHAnsi"/>
          <w:sz w:val="24"/>
          <w:szCs w:val="24"/>
        </w:rPr>
        <w:t>общего</w:t>
      </w:r>
      <w:r w:rsidRPr="006A4C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A4CEB">
        <w:rPr>
          <w:rFonts w:asciiTheme="minorHAnsi" w:hAnsiTheme="minorHAnsi" w:cstheme="minorHAnsi"/>
          <w:sz w:val="24"/>
          <w:szCs w:val="24"/>
        </w:rPr>
        <w:t>образования.</w:t>
      </w:r>
      <w:r w:rsidRPr="006A4C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A4CEB">
        <w:rPr>
          <w:rFonts w:asciiTheme="minorHAnsi" w:hAnsiTheme="minorHAnsi" w:cstheme="minorHAnsi"/>
          <w:sz w:val="24"/>
          <w:szCs w:val="24"/>
        </w:rPr>
        <w:t>Структура</w:t>
      </w:r>
      <w:r w:rsidRPr="006A4C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A4CEB">
        <w:rPr>
          <w:rFonts w:asciiTheme="minorHAnsi" w:hAnsiTheme="minorHAnsi" w:cstheme="minorHAnsi"/>
          <w:sz w:val="24"/>
          <w:szCs w:val="24"/>
        </w:rPr>
        <w:t>рабочих</w:t>
      </w:r>
      <w:r w:rsidRPr="006A4C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A4CEB">
        <w:rPr>
          <w:rFonts w:asciiTheme="minorHAnsi" w:hAnsiTheme="minorHAnsi" w:cstheme="minorHAnsi"/>
          <w:sz w:val="24"/>
          <w:szCs w:val="24"/>
        </w:rPr>
        <w:t>программ</w:t>
      </w:r>
      <w:r w:rsidRPr="006A4C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A4CEB">
        <w:rPr>
          <w:rFonts w:asciiTheme="minorHAnsi" w:hAnsiTheme="minorHAnsi" w:cstheme="minorHAnsi"/>
          <w:sz w:val="24"/>
          <w:szCs w:val="24"/>
        </w:rPr>
        <w:t>внеурочной</w:t>
      </w:r>
      <w:r w:rsidRPr="006A4C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A4CEB">
        <w:rPr>
          <w:rFonts w:asciiTheme="minorHAnsi" w:hAnsiTheme="minorHAnsi" w:cstheme="minorHAnsi"/>
          <w:sz w:val="24"/>
          <w:szCs w:val="24"/>
        </w:rPr>
        <w:t>деятельности</w:t>
      </w:r>
      <w:r w:rsidRPr="006A4C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A4CEB">
        <w:rPr>
          <w:rFonts w:asciiTheme="minorHAnsi" w:hAnsiTheme="minorHAnsi" w:cstheme="minorHAnsi"/>
          <w:sz w:val="24"/>
          <w:szCs w:val="24"/>
        </w:rPr>
        <w:t>соответствует</w:t>
      </w:r>
      <w:r w:rsidRPr="006A4C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A4CEB">
        <w:rPr>
          <w:rFonts w:asciiTheme="minorHAnsi" w:hAnsiTheme="minorHAnsi" w:cstheme="minorHAnsi"/>
          <w:sz w:val="24"/>
          <w:szCs w:val="24"/>
        </w:rPr>
        <w:t>требованиям</w:t>
      </w:r>
      <w:r w:rsidRPr="006A4C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A4CEB">
        <w:rPr>
          <w:rFonts w:asciiTheme="minorHAnsi" w:hAnsiTheme="minorHAnsi" w:cstheme="minorHAnsi"/>
          <w:sz w:val="24"/>
          <w:szCs w:val="24"/>
        </w:rPr>
        <w:t>ФГОС</w:t>
      </w:r>
      <w:r w:rsidRPr="006A4C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A4CEB">
        <w:rPr>
          <w:rFonts w:asciiTheme="minorHAnsi" w:hAnsiTheme="minorHAnsi" w:cstheme="minorHAnsi"/>
          <w:sz w:val="24"/>
          <w:szCs w:val="24"/>
        </w:rPr>
        <w:t>к</w:t>
      </w:r>
      <w:r w:rsidRPr="006A4C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A4CEB">
        <w:rPr>
          <w:rFonts w:asciiTheme="minorHAnsi" w:hAnsiTheme="minorHAnsi" w:cstheme="minorHAnsi"/>
          <w:sz w:val="24"/>
          <w:szCs w:val="24"/>
        </w:rPr>
        <w:t>структуре</w:t>
      </w:r>
      <w:r w:rsidRPr="006A4C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A4CEB">
        <w:rPr>
          <w:rFonts w:asciiTheme="minorHAnsi" w:hAnsiTheme="minorHAnsi" w:cstheme="minorHAnsi"/>
          <w:sz w:val="24"/>
          <w:szCs w:val="24"/>
        </w:rPr>
        <w:t>рабочих</w:t>
      </w:r>
      <w:r w:rsidRPr="006A4C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A4CEB">
        <w:rPr>
          <w:rFonts w:asciiTheme="minorHAnsi" w:hAnsiTheme="minorHAnsi" w:cstheme="minorHAnsi"/>
          <w:sz w:val="24"/>
          <w:szCs w:val="24"/>
        </w:rPr>
        <w:t>программ</w:t>
      </w:r>
      <w:r w:rsidRPr="006A4C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A4CEB">
        <w:rPr>
          <w:rFonts w:asciiTheme="minorHAnsi" w:hAnsiTheme="minorHAnsi" w:cstheme="minorHAnsi"/>
          <w:sz w:val="24"/>
          <w:szCs w:val="24"/>
        </w:rPr>
        <w:t>внеурочной</w:t>
      </w:r>
      <w:r w:rsidRPr="006A4CEB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6A4CEB">
        <w:rPr>
          <w:rFonts w:asciiTheme="minorHAnsi" w:hAnsiTheme="minorHAnsi" w:cstheme="minorHAnsi"/>
          <w:sz w:val="24"/>
          <w:szCs w:val="24"/>
        </w:rPr>
        <w:t>деятельности.</w:t>
      </w:r>
    </w:p>
    <w:p w:rsidR="006A4CEB" w:rsidRPr="006A4CEB" w:rsidRDefault="006A4CEB" w:rsidP="006A4CEB">
      <w:pPr>
        <w:pStyle w:val="a3"/>
        <w:spacing w:before="3"/>
        <w:ind w:right="-22"/>
        <w:rPr>
          <w:rFonts w:asciiTheme="minorHAnsi" w:hAnsiTheme="minorHAnsi" w:cstheme="minorHAnsi"/>
          <w:sz w:val="24"/>
          <w:szCs w:val="24"/>
        </w:rPr>
      </w:pPr>
    </w:p>
    <w:p w:rsidR="006A4CEB" w:rsidRPr="006A4CEB" w:rsidRDefault="006A4CEB" w:rsidP="006A4CEB">
      <w:pPr>
        <w:pStyle w:val="a3"/>
        <w:ind w:right="-22"/>
        <w:rPr>
          <w:rFonts w:asciiTheme="minorHAnsi" w:hAnsiTheme="minorHAnsi" w:cstheme="minorHAnsi"/>
          <w:sz w:val="24"/>
          <w:szCs w:val="24"/>
        </w:rPr>
      </w:pPr>
      <w:r w:rsidRPr="006A4CEB">
        <w:rPr>
          <w:rFonts w:asciiTheme="minorHAnsi" w:hAnsiTheme="minorHAnsi" w:cstheme="minorHAnsi"/>
          <w:sz w:val="24"/>
          <w:szCs w:val="24"/>
        </w:rPr>
        <w:t>Все</w:t>
      </w:r>
      <w:r w:rsidRPr="006A4C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4CEB">
        <w:rPr>
          <w:rFonts w:asciiTheme="minorHAnsi" w:hAnsiTheme="minorHAnsi" w:cstheme="minorHAnsi"/>
          <w:sz w:val="24"/>
          <w:szCs w:val="24"/>
        </w:rPr>
        <w:t>рабочие</w:t>
      </w:r>
      <w:r w:rsidRPr="006A4C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4CEB">
        <w:rPr>
          <w:rFonts w:asciiTheme="minorHAnsi" w:hAnsiTheme="minorHAnsi" w:cstheme="minorHAnsi"/>
          <w:sz w:val="24"/>
          <w:szCs w:val="24"/>
        </w:rPr>
        <w:t>программы</w:t>
      </w:r>
      <w:r w:rsidRPr="006A4C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4CEB">
        <w:rPr>
          <w:rFonts w:asciiTheme="minorHAnsi" w:hAnsiTheme="minorHAnsi" w:cstheme="minorHAnsi"/>
          <w:sz w:val="24"/>
          <w:szCs w:val="24"/>
        </w:rPr>
        <w:t>имеют</w:t>
      </w:r>
      <w:r w:rsidRPr="006A4C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4CEB">
        <w:rPr>
          <w:rFonts w:asciiTheme="minorHAnsi" w:hAnsiTheme="minorHAnsi" w:cstheme="minorHAnsi"/>
          <w:sz w:val="24"/>
          <w:szCs w:val="24"/>
        </w:rPr>
        <w:t>аннотации</w:t>
      </w:r>
      <w:r w:rsidRPr="006A4CE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A4CEB">
        <w:rPr>
          <w:rFonts w:asciiTheme="minorHAnsi" w:hAnsiTheme="minorHAnsi" w:cstheme="minorHAnsi"/>
          <w:sz w:val="24"/>
          <w:szCs w:val="24"/>
        </w:rPr>
        <w:t>и</w:t>
      </w:r>
      <w:r w:rsidRPr="006A4C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4CEB">
        <w:rPr>
          <w:rFonts w:asciiTheme="minorHAnsi" w:hAnsiTheme="minorHAnsi" w:cstheme="minorHAnsi"/>
          <w:sz w:val="24"/>
          <w:szCs w:val="24"/>
        </w:rPr>
        <w:t>размещены</w:t>
      </w:r>
      <w:r w:rsidRPr="006A4C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4CEB">
        <w:rPr>
          <w:rFonts w:asciiTheme="minorHAnsi" w:hAnsiTheme="minorHAnsi" w:cstheme="minorHAnsi"/>
          <w:sz w:val="24"/>
          <w:szCs w:val="24"/>
        </w:rPr>
        <w:t>на</w:t>
      </w:r>
      <w:r w:rsidRPr="006A4C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4CEB">
        <w:rPr>
          <w:rFonts w:asciiTheme="minorHAnsi" w:hAnsiTheme="minorHAnsi" w:cstheme="minorHAnsi"/>
          <w:sz w:val="24"/>
          <w:szCs w:val="24"/>
        </w:rPr>
        <w:t>официальном</w:t>
      </w:r>
      <w:r w:rsidRPr="006A4C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4CEB">
        <w:rPr>
          <w:rFonts w:asciiTheme="minorHAnsi" w:hAnsiTheme="minorHAnsi" w:cstheme="minorHAnsi"/>
          <w:sz w:val="24"/>
          <w:szCs w:val="24"/>
        </w:rPr>
        <w:t>сайте</w:t>
      </w:r>
      <w:r w:rsidRPr="006A4CE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A4CEB">
        <w:rPr>
          <w:rFonts w:asciiTheme="minorHAnsi" w:hAnsiTheme="minorHAnsi" w:cstheme="minorHAnsi"/>
          <w:sz w:val="24"/>
          <w:szCs w:val="24"/>
        </w:rPr>
        <w:t>Школы.</w:t>
      </w:r>
    </w:p>
    <w:p w:rsidR="006A4CEB" w:rsidRPr="006A4CEB" w:rsidRDefault="006A4CEB" w:rsidP="006A4CEB">
      <w:pPr>
        <w:pStyle w:val="a3"/>
        <w:spacing w:before="4"/>
        <w:ind w:right="-22"/>
        <w:rPr>
          <w:rFonts w:asciiTheme="minorHAnsi" w:hAnsiTheme="minorHAnsi" w:cstheme="minorHAnsi"/>
          <w:sz w:val="24"/>
          <w:szCs w:val="24"/>
        </w:rPr>
      </w:pPr>
    </w:p>
    <w:p w:rsidR="006A4CEB" w:rsidRPr="006A4CEB" w:rsidRDefault="006A4CEB" w:rsidP="006A4CEB">
      <w:pPr>
        <w:pStyle w:val="a3"/>
        <w:spacing w:before="4"/>
        <w:ind w:right="-22"/>
        <w:jc w:val="both"/>
        <w:rPr>
          <w:rFonts w:asciiTheme="minorHAnsi" w:hAnsiTheme="minorHAnsi" w:cstheme="minorHAnsi"/>
          <w:sz w:val="24"/>
          <w:szCs w:val="24"/>
        </w:rPr>
      </w:pPr>
      <w:r w:rsidRPr="006A4CEB">
        <w:rPr>
          <w:rFonts w:asciiTheme="minorHAnsi" w:hAnsiTheme="minorHAnsi" w:cstheme="minorHAnsi"/>
          <w:sz w:val="24"/>
          <w:szCs w:val="24"/>
        </w:rPr>
        <w:t>Внеурочная деятельность организована по направлениям развития личности школьника с учетом намеченных задач внеурочной деятельности. Все ее формы представляются в деятельностных формулировках, что подчеркивает их практико-ориентированные характеристики. При выборе направлений и отборе содержания учтены:</w:t>
      </w:r>
    </w:p>
    <w:p w:rsidR="006A4CEB" w:rsidRPr="006A4CEB" w:rsidRDefault="006A4CEB" w:rsidP="006A4CEB">
      <w:pPr>
        <w:pStyle w:val="a3"/>
        <w:spacing w:before="4"/>
        <w:ind w:right="-22"/>
        <w:jc w:val="both"/>
        <w:rPr>
          <w:rFonts w:asciiTheme="minorHAnsi" w:hAnsiTheme="minorHAnsi" w:cstheme="minorHAnsi"/>
          <w:sz w:val="24"/>
          <w:szCs w:val="24"/>
        </w:rPr>
      </w:pPr>
      <w:r w:rsidRPr="006A4CEB">
        <w:rPr>
          <w:rFonts w:asciiTheme="minorHAnsi" w:hAnsiTheme="minorHAnsi" w:cstheme="minorHAnsi"/>
          <w:sz w:val="24"/>
          <w:szCs w:val="24"/>
        </w:rPr>
        <w:t>•</w:t>
      </w:r>
      <w:r w:rsidRPr="006A4CEB">
        <w:rPr>
          <w:rFonts w:asciiTheme="minorHAnsi" w:hAnsiTheme="minorHAnsi" w:cstheme="minorHAnsi"/>
          <w:sz w:val="24"/>
          <w:szCs w:val="24"/>
        </w:rPr>
        <w:tab/>
        <w:t>особенности МБОУ «Наушкинская СОШ» (условия функционирования, тип школы, особенности контингента, кадровый состав);</w:t>
      </w:r>
    </w:p>
    <w:p w:rsidR="006A4CEB" w:rsidRPr="006A4CEB" w:rsidRDefault="006A4CEB" w:rsidP="006A4CEB">
      <w:pPr>
        <w:pStyle w:val="a3"/>
        <w:spacing w:before="4"/>
        <w:ind w:right="-22"/>
        <w:jc w:val="both"/>
        <w:rPr>
          <w:rFonts w:asciiTheme="minorHAnsi" w:hAnsiTheme="minorHAnsi" w:cstheme="minorHAnsi"/>
          <w:sz w:val="24"/>
          <w:szCs w:val="24"/>
        </w:rPr>
      </w:pPr>
      <w:r w:rsidRPr="006A4CEB">
        <w:rPr>
          <w:rFonts w:asciiTheme="minorHAnsi" w:hAnsiTheme="minorHAnsi" w:cstheme="minorHAnsi"/>
          <w:sz w:val="24"/>
          <w:szCs w:val="24"/>
        </w:rPr>
        <w:t>•</w:t>
      </w:r>
      <w:r w:rsidRPr="006A4CEB">
        <w:rPr>
          <w:rFonts w:asciiTheme="minorHAnsi" w:hAnsiTheme="minorHAnsi" w:cstheme="minorHAnsi"/>
          <w:sz w:val="24"/>
          <w:szCs w:val="24"/>
        </w:rPr>
        <w:tab/>
        <w:t xml:space="preserve">результаты диагностики успеваемости и уровня развития обучающихся, проблемы и трудности их учебной деятельности; </w:t>
      </w:r>
    </w:p>
    <w:p w:rsidR="006A4CEB" w:rsidRPr="006A4CEB" w:rsidRDefault="006A4CEB" w:rsidP="006A4CEB">
      <w:pPr>
        <w:pStyle w:val="a3"/>
        <w:spacing w:before="4"/>
        <w:ind w:right="-22"/>
        <w:jc w:val="both"/>
        <w:rPr>
          <w:rFonts w:asciiTheme="minorHAnsi" w:hAnsiTheme="minorHAnsi" w:cstheme="minorHAnsi"/>
          <w:sz w:val="24"/>
          <w:szCs w:val="24"/>
        </w:rPr>
      </w:pPr>
      <w:r w:rsidRPr="006A4CEB">
        <w:rPr>
          <w:rFonts w:asciiTheme="minorHAnsi" w:hAnsiTheme="minorHAnsi" w:cstheme="minorHAnsi"/>
          <w:sz w:val="24"/>
          <w:szCs w:val="24"/>
        </w:rPr>
        <w:t>•</w:t>
      </w:r>
      <w:r w:rsidRPr="006A4CEB">
        <w:rPr>
          <w:rFonts w:asciiTheme="minorHAnsi" w:hAnsiTheme="minorHAnsi" w:cstheme="minorHAnsi"/>
          <w:sz w:val="24"/>
          <w:szCs w:val="24"/>
        </w:rPr>
        <w:tab/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6A4CEB" w:rsidRPr="006A4CEB" w:rsidRDefault="006A4CEB" w:rsidP="006A4CEB">
      <w:pPr>
        <w:pStyle w:val="a3"/>
        <w:spacing w:before="4"/>
        <w:ind w:right="-22"/>
        <w:jc w:val="both"/>
        <w:rPr>
          <w:rFonts w:asciiTheme="minorHAnsi" w:hAnsiTheme="minorHAnsi" w:cstheme="minorHAnsi"/>
          <w:sz w:val="24"/>
          <w:szCs w:val="24"/>
        </w:rPr>
      </w:pPr>
      <w:r w:rsidRPr="006A4CEB">
        <w:rPr>
          <w:rFonts w:asciiTheme="minorHAnsi" w:hAnsiTheme="minorHAnsi" w:cstheme="minorHAnsi"/>
          <w:sz w:val="24"/>
          <w:szCs w:val="24"/>
        </w:rPr>
        <w:t>•</w:t>
      </w:r>
      <w:r w:rsidRPr="006A4CEB">
        <w:rPr>
          <w:rFonts w:asciiTheme="minorHAnsi" w:hAnsiTheme="minorHAnsi" w:cstheme="minorHAnsi"/>
          <w:sz w:val="24"/>
          <w:szCs w:val="24"/>
        </w:rPr>
        <w:tab/>
        <w:t xml:space="preserve">особенности информационно-образовательной среды образовательной организации, </w:t>
      </w:r>
      <w:r w:rsidRPr="006A4CEB">
        <w:rPr>
          <w:rFonts w:asciiTheme="minorHAnsi" w:hAnsiTheme="minorHAnsi" w:cstheme="minorHAnsi"/>
          <w:sz w:val="24"/>
          <w:szCs w:val="24"/>
        </w:rPr>
        <w:lastRenderedPageBreak/>
        <w:t>национальные и культурные особенности региона, где находится образовательная организация.</w:t>
      </w:r>
    </w:p>
    <w:p w:rsidR="006A4CEB" w:rsidRPr="006A4CEB" w:rsidRDefault="006A4CEB" w:rsidP="006A4CEB">
      <w:pPr>
        <w:pStyle w:val="a3"/>
        <w:spacing w:before="4"/>
        <w:ind w:right="-22"/>
        <w:jc w:val="both"/>
        <w:rPr>
          <w:rFonts w:asciiTheme="minorHAnsi" w:hAnsiTheme="minorHAnsi" w:cstheme="minorHAnsi"/>
          <w:sz w:val="24"/>
          <w:szCs w:val="24"/>
        </w:rPr>
      </w:pPr>
      <w:r w:rsidRPr="006A4CEB">
        <w:rPr>
          <w:rFonts w:asciiTheme="minorHAnsi" w:hAnsiTheme="minorHAnsi" w:cstheme="minorHAnsi"/>
          <w:sz w:val="24"/>
          <w:szCs w:val="24"/>
        </w:rPr>
        <w:t>Направления и цели внеурочной деятельности</w:t>
      </w:r>
    </w:p>
    <w:p w:rsidR="006A4CEB" w:rsidRPr="006A4CEB" w:rsidRDefault="006A4CEB" w:rsidP="006A4CEB">
      <w:pPr>
        <w:pStyle w:val="a3"/>
        <w:spacing w:before="4"/>
        <w:ind w:right="-22"/>
        <w:jc w:val="both"/>
        <w:rPr>
          <w:rFonts w:asciiTheme="minorHAnsi" w:hAnsiTheme="minorHAnsi" w:cstheme="minorHAnsi"/>
          <w:sz w:val="24"/>
          <w:szCs w:val="24"/>
        </w:rPr>
      </w:pPr>
      <w:r w:rsidRPr="006A4CEB">
        <w:rPr>
          <w:rFonts w:asciiTheme="minorHAnsi" w:hAnsiTheme="minorHAnsi" w:cstheme="minorHAnsi"/>
          <w:sz w:val="24"/>
          <w:szCs w:val="24"/>
        </w:rPr>
        <w:t>1.Информационно - просветильские занятия патриотической, нравственной и экологический направленности «Разговоры о важном».</w:t>
      </w:r>
    </w:p>
    <w:p w:rsidR="006A4CEB" w:rsidRPr="006A4CEB" w:rsidRDefault="006A4CEB" w:rsidP="006A4CEB">
      <w:pPr>
        <w:pStyle w:val="a3"/>
        <w:spacing w:before="4"/>
        <w:ind w:right="-22"/>
        <w:jc w:val="both"/>
        <w:rPr>
          <w:rFonts w:asciiTheme="minorHAnsi" w:hAnsiTheme="minorHAnsi" w:cstheme="minorHAnsi"/>
          <w:sz w:val="24"/>
          <w:szCs w:val="24"/>
        </w:rPr>
      </w:pPr>
      <w:r w:rsidRPr="006A4CEB">
        <w:rPr>
          <w:rFonts w:asciiTheme="minorHAnsi" w:hAnsiTheme="minorHAnsi" w:cstheme="minorHAnsi"/>
          <w:sz w:val="24"/>
          <w:szCs w:val="24"/>
        </w:rPr>
        <w:t>2. Занятия по формированию функциональной грамотности обучающихся</w:t>
      </w:r>
    </w:p>
    <w:p w:rsidR="006A4CEB" w:rsidRPr="006A4CEB" w:rsidRDefault="006A4CEB" w:rsidP="006A4CEB">
      <w:pPr>
        <w:pStyle w:val="a3"/>
        <w:spacing w:before="4"/>
        <w:ind w:right="-22"/>
        <w:jc w:val="both"/>
        <w:rPr>
          <w:rFonts w:asciiTheme="minorHAnsi" w:hAnsiTheme="minorHAnsi" w:cstheme="minorHAnsi"/>
          <w:sz w:val="24"/>
          <w:szCs w:val="24"/>
        </w:rPr>
      </w:pPr>
      <w:r w:rsidRPr="006A4CEB">
        <w:rPr>
          <w:rFonts w:asciiTheme="minorHAnsi" w:hAnsiTheme="minorHAnsi" w:cstheme="minorHAnsi"/>
          <w:sz w:val="24"/>
          <w:szCs w:val="24"/>
        </w:rPr>
        <w:t>3.Занятия, направленные на удовлетворение профориентационных потребностей обучающихся.</w:t>
      </w:r>
    </w:p>
    <w:p w:rsidR="006A4CEB" w:rsidRPr="006A4CEB" w:rsidRDefault="006A4CEB" w:rsidP="006A4CEB">
      <w:pPr>
        <w:pStyle w:val="a3"/>
        <w:spacing w:before="4"/>
        <w:ind w:right="-22"/>
        <w:jc w:val="both"/>
        <w:rPr>
          <w:rFonts w:asciiTheme="minorHAnsi" w:hAnsiTheme="minorHAnsi" w:cstheme="minorHAnsi"/>
          <w:sz w:val="24"/>
          <w:szCs w:val="24"/>
        </w:rPr>
      </w:pPr>
      <w:r w:rsidRPr="006A4CEB">
        <w:rPr>
          <w:rFonts w:asciiTheme="minorHAnsi" w:hAnsiTheme="minorHAnsi" w:cstheme="minorHAnsi"/>
          <w:sz w:val="24"/>
          <w:szCs w:val="24"/>
        </w:rPr>
        <w:t>4. Занятия, связанные с реализацией особых интеллектуальных и социокультурных потребностей обучающихся.</w:t>
      </w:r>
    </w:p>
    <w:p w:rsidR="006A4CEB" w:rsidRPr="006A4CEB" w:rsidRDefault="006A4CEB" w:rsidP="006A4CEB">
      <w:pPr>
        <w:pStyle w:val="a3"/>
        <w:spacing w:before="4"/>
        <w:ind w:right="-22"/>
        <w:jc w:val="both"/>
        <w:rPr>
          <w:rFonts w:asciiTheme="minorHAnsi" w:hAnsiTheme="minorHAnsi" w:cstheme="minorHAnsi"/>
          <w:sz w:val="24"/>
          <w:szCs w:val="24"/>
        </w:rPr>
      </w:pPr>
      <w:r w:rsidRPr="006A4CEB">
        <w:rPr>
          <w:rFonts w:asciiTheme="minorHAnsi" w:hAnsiTheme="minorHAnsi" w:cstheme="minorHAnsi"/>
          <w:sz w:val="24"/>
          <w:szCs w:val="24"/>
        </w:rPr>
        <w:t>5. Занятия, направленные на удовлетворение интересов и потребностей обучающихся в творческом и физическом развитии,  помощь в самореализации, раскрытии и развитии способностей и талантов.</w:t>
      </w:r>
    </w:p>
    <w:p w:rsidR="006A4CEB" w:rsidRPr="006A4CEB" w:rsidRDefault="006A4CEB" w:rsidP="006A4CEB">
      <w:pPr>
        <w:pStyle w:val="a3"/>
        <w:spacing w:before="4"/>
        <w:ind w:right="-22"/>
        <w:jc w:val="both"/>
        <w:rPr>
          <w:sz w:val="24"/>
          <w:szCs w:val="24"/>
        </w:rPr>
      </w:pPr>
      <w:r w:rsidRPr="006A4CEB">
        <w:rPr>
          <w:sz w:val="24"/>
          <w:szCs w:val="24"/>
        </w:rPr>
        <w:t>6. Занятия, направленные на удовлетворение социальных интересов и потребностей обучающихся, ан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:rsidR="006A4CEB" w:rsidRPr="006A4CEB" w:rsidRDefault="006A4CEB" w:rsidP="006A4CEB">
      <w:pPr>
        <w:pStyle w:val="a3"/>
        <w:spacing w:before="4"/>
        <w:ind w:right="-22"/>
        <w:jc w:val="both"/>
        <w:rPr>
          <w:sz w:val="24"/>
          <w:szCs w:val="24"/>
        </w:rPr>
      </w:pPr>
    </w:p>
    <w:p w:rsidR="006A4CEB" w:rsidRPr="006A4CEB" w:rsidRDefault="006A4CEB" w:rsidP="006A4CEB">
      <w:pPr>
        <w:pStyle w:val="a3"/>
        <w:spacing w:before="4"/>
        <w:ind w:right="-22"/>
        <w:jc w:val="both"/>
        <w:rPr>
          <w:sz w:val="24"/>
          <w:szCs w:val="24"/>
        </w:rPr>
      </w:pPr>
      <w:r w:rsidRPr="006A4CEB">
        <w:rPr>
          <w:sz w:val="24"/>
          <w:szCs w:val="24"/>
        </w:rPr>
        <w:t>Формы  организации внеурочной деятельности:</w:t>
      </w:r>
    </w:p>
    <w:p w:rsidR="006A4CEB" w:rsidRPr="006A4CEB" w:rsidRDefault="006A4CEB" w:rsidP="006A4CEB">
      <w:pPr>
        <w:pStyle w:val="a3"/>
        <w:spacing w:before="4"/>
        <w:ind w:right="-22"/>
        <w:jc w:val="both"/>
        <w:rPr>
          <w:sz w:val="24"/>
          <w:szCs w:val="24"/>
        </w:rPr>
      </w:pPr>
      <w:r w:rsidRPr="006A4CEB">
        <w:rPr>
          <w:sz w:val="24"/>
          <w:szCs w:val="24"/>
        </w:rPr>
        <w:t>•</w:t>
      </w:r>
      <w:r w:rsidRPr="006A4CEB">
        <w:rPr>
          <w:sz w:val="24"/>
          <w:szCs w:val="24"/>
        </w:rPr>
        <w:tab/>
        <w:t>учебные курсы и факультативы;</w:t>
      </w:r>
    </w:p>
    <w:p w:rsidR="006A4CEB" w:rsidRPr="006A4CEB" w:rsidRDefault="006A4CEB" w:rsidP="006A4CEB">
      <w:pPr>
        <w:pStyle w:val="a3"/>
        <w:spacing w:before="4"/>
        <w:ind w:right="-22"/>
        <w:jc w:val="both"/>
        <w:rPr>
          <w:sz w:val="24"/>
          <w:szCs w:val="24"/>
        </w:rPr>
      </w:pPr>
      <w:r w:rsidRPr="006A4CEB">
        <w:rPr>
          <w:sz w:val="24"/>
          <w:szCs w:val="24"/>
        </w:rPr>
        <w:t>•</w:t>
      </w:r>
      <w:r w:rsidRPr="006A4CEB">
        <w:rPr>
          <w:sz w:val="24"/>
          <w:szCs w:val="24"/>
        </w:rPr>
        <w:tab/>
        <w:t xml:space="preserve">художественные, музыкальные и спортивные студии; </w:t>
      </w:r>
    </w:p>
    <w:p w:rsidR="006A4CEB" w:rsidRPr="006A4CEB" w:rsidRDefault="006A4CEB" w:rsidP="006A4CEB">
      <w:pPr>
        <w:pStyle w:val="a3"/>
        <w:spacing w:before="4"/>
        <w:ind w:right="-22"/>
        <w:jc w:val="both"/>
        <w:rPr>
          <w:sz w:val="24"/>
          <w:szCs w:val="24"/>
        </w:rPr>
      </w:pPr>
      <w:r w:rsidRPr="006A4CEB">
        <w:rPr>
          <w:sz w:val="24"/>
          <w:szCs w:val="24"/>
        </w:rPr>
        <w:t>•</w:t>
      </w:r>
      <w:r w:rsidRPr="006A4CEB">
        <w:rPr>
          <w:sz w:val="24"/>
          <w:szCs w:val="24"/>
        </w:rPr>
        <w:tab/>
        <w:t xml:space="preserve">соревновательные мероприятия, </w:t>
      </w:r>
    </w:p>
    <w:p w:rsidR="006A4CEB" w:rsidRPr="006A4CEB" w:rsidRDefault="006A4CEB" w:rsidP="006A4CEB">
      <w:pPr>
        <w:pStyle w:val="a3"/>
        <w:spacing w:before="4"/>
        <w:ind w:right="-22"/>
        <w:jc w:val="both"/>
        <w:rPr>
          <w:sz w:val="24"/>
          <w:szCs w:val="24"/>
        </w:rPr>
      </w:pPr>
      <w:r w:rsidRPr="006A4CEB">
        <w:rPr>
          <w:sz w:val="24"/>
          <w:szCs w:val="24"/>
        </w:rPr>
        <w:t>•</w:t>
      </w:r>
      <w:r w:rsidRPr="006A4CEB">
        <w:rPr>
          <w:sz w:val="24"/>
          <w:szCs w:val="24"/>
        </w:rPr>
        <w:tab/>
        <w:t xml:space="preserve">дискуссионные клубы, </w:t>
      </w:r>
    </w:p>
    <w:p w:rsidR="006A4CEB" w:rsidRPr="006A4CEB" w:rsidRDefault="006A4CEB" w:rsidP="006A4CEB">
      <w:pPr>
        <w:pStyle w:val="a3"/>
        <w:spacing w:before="4"/>
        <w:ind w:right="-22"/>
        <w:jc w:val="both"/>
        <w:rPr>
          <w:sz w:val="24"/>
          <w:szCs w:val="24"/>
        </w:rPr>
      </w:pPr>
      <w:r w:rsidRPr="006A4CEB">
        <w:rPr>
          <w:sz w:val="24"/>
          <w:szCs w:val="24"/>
        </w:rPr>
        <w:t>•</w:t>
      </w:r>
      <w:r w:rsidRPr="006A4CEB">
        <w:rPr>
          <w:sz w:val="24"/>
          <w:szCs w:val="24"/>
        </w:rPr>
        <w:tab/>
        <w:t xml:space="preserve">секции, </w:t>
      </w:r>
    </w:p>
    <w:p w:rsidR="006A4CEB" w:rsidRPr="006A4CEB" w:rsidRDefault="006A4CEB" w:rsidP="006A4CEB">
      <w:pPr>
        <w:pStyle w:val="a3"/>
        <w:spacing w:before="4"/>
        <w:ind w:right="-22"/>
        <w:jc w:val="both"/>
        <w:rPr>
          <w:sz w:val="24"/>
          <w:szCs w:val="24"/>
        </w:rPr>
      </w:pPr>
      <w:r w:rsidRPr="006A4CEB">
        <w:rPr>
          <w:sz w:val="24"/>
          <w:szCs w:val="24"/>
        </w:rPr>
        <w:t>•</w:t>
      </w:r>
      <w:r w:rsidRPr="006A4CEB">
        <w:rPr>
          <w:sz w:val="24"/>
          <w:szCs w:val="24"/>
        </w:rPr>
        <w:tab/>
        <w:t xml:space="preserve">экскурсии, </w:t>
      </w:r>
    </w:p>
    <w:p w:rsidR="006A4CEB" w:rsidRPr="006A4CEB" w:rsidRDefault="006A4CEB" w:rsidP="006A4CEB">
      <w:pPr>
        <w:pStyle w:val="a3"/>
        <w:spacing w:before="4"/>
        <w:ind w:right="-22"/>
        <w:jc w:val="both"/>
        <w:rPr>
          <w:sz w:val="24"/>
          <w:szCs w:val="24"/>
        </w:rPr>
      </w:pPr>
      <w:r w:rsidRPr="006A4CEB">
        <w:rPr>
          <w:sz w:val="24"/>
          <w:szCs w:val="24"/>
        </w:rPr>
        <w:t>•</w:t>
      </w:r>
      <w:r w:rsidRPr="006A4CEB">
        <w:rPr>
          <w:sz w:val="24"/>
          <w:szCs w:val="24"/>
        </w:rPr>
        <w:tab/>
        <w:t xml:space="preserve">мини-исследования; </w:t>
      </w:r>
    </w:p>
    <w:p w:rsidR="006A4CEB" w:rsidRPr="006A4CEB" w:rsidRDefault="006A4CEB" w:rsidP="006A4CEB">
      <w:pPr>
        <w:pStyle w:val="a3"/>
        <w:spacing w:before="4"/>
        <w:ind w:right="-22"/>
        <w:jc w:val="both"/>
        <w:rPr>
          <w:sz w:val="24"/>
          <w:szCs w:val="24"/>
        </w:rPr>
      </w:pPr>
      <w:r w:rsidRPr="006A4CEB">
        <w:rPr>
          <w:sz w:val="24"/>
          <w:szCs w:val="24"/>
        </w:rPr>
        <w:t>•</w:t>
      </w:r>
      <w:r w:rsidRPr="006A4CEB">
        <w:rPr>
          <w:sz w:val="24"/>
          <w:szCs w:val="24"/>
        </w:rPr>
        <w:tab/>
        <w:t>общественно полезные практики и др.</w:t>
      </w:r>
    </w:p>
    <w:p w:rsidR="006A4CEB" w:rsidRPr="006A4CEB" w:rsidRDefault="006A4CEB" w:rsidP="006A4CEB">
      <w:pPr>
        <w:pStyle w:val="a3"/>
        <w:spacing w:before="4"/>
        <w:ind w:right="-22"/>
        <w:jc w:val="both"/>
        <w:rPr>
          <w:sz w:val="24"/>
          <w:szCs w:val="24"/>
        </w:rPr>
      </w:pPr>
    </w:p>
    <w:p w:rsidR="006A4CEB" w:rsidRPr="006A4CEB" w:rsidRDefault="006A4CEB" w:rsidP="006A4CEB">
      <w:pPr>
        <w:pStyle w:val="a3"/>
        <w:spacing w:before="4"/>
        <w:ind w:right="-22"/>
        <w:jc w:val="both"/>
        <w:rPr>
          <w:sz w:val="24"/>
          <w:szCs w:val="24"/>
        </w:rPr>
      </w:pPr>
      <w:r w:rsidRPr="006A4CEB">
        <w:rPr>
          <w:sz w:val="24"/>
          <w:szCs w:val="24"/>
        </w:rPr>
        <w:tab/>
        <w:t xml:space="preserve">К участию во внеурочной деятельности привлекаются организации и учреждения дополнительного образования, культуры и спорта. В этом случае внеурочная деятельность проходит не только в помещении школы, но и на территории другого учреждения (организации), участвующего во внеурочной деятельности: Наушкинский ДК, филиал Кяхтинской ДШИ. В организации внеурочной деятельности непосредственно в школе принимают участие все педагогические  работники (учителя начальной школы, учителя-предметники, педагог-психолог, библиотекарь и др.). </w:t>
      </w:r>
    </w:p>
    <w:p w:rsidR="006A4CEB" w:rsidRPr="006A4CEB" w:rsidRDefault="006A4CEB" w:rsidP="006A4CEB">
      <w:pPr>
        <w:pStyle w:val="a3"/>
        <w:spacing w:line="242" w:lineRule="auto"/>
        <w:ind w:right="-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3 и 4 четверти 2022</w:t>
      </w:r>
      <w:r w:rsidRPr="006A4CEB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6A4CEB">
        <w:rPr>
          <w:b/>
          <w:sz w:val="24"/>
          <w:szCs w:val="24"/>
        </w:rPr>
        <w:t xml:space="preserve"> </w:t>
      </w:r>
      <w:r w:rsidRPr="006A4CEB">
        <w:rPr>
          <w:sz w:val="24"/>
          <w:szCs w:val="24"/>
        </w:rPr>
        <w:t>учебного года и 1 и 2 четверти 202</w:t>
      </w:r>
      <w:r>
        <w:rPr>
          <w:sz w:val="24"/>
          <w:szCs w:val="24"/>
        </w:rPr>
        <w:t>3</w:t>
      </w:r>
      <w:r w:rsidRPr="006A4CEB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6A4CEB">
        <w:rPr>
          <w:sz w:val="24"/>
          <w:szCs w:val="24"/>
        </w:rPr>
        <w:t xml:space="preserve"> уч.года занятия</w:t>
      </w:r>
      <w:r w:rsidRPr="006A4CEB">
        <w:rPr>
          <w:spacing w:val="60"/>
          <w:sz w:val="24"/>
          <w:szCs w:val="24"/>
        </w:rPr>
        <w:t xml:space="preserve"> </w:t>
      </w:r>
      <w:r w:rsidRPr="006A4CEB">
        <w:rPr>
          <w:sz w:val="24"/>
          <w:szCs w:val="24"/>
        </w:rPr>
        <w:t>по</w:t>
      </w:r>
      <w:r w:rsidRPr="006A4CEB">
        <w:rPr>
          <w:spacing w:val="61"/>
          <w:sz w:val="24"/>
          <w:szCs w:val="24"/>
        </w:rPr>
        <w:t xml:space="preserve"> </w:t>
      </w:r>
      <w:r w:rsidRPr="006A4CEB">
        <w:rPr>
          <w:sz w:val="24"/>
          <w:szCs w:val="24"/>
        </w:rPr>
        <w:t>внеурочной</w:t>
      </w:r>
      <w:r w:rsidRPr="006A4CEB">
        <w:rPr>
          <w:spacing w:val="61"/>
          <w:sz w:val="24"/>
          <w:szCs w:val="24"/>
        </w:rPr>
        <w:t xml:space="preserve"> </w:t>
      </w:r>
      <w:r w:rsidRPr="006A4CEB">
        <w:rPr>
          <w:sz w:val="24"/>
          <w:szCs w:val="24"/>
        </w:rPr>
        <w:t>деятельности</w:t>
      </w:r>
      <w:r w:rsidRPr="006A4CEB">
        <w:rPr>
          <w:spacing w:val="61"/>
          <w:sz w:val="24"/>
          <w:szCs w:val="24"/>
        </w:rPr>
        <w:t xml:space="preserve"> </w:t>
      </w:r>
      <w:r w:rsidRPr="006A4CEB">
        <w:rPr>
          <w:sz w:val="24"/>
          <w:szCs w:val="24"/>
        </w:rPr>
        <w:t>проводились</w:t>
      </w:r>
      <w:r w:rsidRPr="006A4CEB">
        <w:rPr>
          <w:spacing w:val="60"/>
          <w:sz w:val="24"/>
          <w:szCs w:val="24"/>
        </w:rPr>
        <w:t xml:space="preserve"> </w:t>
      </w:r>
      <w:r w:rsidRPr="006A4CEB">
        <w:rPr>
          <w:sz w:val="24"/>
          <w:szCs w:val="24"/>
        </w:rPr>
        <w:t>в</w:t>
      </w:r>
      <w:r w:rsidRPr="006A4CEB">
        <w:rPr>
          <w:spacing w:val="60"/>
          <w:sz w:val="24"/>
          <w:szCs w:val="24"/>
        </w:rPr>
        <w:t xml:space="preserve"> </w:t>
      </w:r>
      <w:r w:rsidRPr="006A4CEB">
        <w:rPr>
          <w:sz w:val="24"/>
          <w:szCs w:val="24"/>
        </w:rPr>
        <w:t>традиционном</w:t>
      </w:r>
      <w:r w:rsidRPr="006A4CEB">
        <w:rPr>
          <w:spacing w:val="60"/>
          <w:sz w:val="24"/>
          <w:szCs w:val="24"/>
        </w:rPr>
        <w:t xml:space="preserve"> </w:t>
      </w:r>
      <w:r w:rsidRPr="006A4CEB">
        <w:rPr>
          <w:sz w:val="24"/>
          <w:szCs w:val="24"/>
        </w:rPr>
        <w:t>очном</w:t>
      </w:r>
      <w:r w:rsidRPr="006A4CEB">
        <w:rPr>
          <w:spacing w:val="60"/>
          <w:sz w:val="24"/>
          <w:szCs w:val="24"/>
        </w:rPr>
        <w:t xml:space="preserve"> </w:t>
      </w:r>
      <w:r w:rsidRPr="006A4CEB">
        <w:rPr>
          <w:sz w:val="24"/>
          <w:szCs w:val="24"/>
        </w:rPr>
        <w:t xml:space="preserve">формате. 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C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1 сентября 2023 года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</w:t>
      </w:r>
    </w:p>
    <w:p w:rsidR="006A4CEB" w:rsidRPr="006A4CEB" w:rsidRDefault="006A4CEB" w:rsidP="006A4CEB">
      <w:pPr>
        <w:pStyle w:val="a3"/>
        <w:spacing w:before="1"/>
        <w:ind w:right="-22"/>
        <w:jc w:val="both"/>
        <w:rPr>
          <w:sz w:val="24"/>
          <w:szCs w:val="24"/>
        </w:rPr>
      </w:pPr>
      <w:r w:rsidRPr="006A4CEB">
        <w:rPr>
          <w:b/>
          <w:sz w:val="24"/>
          <w:szCs w:val="24"/>
        </w:rPr>
        <w:t>Вывод.</w:t>
      </w:r>
      <w:r w:rsidRPr="006A4CEB">
        <w:rPr>
          <w:b/>
          <w:spacing w:val="1"/>
          <w:sz w:val="24"/>
          <w:szCs w:val="24"/>
        </w:rPr>
        <w:t xml:space="preserve"> </w:t>
      </w:r>
      <w:r w:rsidRPr="006A4CEB">
        <w:rPr>
          <w:spacing w:val="1"/>
          <w:sz w:val="24"/>
          <w:szCs w:val="24"/>
        </w:rPr>
        <w:t>П</w:t>
      </w:r>
      <w:r w:rsidRPr="006A4CEB">
        <w:rPr>
          <w:sz w:val="24"/>
          <w:szCs w:val="24"/>
        </w:rPr>
        <w:t>ланы внеурочной</w:t>
      </w:r>
      <w:r w:rsidRPr="006A4CEB">
        <w:rPr>
          <w:spacing w:val="1"/>
          <w:sz w:val="24"/>
          <w:szCs w:val="24"/>
        </w:rPr>
        <w:t xml:space="preserve"> </w:t>
      </w:r>
      <w:r w:rsidRPr="006A4CEB">
        <w:rPr>
          <w:sz w:val="24"/>
          <w:szCs w:val="24"/>
        </w:rPr>
        <w:t>деятельности</w:t>
      </w:r>
      <w:r w:rsidRPr="006A4CEB">
        <w:rPr>
          <w:spacing w:val="1"/>
          <w:sz w:val="24"/>
          <w:szCs w:val="24"/>
        </w:rPr>
        <w:t xml:space="preserve"> </w:t>
      </w:r>
      <w:r w:rsidRPr="006A4CEB">
        <w:rPr>
          <w:sz w:val="24"/>
          <w:szCs w:val="24"/>
        </w:rPr>
        <w:t>НОО,</w:t>
      </w:r>
      <w:r w:rsidRPr="006A4CEB">
        <w:rPr>
          <w:spacing w:val="1"/>
          <w:sz w:val="24"/>
          <w:szCs w:val="24"/>
        </w:rPr>
        <w:t xml:space="preserve"> </w:t>
      </w:r>
      <w:r w:rsidRPr="006A4CEB">
        <w:rPr>
          <w:sz w:val="24"/>
          <w:szCs w:val="24"/>
        </w:rPr>
        <w:t>ООО</w:t>
      </w:r>
      <w:r w:rsidRPr="006A4CEB">
        <w:rPr>
          <w:spacing w:val="1"/>
          <w:sz w:val="24"/>
          <w:szCs w:val="24"/>
        </w:rPr>
        <w:t xml:space="preserve"> </w:t>
      </w:r>
      <w:r w:rsidRPr="006A4CEB">
        <w:rPr>
          <w:sz w:val="24"/>
          <w:szCs w:val="24"/>
        </w:rPr>
        <w:t>и</w:t>
      </w:r>
      <w:r w:rsidRPr="006A4CEB">
        <w:rPr>
          <w:spacing w:val="1"/>
          <w:sz w:val="24"/>
          <w:szCs w:val="24"/>
        </w:rPr>
        <w:t xml:space="preserve"> </w:t>
      </w:r>
      <w:r w:rsidRPr="006A4CEB">
        <w:rPr>
          <w:sz w:val="24"/>
          <w:szCs w:val="24"/>
        </w:rPr>
        <w:t>СОО</w:t>
      </w:r>
      <w:r w:rsidRPr="006A4CEB">
        <w:rPr>
          <w:spacing w:val="1"/>
          <w:sz w:val="24"/>
          <w:szCs w:val="24"/>
        </w:rPr>
        <w:t xml:space="preserve"> </w:t>
      </w:r>
      <w:r w:rsidRPr="006A4CEB">
        <w:rPr>
          <w:sz w:val="24"/>
          <w:szCs w:val="24"/>
        </w:rPr>
        <w:t>выполнены</w:t>
      </w:r>
      <w:r w:rsidRPr="006A4CEB">
        <w:rPr>
          <w:spacing w:val="1"/>
          <w:sz w:val="24"/>
          <w:szCs w:val="24"/>
        </w:rPr>
        <w:t xml:space="preserve"> </w:t>
      </w:r>
      <w:r w:rsidRPr="006A4CEB">
        <w:rPr>
          <w:sz w:val="24"/>
          <w:szCs w:val="24"/>
        </w:rPr>
        <w:t>в</w:t>
      </w:r>
      <w:r w:rsidRPr="006A4CEB">
        <w:rPr>
          <w:spacing w:val="1"/>
          <w:sz w:val="24"/>
          <w:szCs w:val="24"/>
        </w:rPr>
        <w:t xml:space="preserve"> </w:t>
      </w:r>
      <w:r w:rsidRPr="006A4CEB">
        <w:rPr>
          <w:sz w:val="24"/>
          <w:szCs w:val="24"/>
        </w:rPr>
        <w:t>полном</w:t>
      </w:r>
      <w:r w:rsidRPr="006A4CEB">
        <w:rPr>
          <w:spacing w:val="1"/>
          <w:sz w:val="24"/>
          <w:szCs w:val="24"/>
        </w:rPr>
        <w:t xml:space="preserve"> </w:t>
      </w:r>
      <w:r w:rsidRPr="006A4CEB">
        <w:rPr>
          <w:sz w:val="24"/>
          <w:szCs w:val="24"/>
        </w:rPr>
        <w:t>объеме,</w:t>
      </w:r>
      <w:r w:rsidRPr="006A4CEB">
        <w:rPr>
          <w:spacing w:val="1"/>
          <w:sz w:val="24"/>
          <w:szCs w:val="24"/>
        </w:rPr>
        <w:t xml:space="preserve"> </w:t>
      </w:r>
      <w:r w:rsidRPr="006A4CEB">
        <w:rPr>
          <w:sz w:val="24"/>
          <w:szCs w:val="24"/>
        </w:rPr>
        <w:t>в</w:t>
      </w:r>
      <w:r w:rsidRPr="006A4CEB">
        <w:rPr>
          <w:spacing w:val="1"/>
          <w:sz w:val="24"/>
          <w:szCs w:val="24"/>
        </w:rPr>
        <w:t xml:space="preserve"> </w:t>
      </w:r>
      <w:r w:rsidRPr="006A4CEB">
        <w:rPr>
          <w:sz w:val="24"/>
          <w:szCs w:val="24"/>
        </w:rPr>
        <w:t>основном</w:t>
      </w:r>
      <w:r w:rsidRPr="006A4CEB">
        <w:rPr>
          <w:spacing w:val="1"/>
          <w:sz w:val="24"/>
          <w:szCs w:val="24"/>
        </w:rPr>
        <w:t xml:space="preserve"> </w:t>
      </w:r>
      <w:r w:rsidRPr="006A4CEB">
        <w:rPr>
          <w:sz w:val="24"/>
          <w:szCs w:val="24"/>
        </w:rPr>
        <w:t>удалось</w:t>
      </w:r>
      <w:r w:rsidRPr="006A4CEB">
        <w:rPr>
          <w:spacing w:val="1"/>
          <w:sz w:val="24"/>
          <w:szCs w:val="24"/>
        </w:rPr>
        <w:t xml:space="preserve"> </w:t>
      </w:r>
      <w:r w:rsidRPr="006A4CEB">
        <w:rPr>
          <w:sz w:val="24"/>
          <w:szCs w:val="24"/>
        </w:rPr>
        <w:t>сохранить</w:t>
      </w:r>
      <w:r w:rsidRPr="006A4CEB">
        <w:rPr>
          <w:spacing w:val="-2"/>
          <w:sz w:val="24"/>
          <w:szCs w:val="24"/>
        </w:rPr>
        <w:t xml:space="preserve"> </w:t>
      </w:r>
      <w:r w:rsidRPr="006A4CEB">
        <w:rPr>
          <w:sz w:val="24"/>
          <w:szCs w:val="24"/>
        </w:rPr>
        <w:t>контингент</w:t>
      </w:r>
      <w:r w:rsidRPr="006A4CEB">
        <w:rPr>
          <w:spacing w:val="-1"/>
          <w:sz w:val="24"/>
          <w:szCs w:val="24"/>
        </w:rPr>
        <w:t xml:space="preserve"> </w:t>
      </w:r>
      <w:r w:rsidRPr="006A4CEB">
        <w:rPr>
          <w:sz w:val="24"/>
          <w:szCs w:val="24"/>
        </w:rPr>
        <w:t>обучающихся.</w:t>
      </w:r>
    </w:p>
    <w:p w:rsidR="00E17DAE" w:rsidRDefault="00ED587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6A4CEB" w:rsidRPr="006A4CEB" w:rsidRDefault="006A4CEB" w:rsidP="006A4CEB">
      <w:pPr>
        <w:ind w:right="-22" w:firstLine="72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>В 2023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году воспитательная работа школы осуществлялась в соответствии с целями и задачами школы. Все мероприятия являлись звеньями в цепи процесса создания личностно-ориентированной образовательной и воспитательной среды.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iCs/>
          <w:sz w:val="24"/>
          <w:szCs w:val="24"/>
          <w:lang w:val="ru-RU" w:eastAsia="ru-RU" w:bidi="ru-RU"/>
        </w:rPr>
      </w:pPr>
      <w:r w:rsidRPr="006A4CEB">
        <w:rPr>
          <w:rFonts w:ascii="Times New Roman" w:eastAsia="№Е" w:hAnsi="Times New Roman" w:cs="Times New Roman"/>
          <w:b/>
          <w:bCs/>
          <w:iCs/>
          <w:sz w:val="24"/>
          <w:szCs w:val="24"/>
          <w:lang w:val="ru-RU" w:eastAsia="ru-RU" w:bidi="ru-RU"/>
        </w:rPr>
        <w:lastRenderedPageBreak/>
        <w:t xml:space="preserve">Цель </w:t>
      </w:r>
      <w:r w:rsidRPr="006A4CEB">
        <w:rPr>
          <w:rFonts w:ascii="Times New Roman" w:eastAsia="№Е" w:hAnsi="Times New Roman" w:cs="Times New Roman"/>
          <w:b/>
          <w:sz w:val="24"/>
          <w:szCs w:val="24"/>
          <w:lang w:val="ru-RU" w:eastAsia="ru-RU" w:bidi="ru-RU"/>
        </w:rPr>
        <w:t>воспитания</w:t>
      </w:r>
      <w:r w:rsidRPr="006A4CEB">
        <w:rPr>
          <w:rFonts w:ascii="Times New Roman" w:eastAsia="№Е" w:hAnsi="Times New Roman" w:cs="Times New Roman"/>
          <w:sz w:val="24"/>
          <w:szCs w:val="24"/>
          <w:lang w:val="ru-RU" w:eastAsia="ru-RU" w:bidi="ru-RU"/>
        </w:rPr>
        <w:t xml:space="preserve">– </w:t>
      </w:r>
      <w:r w:rsidRPr="006A4CEB">
        <w:rPr>
          <w:rFonts w:ascii="Times New Roman" w:eastAsia="№Е" w:hAnsi="Times New Roman" w:cs="Times New Roman"/>
          <w:b/>
          <w:iCs/>
          <w:sz w:val="24"/>
          <w:szCs w:val="24"/>
          <w:lang w:val="ru-RU" w:eastAsia="ru-RU" w:bidi="ru-RU"/>
        </w:rPr>
        <w:t>личностное развитие школьников</w:t>
      </w:r>
      <w:r w:rsidRPr="006A4CEB">
        <w:rPr>
          <w:rFonts w:ascii="Times New Roman" w:eastAsia="№Е" w:hAnsi="Times New Roman" w:cs="Times New Roman"/>
          <w:iCs/>
          <w:sz w:val="24"/>
          <w:szCs w:val="24"/>
          <w:lang w:val="ru-RU" w:eastAsia="ru-RU" w:bidi="ru-RU"/>
        </w:rPr>
        <w:t>, проявляющееся: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iCs/>
          <w:sz w:val="24"/>
          <w:szCs w:val="24"/>
          <w:lang w:val="ru-RU" w:eastAsia="ru-RU" w:bidi="ru-RU"/>
        </w:rPr>
      </w:pPr>
      <w:r w:rsidRPr="006A4CEB">
        <w:rPr>
          <w:rFonts w:ascii="Times New Roman" w:eastAsia="№Е" w:hAnsi="Times New Roman" w:cs="Times New Roman"/>
          <w:iCs/>
          <w:sz w:val="24"/>
          <w:szCs w:val="24"/>
          <w:lang w:val="ru-RU" w:eastAsia="ru-RU" w:bidi="ru-RU"/>
        </w:rPr>
        <w:t xml:space="preserve">1) в усвоении знаний основных норм, которые общество выработало на основе ценностей (то есть, в усвоении социально-значимых знаний); 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iCs/>
          <w:sz w:val="24"/>
          <w:szCs w:val="24"/>
          <w:lang w:val="ru-RU" w:eastAsia="ru-RU" w:bidi="ru-RU"/>
        </w:rPr>
      </w:pPr>
      <w:r w:rsidRPr="006A4CEB">
        <w:rPr>
          <w:rFonts w:ascii="Times New Roman" w:eastAsia="№Е" w:hAnsi="Times New Roman" w:cs="Times New Roman"/>
          <w:iCs/>
          <w:sz w:val="24"/>
          <w:szCs w:val="24"/>
          <w:lang w:val="ru-RU" w:eastAsia="ru-RU" w:bidi="ru-RU"/>
        </w:rPr>
        <w:t>2) в развитии позитивных отношений к общественным ценностям (то есть в развитии социально значимых отношений);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iCs/>
          <w:sz w:val="24"/>
          <w:szCs w:val="24"/>
          <w:lang w:val="ru-RU" w:eastAsia="ru-RU" w:bidi="ru-RU"/>
        </w:rPr>
      </w:pPr>
      <w:r w:rsidRPr="006A4CEB">
        <w:rPr>
          <w:rFonts w:ascii="Times New Roman" w:eastAsia="№Е" w:hAnsi="Times New Roman" w:cs="Times New Roman"/>
          <w:iCs/>
          <w:sz w:val="24"/>
          <w:szCs w:val="24"/>
          <w:lang w:val="ru-RU" w:eastAsia="ru-RU" w:bidi="ru-RU"/>
        </w:rPr>
        <w:t>3) в приобретении соответствующего этим ценностям опыта поведения, опыта применения сформированных знаний и отношений на практике (то есть в приобретении опыта осуществления социально-значимых дел).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iCs/>
          <w:sz w:val="24"/>
          <w:szCs w:val="24"/>
          <w:lang w:val="ru-RU" w:eastAsia="ru-RU" w:bidi="ru-RU"/>
        </w:rPr>
      </w:pPr>
      <w:r w:rsidRPr="006A4CEB">
        <w:rPr>
          <w:rFonts w:ascii="Times New Roman" w:eastAsia="№Е" w:hAnsi="Times New Roman" w:cs="Times New Roman"/>
          <w:iCs/>
          <w:sz w:val="24"/>
          <w:szCs w:val="24"/>
          <w:lang w:val="ru-RU" w:eastAsia="ru-RU" w:bidi="ru-RU"/>
        </w:rPr>
        <w:t>Данная цель ориентирует педагогов на обеспечение позитивной динамики развития личности.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b/>
          <w:sz w:val="24"/>
          <w:szCs w:val="24"/>
          <w:lang w:val="ru-RU" w:eastAsia="ru-RU" w:bidi="ru-RU"/>
        </w:rPr>
      </w:pPr>
      <w:r w:rsidRPr="006A4CEB">
        <w:rPr>
          <w:rFonts w:ascii="Times New Roman" w:eastAsia="№Е" w:hAnsi="Times New Roman" w:cs="Times New Roman"/>
          <w:b/>
          <w:sz w:val="24"/>
          <w:szCs w:val="24"/>
          <w:lang w:val="ru-RU" w:eastAsia="ru-RU" w:bidi="ru-RU"/>
        </w:rPr>
        <w:t>Целевые приоритеты, соответствующие трем уровням общего образования: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ru-RU" w:eastAsia="ru-RU"/>
        </w:rPr>
        <w:t>1.</w:t>
      </w:r>
      <w:r w:rsidRPr="006A4CEB">
        <w:rPr>
          <w:rFonts w:ascii="Times New Roman" w:eastAsia="№Е" w:hAnsi="Times New Roman" w:cs="Times New Roman"/>
          <w:bCs/>
          <w:iCs/>
          <w:sz w:val="24"/>
          <w:szCs w:val="24"/>
          <w:lang w:val="ru-RU" w:eastAsia="ru-RU"/>
        </w:rPr>
        <w:t xml:space="preserve"> В воспитании детей младшего школьного возраста (</w:t>
      </w:r>
      <w:r w:rsidRPr="006A4CEB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ru-RU" w:eastAsia="ru-RU"/>
        </w:rPr>
        <w:t>уровень начального общего образования</w:t>
      </w:r>
      <w:r w:rsidRPr="006A4CEB">
        <w:rPr>
          <w:rFonts w:ascii="Times New Roman" w:eastAsia="№Е" w:hAnsi="Times New Roman" w:cs="Times New Roman"/>
          <w:bCs/>
          <w:iCs/>
          <w:sz w:val="24"/>
          <w:szCs w:val="24"/>
          <w:lang w:val="ru-RU" w:eastAsia="ru-RU"/>
        </w:rPr>
        <w:t xml:space="preserve">) целевым приоритетом является </w:t>
      </w:r>
      <w:r w:rsidRPr="006A4C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 xml:space="preserve">норм и традиций того общества, в котором они живут. </w:t>
      </w:r>
    </w:p>
    <w:p w:rsidR="006A4CEB" w:rsidRPr="006A4CEB" w:rsidRDefault="006A4CEB" w:rsidP="006A4CEB">
      <w:pPr>
        <w:ind w:right="-22"/>
        <w:jc w:val="both"/>
        <w:rPr>
          <w:rFonts w:ascii="Times New Roman" w:eastAsia="Batang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eastAsia="Calibri" w:hAnsi="Times New Roman" w:cs="Times New Roman"/>
          <w:sz w:val="24"/>
          <w:szCs w:val="24"/>
          <w:lang w:val="ru-RU" w:eastAsia="ru-RU" w:bidi="ru-RU"/>
        </w:rPr>
        <w:t xml:space="preserve">Выделение данного приоритета </w:t>
      </w:r>
      <w:r w:rsidRPr="006A4CEB">
        <w:rPr>
          <w:rFonts w:ascii="Times New Roman" w:eastAsia="№Е" w:hAnsi="Times New Roman" w:cs="Times New Roman"/>
          <w:sz w:val="24"/>
          <w:szCs w:val="24"/>
          <w:lang w:val="ru-RU" w:eastAsia="ru-RU" w:bidi="ru-RU"/>
        </w:rPr>
        <w:t xml:space="preserve">связано с особенностями детей младшего школьного возраста: </w:t>
      </w:r>
      <w:r w:rsidRPr="006A4CEB">
        <w:rPr>
          <w:rFonts w:ascii="Times New Roman" w:eastAsia="Calibri" w:hAnsi="Times New Roman" w:cs="Times New Roman"/>
          <w:sz w:val="24"/>
          <w:szCs w:val="24"/>
          <w:lang w:val="ru-RU" w:eastAsia="ru-RU" w:bidi="ru-RU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6A4CEB">
        <w:rPr>
          <w:rFonts w:ascii="Times New Roman" w:eastAsia="Batang" w:hAnsi="Times New Roman" w:cs="Times New Roman"/>
          <w:sz w:val="24"/>
          <w:szCs w:val="24"/>
          <w:lang w:val="ru-RU" w:eastAsia="ru-RU" w:bidi="ru-RU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6A4CEB">
        <w:rPr>
          <w:rFonts w:ascii="Times New Roman" w:eastAsia="Calibri" w:hAnsi="Times New Roman" w:cs="Times New Roman"/>
          <w:sz w:val="24"/>
          <w:szCs w:val="24"/>
          <w:lang w:val="ru-RU" w:eastAsia="ru-RU" w:bidi="ru-RU"/>
        </w:rPr>
        <w:t xml:space="preserve">Знание их станет базой для развития социально значимых отношений школьников и </w:t>
      </w:r>
      <w:r w:rsidRPr="006A4CEB">
        <w:rPr>
          <w:rFonts w:ascii="Times New Roman" w:eastAsia="№Е" w:hAnsi="Times New Roman" w:cs="Times New Roman"/>
          <w:sz w:val="24"/>
          <w:szCs w:val="24"/>
          <w:lang w:val="ru-RU" w:eastAsia="ru-RU" w:bidi="ru-RU"/>
        </w:rPr>
        <w:t xml:space="preserve">накопления ими опыта осуществления социально значимых дел и </w:t>
      </w:r>
      <w:r w:rsidRPr="006A4CEB">
        <w:rPr>
          <w:rFonts w:ascii="Times New Roman" w:eastAsia="Calibri" w:hAnsi="Times New Roman" w:cs="Times New Roman"/>
          <w:sz w:val="24"/>
          <w:szCs w:val="24"/>
          <w:lang w:val="ru-RU" w:eastAsia="ru-RU" w:bidi="ru-RU"/>
        </w:rPr>
        <w:t>в дальнейшем,</w:t>
      </w:r>
      <w:r w:rsidRPr="006A4CEB">
        <w:rPr>
          <w:rFonts w:ascii="Times New Roman" w:eastAsia="Batang" w:hAnsi="Times New Roman" w:cs="Times New Roman"/>
          <w:sz w:val="24"/>
          <w:szCs w:val="24"/>
          <w:lang w:val="ru-RU" w:eastAsia="ru-RU" w:bidi="ru-RU"/>
        </w:rPr>
        <w:t xml:space="preserve"> в подростковом и юношеском возрасте</w:t>
      </w:r>
      <w:r w:rsidRPr="006A4CEB">
        <w:rPr>
          <w:rFonts w:ascii="Times New Roman" w:eastAsia="Calibri" w:hAnsi="Times New Roman" w:cs="Times New Roman"/>
          <w:sz w:val="24"/>
          <w:szCs w:val="24"/>
          <w:lang w:val="ru-RU" w:eastAsia="ru-RU" w:bidi="ru-RU"/>
        </w:rPr>
        <w:t xml:space="preserve">. К наиболее важным из них относятся следующие: </w:t>
      </w:r>
    </w:p>
    <w:p w:rsidR="006A4CEB" w:rsidRPr="006A4CEB" w:rsidRDefault="006A4CEB" w:rsidP="006A4CEB">
      <w:pPr>
        <w:ind w:right="-22"/>
        <w:jc w:val="both"/>
        <w:rPr>
          <w:rFonts w:ascii="Times New Roman" w:eastAsia="Batang" w:hAnsi="Times New Roman" w:cs="Times New Roman"/>
          <w:kern w:val="2"/>
          <w:sz w:val="24"/>
          <w:szCs w:val="24"/>
          <w:lang w:val="ru-RU" w:eastAsia="ko-KR"/>
        </w:rPr>
      </w:pPr>
      <w:r w:rsidRPr="006A4CEB">
        <w:rPr>
          <w:rFonts w:ascii="Times New Roman" w:eastAsia="Batang" w:hAnsi="Times New Roman" w:cs="Times New Roman"/>
          <w:kern w:val="2"/>
          <w:sz w:val="24"/>
          <w:szCs w:val="24"/>
          <w:lang w:val="ru-RU" w:eastAsia="ko-KR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6A4CEB" w:rsidRPr="006A4CEB" w:rsidRDefault="006A4CEB" w:rsidP="006A4CEB">
      <w:pPr>
        <w:ind w:right="-22"/>
        <w:jc w:val="both"/>
        <w:rPr>
          <w:rFonts w:ascii="Times New Roman" w:eastAsia="Batang" w:hAnsi="Times New Roman" w:cs="Times New Roman"/>
          <w:kern w:val="2"/>
          <w:sz w:val="24"/>
          <w:szCs w:val="24"/>
          <w:lang w:val="ru-RU" w:eastAsia="ko-KR"/>
        </w:rPr>
      </w:pPr>
      <w:r w:rsidRPr="006A4CEB">
        <w:rPr>
          <w:rFonts w:ascii="Times New Roman" w:eastAsia="Batang" w:hAnsi="Times New Roman" w:cs="Times New Roman"/>
          <w:kern w:val="2"/>
          <w:sz w:val="24"/>
          <w:szCs w:val="24"/>
          <w:lang w:val="ru-RU" w:eastAsia="ko-KR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6A4CEB" w:rsidRPr="006A4CEB" w:rsidRDefault="006A4CEB" w:rsidP="006A4CEB">
      <w:pPr>
        <w:ind w:right="-22"/>
        <w:jc w:val="both"/>
        <w:rPr>
          <w:rFonts w:ascii="Times New Roman" w:eastAsia="Batang" w:hAnsi="Times New Roman" w:cs="Times New Roman"/>
          <w:kern w:val="2"/>
          <w:sz w:val="24"/>
          <w:szCs w:val="24"/>
          <w:lang w:val="ru-RU" w:eastAsia="ko-KR"/>
        </w:rPr>
      </w:pPr>
      <w:r w:rsidRPr="006A4CEB">
        <w:rPr>
          <w:rFonts w:ascii="Times New Roman" w:eastAsia="Batang" w:hAnsi="Times New Roman" w:cs="Times New Roman"/>
          <w:kern w:val="2"/>
          <w:sz w:val="24"/>
          <w:szCs w:val="24"/>
          <w:lang w:val="ru-RU" w:eastAsia="ko-KR"/>
        </w:rPr>
        <w:t xml:space="preserve">- знать и любить свою Родину – свой родной дом, двор, улицу, город, село, свою страну; </w:t>
      </w:r>
    </w:p>
    <w:p w:rsidR="006A4CEB" w:rsidRPr="006A4CEB" w:rsidRDefault="006A4CEB" w:rsidP="006A4CEB">
      <w:pPr>
        <w:ind w:right="-22"/>
        <w:jc w:val="both"/>
        <w:rPr>
          <w:rFonts w:ascii="Times New Roman" w:eastAsia="Batang" w:hAnsi="Times New Roman" w:cs="Times New Roman"/>
          <w:kern w:val="2"/>
          <w:sz w:val="24"/>
          <w:szCs w:val="24"/>
          <w:lang w:val="ru-RU" w:eastAsia="ko-KR"/>
        </w:rPr>
      </w:pPr>
      <w:r w:rsidRPr="006A4CEB">
        <w:rPr>
          <w:rFonts w:ascii="Times New Roman" w:eastAsia="Batang" w:hAnsi="Times New Roman" w:cs="Times New Roman"/>
          <w:kern w:val="2"/>
          <w:sz w:val="24"/>
          <w:szCs w:val="24"/>
          <w:lang w:val="ru-RU" w:eastAsia="ko-KR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6A4CEB" w:rsidRPr="006A4CEB" w:rsidRDefault="006A4CEB" w:rsidP="006A4CEB">
      <w:pPr>
        <w:ind w:right="-22"/>
        <w:jc w:val="both"/>
        <w:rPr>
          <w:rFonts w:ascii="Times New Roman" w:eastAsia="Batang" w:hAnsi="Times New Roman" w:cs="Times New Roman"/>
          <w:kern w:val="2"/>
          <w:sz w:val="24"/>
          <w:szCs w:val="24"/>
          <w:lang w:val="ru-RU" w:eastAsia="ko-KR"/>
        </w:rPr>
      </w:pPr>
      <w:r w:rsidRPr="006A4CEB">
        <w:rPr>
          <w:rFonts w:ascii="Times New Roman" w:eastAsia="Batang" w:hAnsi="Times New Roman" w:cs="Times New Roman"/>
          <w:kern w:val="2"/>
          <w:sz w:val="24"/>
          <w:szCs w:val="24"/>
          <w:lang w:val="ru-RU" w:eastAsia="ko-KR"/>
        </w:rPr>
        <w:t xml:space="preserve">- проявлять миролюбие,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</w:t>
      </w:r>
    </w:p>
    <w:p w:rsidR="006A4CEB" w:rsidRPr="006A4CEB" w:rsidRDefault="006A4CEB" w:rsidP="006A4CEB">
      <w:pPr>
        <w:ind w:right="-22"/>
        <w:jc w:val="both"/>
        <w:rPr>
          <w:rFonts w:ascii="Times New Roman" w:eastAsia="Batang" w:hAnsi="Times New Roman" w:cs="Times New Roman"/>
          <w:kern w:val="2"/>
          <w:sz w:val="24"/>
          <w:szCs w:val="24"/>
          <w:lang w:val="ru-RU" w:eastAsia="ko-KR"/>
        </w:rPr>
      </w:pPr>
      <w:r w:rsidRPr="006A4CEB">
        <w:rPr>
          <w:rFonts w:ascii="Times New Roman" w:eastAsia="Batang" w:hAnsi="Times New Roman" w:cs="Times New Roman"/>
          <w:kern w:val="2"/>
          <w:sz w:val="24"/>
          <w:szCs w:val="24"/>
          <w:lang w:val="ru-RU" w:eastAsia="ko-KR"/>
        </w:rPr>
        <w:t>-уважительно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6A4CEB" w:rsidRPr="006A4CEB" w:rsidRDefault="006A4CEB" w:rsidP="006A4CEB">
      <w:pPr>
        <w:ind w:right="-22"/>
        <w:jc w:val="both"/>
        <w:rPr>
          <w:rFonts w:ascii="Times New Roman" w:eastAsia="Batang" w:hAnsi="Times New Roman" w:cs="Times New Roman"/>
          <w:kern w:val="2"/>
          <w:sz w:val="24"/>
          <w:szCs w:val="24"/>
          <w:lang w:val="ru-RU" w:eastAsia="ko-KR"/>
        </w:rPr>
      </w:pPr>
      <w:r w:rsidRPr="006A4CEB">
        <w:rPr>
          <w:rFonts w:ascii="Times New Roman" w:eastAsia="Batang" w:hAnsi="Times New Roman" w:cs="Times New Roman"/>
          <w:kern w:val="2"/>
          <w:sz w:val="24"/>
          <w:szCs w:val="24"/>
          <w:lang w:val="ru-RU" w:eastAsia="ko-KR"/>
        </w:rPr>
        <w:lastRenderedPageBreak/>
        <w:t>- стремиться узнавать что-то новое, проявлять любознательность, ценить знания;</w:t>
      </w:r>
    </w:p>
    <w:p w:rsidR="006A4CEB" w:rsidRPr="006A4CEB" w:rsidRDefault="006A4CEB" w:rsidP="006A4CEB">
      <w:pPr>
        <w:ind w:right="-22"/>
        <w:jc w:val="both"/>
        <w:rPr>
          <w:rFonts w:ascii="Times New Roman" w:eastAsia="Batang" w:hAnsi="Times New Roman" w:cs="Times New Roman"/>
          <w:kern w:val="2"/>
          <w:sz w:val="24"/>
          <w:szCs w:val="24"/>
          <w:lang w:val="ru-RU" w:eastAsia="ko-KR"/>
        </w:rPr>
      </w:pPr>
      <w:r w:rsidRPr="006A4CEB">
        <w:rPr>
          <w:rFonts w:ascii="Times New Roman" w:eastAsia="Batang" w:hAnsi="Times New Roman" w:cs="Times New Roman"/>
          <w:kern w:val="2"/>
          <w:sz w:val="24"/>
          <w:szCs w:val="24"/>
          <w:lang w:val="ru-RU" w:eastAsia="ko-KR"/>
        </w:rPr>
        <w:t xml:space="preserve">- быть вежливым и опрятным, соблюдать правила личной гигиены, режим дня, вести здоровый образ жизни; </w:t>
      </w:r>
    </w:p>
    <w:p w:rsidR="006A4CEB" w:rsidRPr="006A4CEB" w:rsidRDefault="006A4CEB" w:rsidP="006A4CEB">
      <w:pPr>
        <w:ind w:right="-22"/>
        <w:jc w:val="both"/>
        <w:rPr>
          <w:rFonts w:ascii="Times New Roman" w:eastAsia="Batang" w:hAnsi="Times New Roman" w:cs="Times New Roman"/>
          <w:kern w:val="2"/>
          <w:sz w:val="24"/>
          <w:szCs w:val="24"/>
          <w:lang w:val="ru-RU" w:eastAsia="ko-KR"/>
        </w:rPr>
      </w:pPr>
      <w:r w:rsidRPr="006A4CEB">
        <w:rPr>
          <w:rFonts w:ascii="Times New Roman" w:eastAsia="Batang" w:hAnsi="Times New Roman" w:cs="Times New Roman"/>
          <w:kern w:val="2"/>
          <w:sz w:val="24"/>
          <w:szCs w:val="24"/>
          <w:lang w:val="ru-RU" w:eastAsia="ko-KR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6A4CEB" w:rsidRPr="006A4CEB" w:rsidRDefault="006A4CEB" w:rsidP="006A4CEB">
      <w:pPr>
        <w:ind w:right="-22"/>
        <w:jc w:val="both"/>
        <w:rPr>
          <w:rFonts w:ascii="Times New Roman" w:eastAsia="Batang" w:hAnsi="Times New Roman" w:cs="Times New Roman"/>
          <w:kern w:val="2"/>
          <w:sz w:val="24"/>
          <w:szCs w:val="24"/>
          <w:lang w:val="ru-RU" w:eastAsia="ko-KR"/>
        </w:rPr>
      </w:pPr>
      <w:r w:rsidRPr="006A4CEB">
        <w:rPr>
          <w:rFonts w:ascii="Times New Roman" w:eastAsia="Batang" w:hAnsi="Times New Roman" w:cs="Times New Roman"/>
          <w:kern w:val="2"/>
          <w:sz w:val="24"/>
          <w:szCs w:val="24"/>
          <w:lang w:val="ru-RU" w:eastAsia="ko-KR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ru-RU" w:eastAsia="ru-RU"/>
        </w:rPr>
        <w:t>2.</w:t>
      </w:r>
      <w:r w:rsidRPr="006A4CEB">
        <w:rPr>
          <w:rFonts w:ascii="Times New Roman" w:eastAsia="№Е" w:hAnsi="Times New Roman" w:cs="Times New Roman"/>
          <w:bCs/>
          <w:iCs/>
          <w:sz w:val="24"/>
          <w:szCs w:val="24"/>
          <w:lang w:val="ru-RU" w:eastAsia="ru-RU"/>
        </w:rPr>
        <w:t xml:space="preserve"> В воспитании детей подросткового возраста (</w:t>
      </w:r>
      <w:r w:rsidRPr="006A4CEB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ru-RU" w:eastAsia="ru-RU"/>
        </w:rPr>
        <w:t>уровень основного общего образования</w:t>
      </w:r>
      <w:r w:rsidRPr="006A4CEB">
        <w:rPr>
          <w:rFonts w:ascii="Times New Roman" w:eastAsia="№Е" w:hAnsi="Times New Roman" w:cs="Times New Roman"/>
          <w:bCs/>
          <w:iCs/>
          <w:sz w:val="24"/>
          <w:szCs w:val="24"/>
          <w:lang w:val="ru-RU" w:eastAsia="ru-RU"/>
        </w:rPr>
        <w:t xml:space="preserve">) приоритетом является </w:t>
      </w: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>- к семье как главной опоре в жизни человека и источнику его счастья;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отношения;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lastRenderedPageBreak/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ru-RU" w:eastAsia="ru-RU"/>
        </w:rPr>
        <w:t>3</w:t>
      </w:r>
      <w:r w:rsidRPr="006A4CEB">
        <w:rPr>
          <w:rFonts w:ascii="Times New Roman" w:eastAsia="№Е" w:hAnsi="Times New Roman" w:cs="Times New Roman"/>
          <w:bCs/>
          <w:iCs/>
          <w:sz w:val="24"/>
          <w:szCs w:val="24"/>
          <w:lang w:val="ru-RU" w:eastAsia="ru-RU"/>
        </w:rPr>
        <w:t>. В воспитании детей юношеского возраста (</w:t>
      </w:r>
      <w:r w:rsidRPr="006A4CEB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ru-RU" w:eastAsia="ru-RU"/>
        </w:rPr>
        <w:t>уровень среднего общего образования</w:t>
      </w:r>
      <w:r w:rsidRPr="006A4CEB">
        <w:rPr>
          <w:rFonts w:ascii="Times New Roman" w:eastAsia="№Е" w:hAnsi="Times New Roman" w:cs="Times New Roman"/>
          <w:bCs/>
          <w:iCs/>
          <w:sz w:val="24"/>
          <w:szCs w:val="24"/>
          <w:lang w:val="ru-RU" w:eastAsia="ru-RU"/>
        </w:rPr>
        <w:t xml:space="preserve">) приоритетом является </w:t>
      </w: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Выделение данного приоритета </w:t>
      </w: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 xml:space="preserve">- опыт дел, направленных на заботу о своей семье, родных и близких; 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>- трудовой опыт, опыт участия в производственной практике;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 xml:space="preserve">-опыт природоохранных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>-опыт разрешения возникающих конфликтных ситуаций в школе, дома или на улице;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>-опыт самостоятельного приобретения новых знаний, проведения научных исследований, опыт проектной деятельности;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 xml:space="preserve">-опыт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 xml:space="preserve">- опыт ведения здорового образа жизни и заботы о здоровье других людей; 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>-опыт оказания помощи окружающим, заботы о малышах или пожилых людях, волонтерский опыт;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>-опыт самопознания и самоанализа, опыт социально приемлемого самовыражения и самореализации.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  <w:r w:rsidRPr="006A4CEB">
        <w:rPr>
          <w:rFonts w:ascii="Times New Roman" w:eastAsia="№Е" w:hAnsi="Times New Roman" w:cs="Times New Roman"/>
          <w:sz w:val="24"/>
          <w:szCs w:val="24"/>
          <w:lang w:eastAsia="ru-RU"/>
        </w:rPr>
        <w:t> 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iCs/>
          <w:sz w:val="24"/>
          <w:szCs w:val="24"/>
          <w:lang w:val="ru-RU" w:eastAsia="ru-RU" w:bidi="ru-RU"/>
        </w:rPr>
      </w:pPr>
      <w:r w:rsidRPr="006A4CEB">
        <w:rPr>
          <w:rFonts w:ascii="Times New Roman" w:eastAsia="№Е" w:hAnsi="Times New Roman" w:cs="Times New Roman"/>
          <w:iCs/>
          <w:sz w:val="24"/>
          <w:szCs w:val="24"/>
          <w:lang w:val="ru-RU" w:eastAsia="ru-RU" w:bidi="ru-RU"/>
        </w:rPr>
        <w:t>Добросовестная работа педагогов, направленная на достижение поставленной цели,</w:t>
      </w:r>
      <w:r w:rsidRPr="006A4CEB">
        <w:rPr>
          <w:rFonts w:ascii="Times New Roman" w:eastAsia="№Е" w:hAnsi="Times New Roman" w:cs="Times New Roman"/>
          <w:b/>
          <w:bCs/>
          <w:i/>
          <w:sz w:val="24"/>
          <w:szCs w:val="24"/>
          <w:lang w:val="ru-RU" w:eastAsia="ru-RU" w:bidi="ru-RU"/>
        </w:rPr>
        <w:t xml:space="preserve"> позволит ребенку</w:t>
      </w:r>
      <w:r w:rsidRPr="006A4CEB">
        <w:rPr>
          <w:rFonts w:ascii="Times New Roman" w:eastAsia="№Е" w:hAnsi="Times New Roman" w:cs="Times New Roman"/>
          <w:iCs/>
          <w:sz w:val="24"/>
          <w:szCs w:val="24"/>
          <w:lang w:val="ru-RU" w:eastAsia="ru-RU" w:bidi="ru-RU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продуктивнее сотрудничать с людьми разных </w:t>
      </w:r>
      <w:r w:rsidRPr="006A4CEB">
        <w:rPr>
          <w:rFonts w:ascii="Times New Roman" w:eastAsia="№Е" w:hAnsi="Times New Roman" w:cs="Times New Roman"/>
          <w:iCs/>
          <w:sz w:val="24"/>
          <w:szCs w:val="24"/>
          <w:lang w:val="ru-RU" w:eastAsia="ru-RU" w:bidi="ru-RU"/>
        </w:rPr>
        <w:lastRenderedPageBreak/>
        <w:t>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6A4CEB">
        <w:rPr>
          <w:rFonts w:ascii="Times New Roman" w:eastAsia="№Е" w:hAnsi="Times New Roman" w:cs="Times New Roman"/>
          <w:b/>
          <w:i/>
          <w:sz w:val="24"/>
          <w:szCs w:val="24"/>
          <w:lang w:val="ru-RU" w:eastAsia="ru-RU"/>
        </w:rPr>
        <w:t>задач</w:t>
      </w: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 xml:space="preserve">: </w:t>
      </w:r>
    </w:p>
    <w:p w:rsidR="006A4CEB" w:rsidRPr="006A4CEB" w:rsidRDefault="006A4CEB" w:rsidP="00265796">
      <w:pPr>
        <w:numPr>
          <w:ilvl w:val="0"/>
          <w:numId w:val="38"/>
        </w:numPr>
        <w:tabs>
          <w:tab w:val="left" w:pos="1134"/>
        </w:tabs>
        <w:spacing w:before="0" w:beforeAutospacing="0" w:after="0" w:afterAutospacing="0"/>
        <w:ind w:left="426" w:right="-22" w:firstLine="426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>Реализовать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6A4CEB" w:rsidRPr="006A4CEB" w:rsidRDefault="006A4CEB" w:rsidP="00265796">
      <w:pPr>
        <w:numPr>
          <w:ilvl w:val="0"/>
          <w:numId w:val="38"/>
        </w:numPr>
        <w:tabs>
          <w:tab w:val="left" w:pos="1134"/>
        </w:tabs>
        <w:spacing w:before="0" w:beforeAutospacing="0" w:after="0" w:afterAutospacing="0"/>
        <w:ind w:left="426" w:right="-22" w:firstLine="426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обучающимися; </w:t>
      </w:r>
    </w:p>
    <w:p w:rsidR="006A4CEB" w:rsidRPr="006A4CEB" w:rsidRDefault="006A4CEB" w:rsidP="00265796">
      <w:pPr>
        <w:numPr>
          <w:ilvl w:val="0"/>
          <w:numId w:val="38"/>
        </w:numPr>
        <w:tabs>
          <w:tab w:val="left" w:pos="1134"/>
        </w:tabs>
        <w:spacing w:before="0" w:beforeAutospacing="0" w:after="0" w:afterAutospacing="0"/>
        <w:ind w:left="426" w:right="-22" w:firstLine="426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</w:t>
      </w:r>
      <w:r w:rsidRPr="006A4CEB">
        <w:rPr>
          <w:rFonts w:ascii="Times New Roman" w:eastAsia="№Е" w:hAnsi="Times New Roman" w:cs="Times New Roman"/>
          <w:color w:val="000000"/>
          <w:w w:val="0"/>
          <w:sz w:val="24"/>
          <w:szCs w:val="24"/>
          <w:lang w:val="ru-RU" w:eastAsia="ru-RU"/>
        </w:rPr>
        <w:t>;</w:t>
      </w:r>
    </w:p>
    <w:p w:rsidR="006A4CEB" w:rsidRPr="006A4CEB" w:rsidRDefault="006A4CEB" w:rsidP="00265796">
      <w:pPr>
        <w:numPr>
          <w:ilvl w:val="0"/>
          <w:numId w:val="38"/>
        </w:numPr>
        <w:tabs>
          <w:tab w:val="left" w:pos="1134"/>
        </w:tabs>
        <w:spacing w:before="0" w:beforeAutospacing="0" w:after="0" w:afterAutospacing="0"/>
        <w:ind w:left="426" w:right="-22" w:firstLine="426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6A4CEB" w:rsidRPr="006A4CEB" w:rsidRDefault="006A4CEB" w:rsidP="00265796">
      <w:pPr>
        <w:numPr>
          <w:ilvl w:val="0"/>
          <w:numId w:val="38"/>
        </w:numPr>
        <w:tabs>
          <w:tab w:val="left" w:pos="1134"/>
        </w:tabs>
        <w:spacing w:before="0" w:beforeAutospacing="0" w:after="0" w:afterAutospacing="0"/>
        <w:ind w:left="426" w:right="-22" w:firstLine="426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>инициировать и поддерживать ученическое самоуправлениена школьном уровне и на уровне классных сообществ, поддерживать деятельность д</w:t>
      </w:r>
      <w:r w:rsidRPr="006A4CEB">
        <w:rPr>
          <w:rFonts w:ascii="Times New Roman" w:eastAsia="№Е" w:hAnsi="Times New Roman" w:cs="Times New Roman"/>
          <w:color w:val="000000"/>
          <w:w w:val="0"/>
          <w:sz w:val="24"/>
          <w:szCs w:val="24"/>
          <w:lang w:val="ru-RU" w:eastAsia="ru-RU"/>
        </w:rPr>
        <w:t>етских общественных объединений и организаций;</w:t>
      </w:r>
    </w:p>
    <w:p w:rsidR="006A4CEB" w:rsidRPr="006A4CEB" w:rsidRDefault="006A4CEB" w:rsidP="00265796">
      <w:pPr>
        <w:numPr>
          <w:ilvl w:val="0"/>
          <w:numId w:val="38"/>
        </w:numPr>
        <w:tabs>
          <w:tab w:val="left" w:pos="1134"/>
        </w:tabs>
        <w:spacing w:before="0" w:beforeAutospacing="0" w:after="0" w:afterAutospacing="0"/>
        <w:ind w:left="426" w:right="-22" w:firstLine="426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>организовать профориетационную работу со школьниками;</w:t>
      </w:r>
    </w:p>
    <w:p w:rsidR="006A4CEB" w:rsidRPr="006A4CEB" w:rsidRDefault="006A4CEB" w:rsidP="00265796">
      <w:pPr>
        <w:numPr>
          <w:ilvl w:val="0"/>
          <w:numId w:val="38"/>
        </w:numPr>
        <w:tabs>
          <w:tab w:val="left" w:pos="1134"/>
        </w:tabs>
        <w:spacing w:before="0" w:beforeAutospacing="0" w:after="0" w:afterAutospacing="0"/>
        <w:ind w:left="426" w:right="-22" w:firstLine="426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color w:val="000000"/>
          <w:w w:val="0"/>
          <w:sz w:val="24"/>
          <w:szCs w:val="24"/>
          <w:lang w:val="ru-RU" w:eastAsia="ru-RU"/>
        </w:rPr>
        <w:t>реализовать воспитательные возможности</w:t>
      </w: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 xml:space="preserve"> о</w:t>
      </w:r>
      <w:r w:rsidRPr="006A4CEB">
        <w:rPr>
          <w:rFonts w:ascii="Times New Roman" w:eastAsia="№Е" w:hAnsi="Times New Roman" w:cs="Times New Roman"/>
          <w:color w:val="000000"/>
          <w:w w:val="0"/>
          <w:sz w:val="24"/>
          <w:szCs w:val="24"/>
          <w:lang w:val="ru-RU" w:eastAsia="ru-RU"/>
        </w:rPr>
        <w:t xml:space="preserve">бщешкольных ключевых </w:t>
      </w: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>дел</w:t>
      </w:r>
      <w:r w:rsidRPr="006A4CEB">
        <w:rPr>
          <w:rFonts w:ascii="Times New Roman" w:eastAsia="№Е" w:hAnsi="Times New Roman" w:cs="Times New Roman"/>
          <w:color w:val="000000"/>
          <w:w w:val="0"/>
          <w:sz w:val="24"/>
          <w:szCs w:val="24"/>
          <w:lang w:val="ru-RU" w:eastAsia="ru-RU"/>
        </w:rPr>
        <w:t>,</w:t>
      </w: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 xml:space="preserve"> поддерживать традиции их </w:t>
      </w:r>
      <w:r w:rsidRPr="006A4CEB">
        <w:rPr>
          <w:rFonts w:ascii="Times New Roman" w:eastAsia="№Е" w:hAnsi="Times New Roman" w:cs="Times New Roman"/>
          <w:color w:val="000000"/>
          <w:w w:val="0"/>
          <w:sz w:val="24"/>
          <w:szCs w:val="24"/>
          <w:lang w:val="ru-RU" w:eastAsia="ru-RU"/>
        </w:rPr>
        <w:t>коллективного планирования, организации, проведения и анализа в школьном сообществе;</w:t>
      </w:r>
    </w:p>
    <w:p w:rsidR="006A4CEB" w:rsidRPr="006A4CEB" w:rsidRDefault="006A4CEB" w:rsidP="00265796">
      <w:pPr>
        <w:numPr>
          <w:ilvl w:val="0"/>
          <w:numId w:val="38"/>
        </w:numPr>
        <w:tabs>
          <w:tab w:val="left" w:pos="1134"/>
        </w:tabs>
        <w:spacing w:before="0" w:beforeAutospacing="0" w:after="0" w:afterAutospacing="0"/>
        <w:ind w:left="426" w:right="-22" w:firstLine="426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 xml:space="preserve">организовать работу школьных бумажных и электронных медиа, реализовать их воспитательный потенциал; </w:t>
      </w:r>
    </w:p>
    <w:p w:rsidR="006A4CEB" w:rsidRPr="006A4CEB" w:rsidRDefault="006A4CEB" w:rsidP="00265796">
      <w:pPr>
        <w:numPr>
          <w:ilvl w:val="0"/>
          <w:numId w:val="38"/>
        </w:numPr>
        <w:tabs>
          <w:tab w:val="left" w:pos="1134"/>
        </w:tabs>
        <w:spacing w:before="0" w:beforeAutospacing="0" w:after="0" w:afterAutospacing="0"/>
        <w:ind w:left="426" w:right="-22" w:firstLine="426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>организовать в школе волонтерскую деятельность и привлекать школьников для освоения новых видов социально значимой деятельности;</w:t>
      </w:r>
    </w:p>
    <w:p w:rsidR="006A4CEB" w:rsidRPr="006A4CEB" w:rsidRDefault="006A4CEB" w:rsidP="00265796">
      <w:pPr>
        <w:numPr>
          <w:ilvl w:val="0"/>
          <w:numId w:val="38"/>
        </w:numPr>
        <w:tabs>
          <w:tab w:val="left" w:pos="1134"/>
        </w:tabs>
        <w:spacing w:before="0" w:beforeAutospacing="0" w:after="0" w:afterAutospacing="0"/>
        <w:ind w:left="426" w:right="-22" w:firstLine="426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 xml:space="preserve">организовать для школьников </w:t>
      </w:r>
      <w:r w:rsidRPr="006A4CEB">
        <w:rPr>
          <w:rFonts w:ascii="Times New Roman" w:eastAsia="№Е" w:hAnsi="Times New Roman" w:cs="Times New Roman"/>
          <w:color w:val="000000"/>
          <w:w w:val="0"/>
          <w:sz w:val="24"/>
          <w:szCs w:val="24"/>
          <w:lang w:val="ru-RU" w:eastAsia="ru-RU"/>
        </w:rPr>
        <w:t>экскурсии, походы и реализовать их воспитательный потенциал;</w:t>
      </w:r>
    </w:p>
    <w:p w:rsidR="006A4CEB" w:rsidRPr="006A4CEB" w:rsidRDefault="006A4CEB" w:rsidP="00265796">
      <w:pPr>
        <w:numPr>
          <w:ilvl w:val="0"/>
          <w:numId w:val="38"/>
        </w:numPr>
        <w:tabs>
          <w:tab w:val="left" w:pos="1134"/>
        </w:tabs>
        <w:spacing w:before="0" w:beforeAutospacing="0" w:after="0" w:afterAutospacing="0"/>
        <w:ind w:left="426" w:right="-22" w:firstLine="426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 xml:space="preserve">развивать </w:t>
      </w:r>
      <w:r w:rsidRPr="006A4CEB">
        <w:rPr>
          <w:rFonts w:ascii="Times New Roman" w:eastAsia="№Е" w:hAnsi="Times New Roman" w:cs="Times New Roman"/>
          <w:color w:val="000000"/>
          <w:w w:val="0"/>
          <w:sz w:val="24"/>
          <w:szCs w:val="24"/>
          <w:lang w:val="ru-RU" w:eastAsia="ru-RU"/>
        </w:rPr>
        <w:t>предметно-эстетическую среду школы</w:t>
      </w: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 xml:space="preserve"> и реализовать воспитательные возможности;</w:t>
      </w:r>
    </w:p>
    <w:p w:rsidR="006A4CEB" w:rsidRPr="006A4CEB" w:rsidRDefault="006A4CEB" w:rsidP="00265796">
      <w:pPr>
        <w:numPr>
          <w:ilvl w:val="0"/>
          <w:numId w:val="38"/>
        </w:numPr>
        <w:tabs>
          <w:tab w:val="left" w:pos="1134"/>
        </w:tabs>
        <w:spacing w:before="0" w:beforeAutospacing="0" w:after="0" w:afterAutospacing="0"/>
        <w:ind w:left="426" w:right="-22" w:firstLine="426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>организовать социально-педагогическую помощь ребенку с ОВЗ, их семьям и реализовать воспитательный потенциал для развития личности.</w:t>
      </w:r>
    </w:p>
    <w:p w:rsidR="006A4CEB" w:rsidRPr="006A4CEB" w:rsidRDefault="006A4CEB" w:rsidP="00265796">
      <w:pPr>
        <w:numPr>
          <w:ilvl w:val="0"/>
          <w:numId w:val="38"/>
        </w:numPr>
        <w:tabs>
          <w:tab w:val="left" w:pos="1134"/>
        </w:tabs>
        <w:spacing w:before="0" w:beforeAutospacing="0" w:after="0" w:afterAutospacing="0"/>
        <w:ind w:left="426" w:right="-22" w:firstLine="426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 xml:space="preserve">формировать </w:t>
      </w:r>
      <w:r w:rsidRPr="006A4CEB">
        <w:rPr>
          <w:rFonts w:ascii="Times New Roman" w:eastAsia="№Е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правовое сознание, правовую культуру </w:t>
      </w:r>
      <w:r w:rsidRPr="006A4CEB">
        <w:rPr>
          <w:rFonts w:ascii="Times New Roman" w:eastAsia="№Е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обучающихся </w:t>
      </w:r>
      <w:r w:rsidRPr="006A4CEB">
        <w:rPr>
          <w:rFonts w:ascii="Times New Roman" w:eastAsia="№Е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школы, активную гражданскую позицию школьников;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6A4CEB">
        <w:rPr>
          <w:rFonts w:ascii="Times New Roman" w:eastAsia="№Е" w:hAnsi="Times New Roman" w:cs="Times New Roman"/>
          <w:sz w:val="24"/>
          <w:szCs w:val="24"/>
          <w:lang w:val="ru-RU" w:eastAsia="ru-RU"/>
        </w:rPr>
        <w:t>Планомерная реализация поставленных задач позволила организовать в школе интересную и событийно насыщенную жизнь детей и педагогов, что способствует профилактики антисо</w:t>
      </w:r>
      <w:r>
        <w:rPr>
          <w:rFonts w:ascii="Times New Roman" w:eastAsia="№Е" w:hAnsi="Times New Roman" w:cs="Times New Roman"/>
          <w:sz w:val="24"/>
          <w:szCs w:val="24"/>
          <w:lang w:val="ru-RU" w:eastAsia="ru-RU"/>
        </w:rPr>
        <w:t>циального поведения школьников.</w:t>
      </w:r>
    </w:p>
    <w:p w:rsidR="006A4CEB" w:rsidRPr="006A4CEB" w:rsidRDefault="006A4CEB" w:rsidP="006A4CEB">
      <w:pPr>
        <w:spacing w:before="1" w:line="276" w:lineRule="auto"/>
        <w:ind w:right="-22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Воспитательная работа строилась в соответствии с рабочей программой воспитания </w:t>
      </w:r>
      <w:r w:rsidRPr="006A4CEB">
        <w:rPr>
          <w:rFonts w:ascii="Times New Roman" w:hAnsi="Times New Roman" w:cs="Times New Roman"/>
          <w:color w:val="333333"/>
          <w:sz w:val="24"/>
          <w:szCs w:val="24"/>
          <w:lang w:val="ru-RU" w:eastAsia="ru-RU" w:bidi="ru-RU"/>
        </w:rPr>
        <w:t>и включает следующие</w:t>
      </w:r>
      <w:r w:rsidRPr="006A4CEB">
        <w:rPr>
          <w:rFonts w:ascii="Times New Roman" w:hAnsi="Times New Roman" w:cs="Times New Roman"/>
          <w:color w:val="333333"/>
          <w:spacing w:val="-57"/>
          <w:sz w:val="24"/>
          <w:szCs w:val="24"/>
          <w:lang w:val="ru-RU" w:eastAsia="ru-RU" w:bidi="ru-RU"/>
        </w:rPr>
        <w:t xml:space="preserve">   </w:t>
      </w:r>
      <w:r w:rsidRPr="006A4CEB">
        <w:rPr>
          <w:rFonts w:ascii="Times New Roman" w:hAnsi="Times New Roman" w:cs="Times New Roman"/>
          <w:color w:val="333333"/>
          <w:sz w:val="24"/>
          <w:szCs w:val="24"/>
          <w:lang w:val="ru-RU" w:eastAsia="ru-RU" w:bidi="ru-RU"/>
        </w:rPr>
        <w:t>модули:</w:t>
      </w:r>
    </w:p>
    <w:p w:rsidR="006A4CEB" w:rsidRPr="006A4CEB" w:rsidRDefault="006A4CEB" w:rsidP="00265796">
      <w:pPr>
        <w:widowControl w:val="0"/>
        <w:numPr>
          <w:ilvl w:val="1"/>
          <w:numId w:val="39"/>
        </w:numPr>
        <w:tabs>
          <w:tab w:val="left" w:pos="1122"/>
        </w:tabs>
        <w:autoSpaceDE w:val="0"/>
        <w:autoSpaceDN w:val="0"/>
        <w:spacing w:before="41" w:beforeAutospacing="0" w:after="0" w:afterAutospacing="0"/>
        <w:ind w:right="-22" w:hanging="36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«Классное</w:t>
      </w:r>
      <w:r w:rsidRPr="006A4CEB">
        <w:rPr>
          <w:rFonts w:ascii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руководство»</w:t>
      </w:r>
    </w:p>
    <w:p w:rsidR="006A4CEB" w:rsidRPr="006A4CEB" w:rsidRDefault="006A4CEB" w:rsidP="00265796">
      <w:pPr>
        <w:widowControl w:val="0"/>
        <w:numPr>
          <w:ilvl w:val="1"/>
          <w:numId w:val="39"/>
        </w:numPr>
        <w:tabs>
          <w:tab w:val="left" w:pos="1122"/>
        </w:tabs>
        <w:autoSpaceDE w:val="0"/>
        <w:autoSpaceDN w:val="0"/>
        <w:spacing w:before="0" w:beforeAutospacing="0" w:after="0" w:afterAutospacing="0"/>
        <w:ind w:right="-22" w:hanging="36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«Школьный урок»</w:t>
      </w:r>
    </w:p>
    <w:p w:rsidR="006A4CEB" w:rsidRPr="006A4CEB" w:rsidRDefault="006A4CEB" w:rsidP="00265796">
      <w:pPr>
        <w:widowControl w:val="0"/>
        <w:numPr>
          <w:ilvl w:val="1"/>
          <w:numId w:val="39"/>
        </w:numPr>
        <w:tabs>
          <w:tab w:val="left" w:pos="1122"/>
        </w:tabs>
        <w:autoSpaceDE w:val="0"/>
        <w:autoSpaceDN w:val="0"/>
        <w:spacing w:before="41" w:beforeAutospacing="0" w:after="0" w:afterAutospacing="0"/>
        <w:ind w:right="-22" w:hanging="361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«</w:t>
      </w:r>
      <w:r w:rsidRPr="006A4CEB">
        <w:rPr>
          <w:rFonts w:ascii="Times New Roman" w:hAnsi="Times New Roman" w:cs="Times New Roman"/>
          <w:spacing w:val="-4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Внеурочная деятельность и дополнительное образование»</w:t>
      </w:r>
    </w:p>
    <w:p w:rsidR="006A4CEB" w:rsidRPr="006A4CEB" w:rsidRDefault="006A4CEB" w:rsidP="00265796">
      <w:pPr>
        <w:widowControl w:val="0"/>
        <w:numPr>
          <w:ilvl w:val="1"/>
          <w:numId w:val="39"/>
        </w:numPr>
        <w:tabs>
          <w:tab w:val="left" w:pos="1122"/>
        </w:tabs>
        <w:autoSpaceDE w:val="0"/>
        <w:autoSpaceDN w:val="0"/>
        <w:spacing w:before="41" w:beforeAutospacing="0" w:after="0" w:afterAutospacing="0"/>
        <w:ind w:right="-22" w:hanging="36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«Работа</w:t>
      </w:r>
      <w:r w:rsidRPr="006A4CEB">
        <w:rPr>
          <w:rFonts w:ascii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с родителями»</w:t>
      </w:r>
    </w:p>
    <w:p w:rsidR="006A4CEB" w:rsidRPr="006A4CEB" w:rsidRDefault="006A4CEB" w:rsidP="00265796">
      <w:pPr>
        <w:widowControl w:val="0"/>
        <w:numPr>
          <w:ilvl w:val="1"/>
          <w:numId w:val="39"/>
        </w:numPr>
        <w:tabs>
          <w:tab w:val="left" w:pos="1122"/>
        </w:tabs>
        <w:autoSpaceDE w:val="0"/>
        <w:autoSpaceDN w:val="0"/>
        <w:spacing w:before="0" w:beforeAutospacing="0" w:after="0" w:afterAutospacing="0"/>
        <w:ind w:right="-22" w:hanging="36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iCs/>
          <w:color w:val="000000"/>
          <w:w w:val="0"/>
          <w:sz w:val="24"/>
          <w:szCs w:val="24"/>
          <w:lang w:eastAsia="ru-RU" w:bidi="ru-RU"/>
        </w:rPr>
        <w:t>Самоуправление и детские общественные объединения</w:t>
      </w:r>
    </w:p>
    <w:p w:rsidR="006A4CEB" w:rsidRPr="006A4CEB" w:rsidRDefault="006A4CEB" w:rsidP="00265796">
      <w:pPr>
        <w:widowControl w:val="0"/>
        <w:numPr>
          <w:ilvl w:val="1"/>
          <w:numId w:val="39"/>
        </w:numPr>
        <w:tabs>
          <w:tab w:val="left" w:pos="1122"/>
        </w:tabs>
        <w:autoSpaceDE w:val="0"/>
        <w:autoSpaceDN w:val="0"/>
        <w:spacing w:before="41" w:beforeAutospacing="0" w:after="0" w:afterAutospacing="0"/>
        <w:ind w:right="-22" w:hanging="36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«Профориентация»</w:t>
      </w:r>
    </w:p>
    <w:p w:rsidR="006A4CEB" w:rsidRPr="006A4CEB" w:rsidRDefault="006A4CEB" w:rsidP="00265796">
      <w:pPr>
        <w:widowControl w:val="0"/>
        <w:numPr>
          <w:ilvl w:val="1"/>
          <w:numId w:val="39"/>
        </w:numPr>
        <w:tabs>
          <w:tab w:val="left" w:pos="1122"/>
        </w:tabs>
        <w:autoSpaceDE w:val="0"/>
        <w:autoSpaceDN w:val="0"/>
        <w:spacing w:before="0" w:beforeAutospacing="0" w:after="0" w:afterAutospacing="0"/>
        <w:ind w:right="-22" w:hanging="36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«Ключевые</w:t>
      </w:r>
      <w:r w:rsidRPr="006A4CEB">
        <w:rPr>
          <w:rFonts w:ascii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общешкольные</w:t>
      </w:r>
      <w:r w:rsidRPr="006A4CEB">
        <w:rPr>
          <w:rFonts w:ascii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дела»</w:t>
      </w:r>
    </w:p>
    <w:p w:rsidR="006A4CEB" w:rsidRPr="006A4CEB" w:rsidRDefault="006A4CEB" w:rsidP="00265796">
      <w:pPr>
        <w:widowControl w:val="0"/>
        <w:numPr>
          <w:ilvl w:val="1"/>
          <w:numId w:val="39"/>
        </w:numPr>
        <w:tabs>
          <w:tab w:val="left" w:pos="1122"/>
        </w:tabs>
        <w:autoSpaceDE w:val="0"/>
        <w:autoSpaceDN w:val="0"/>
        <w:spacing w:before="0" w:beforeAutospacing="0" w:after="0" w:afterAutospacing="0"/>
        <w:ind w:right="-22" w:hanging="36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«Ученик – патриот и гражданин»</w:t>
      </w:r>
    </w:p>
    <w:p w:rsidR="006A4CEB" w:rsidRPr="006A4CEB" w:rsidRDefault="006A4CEB" w:rsidP="00265796">
      <w:pPr>
        <w:widowControl w:val="0"/>
        <w:numPr>
          <w:ilvl w:val="1"/>
          <w:numId w:val="39"/>
        </w:numPr>
        <w:tabs>
          <w:tab w:val="left" w:pos="1122"/>
        </w:tabs>
        <w:autoSpaceDE w:val="0"/>
        <w:autoSpaceDN w:val="0"/>
        <w:spacing w:before="41" w:beforeAutospacing="0" w:after="0" w:afterAutospacing="0"/>
        <w:ind w:right="-22" w:hanging="361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«Волонтерство»</w:t>
      </w:r>
    </w:p>
    <w:p w:rsidR="006A4CEB" w:rsidRPr="006A4CEB" w:rsidRDefault="006A4CEB" w:rsidP="00265796">
      <w:pPr>
        <w:widowControl w:val="0"/>
        <w:numPr>
          <w:ilvl w:val="1"/>
          <w:numId w:val="39"/>
        </w:numPr>
        <w:tabs>
          <w:tab w:val="left" w:pos="1122"/>
        </w:tabs>
        <w:autoSpaceDE w:val="0"/>
        <w:autoSpaceDN w:val="0"/>
        <w:spacing w:before="40" w:beforeAutospacing="0" w:after="0" w:afterAutospacing="0"/>
        <w:ind w:right="-22" w:hanging="36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«Экскурсии,</w:t>
      </w:r>
      <w:r w:rsidRPr="006A4CEB">
        <w:rPr>
          <w:rFonts w:ascii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6A4CEB">
        <w:rPr>
          <w:rFonts w:ascii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походы»</w:t>
      </w:r>
    </w:p>
    <w:p w:rsidR="006A4CEB" w:rsidRPr="006A4CEB" w:rsidRDefault="006A4CEB" w:rsidP="00265796">
      <w:pPr>
        <w:widowControl w:val="0"/>
        <w:numPr>
          <w:ilvl w:val="1"/>
          <w:numId w:val="39"/>
        </w:numPr>
        <w:tabs>
          <w:tab w:val="left" w:pos="1122"/>
        </w:tabs>
        <w:autoSpaceDE w:val="0"/>
        <w:autoSpaceDN w:val="0"/>
        <w:spacing w:before="43" w:beforeAutospacing="0" w:after="0" w:afterAutospacing="0"/>
        <w:ind w:right="-22" w:hanging="36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«Организация</w:t>
      </w:r>
      <w:r w:rsidRPr="006A4CEB">
        <w:rPr>
          <w:rFonts w:ascii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предметно-эстетической</w:t>
      </w:r>
      <w:r w:rsidRPr="006A4CEB">
        <w:rPr>
          <w:rFonts w:ascii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среды»</w:t>
      </w:r>
    </w:p>
    <w:p w:rsidR="006A4CEB" w:rsidRPr="006A4CEB" w:rsidRDefault="006A4CEB" w:rsidP="00265796">
      <w:pPr>
        <w:widowControl w:val="0"/>
        <w:numPr>
          <w:ilvl w:val="1"/>
          <w:numId w:val="39"/>
        </w:numPr>
        <w:tabs>
          <w:tab w:val="left" w:pos="1122"/>
        </w:tabs>
        <w:autoSpaceDE w:val="0"/>
        <w:autoSpaceDN w:val="0"/>
        <w:spacing w:before="41" w:beforeAutospacing="0" w:after="0" w:afterAutospacing="0"/>
        <w:ind w:right="-22" w:hanging="36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iCs/>
          <w:color w:val="000000"/>
          <w:w w:val="0"/>
          <w:sz w:val="24"/>
          <w:szCs w:val="24"/>
          <w:lang w:eastAsia="ru-RU" w:bidi="ru-RU"/>
        </w:rPr>
        <w:t>«Охрана жизни и здоровья»</w:t>
      </w:r>
    </w:p>
    <w:p w:rsidR="006A4CEB" w:rsidRPr="006A4CEB" w:rsidRDefault="006A4CEB" w:rsidP="00265796">
      <w:pPr>
        <w:widowControl w:val="0"/>
        <w:numPr>
          <w:ilvl w:val="1"/>
          <w:numId w:val="39"/>
        </w:numPr>
        <w:tabs>
          <w:tab w:val="left" w:pos="851"/>
        </w:tabs>
        <w:autoSpaceDE w:val="0"/>
        <w:autoSpaceDN w:val="0"/>
        <w:spacing w:before="0" w:beforeAutospacing="0" w:after="0" w:afterAutospacing="0"/>
        <w:ind w:right="-22"/>
        <w:rPr>
          <w:rFonts w:ascii="Times New Roman" w:hAnsi="Times New Roman" w:cs="Times New Roman"/>
          <w:iCs/>
          <w:color w:val="000000"/>
          <w:w w:val="0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iCs/>
          <w:color w:val="000000"/>
          <w:w w:val="0"/>
          <w:sz w:val="24"/>
          <w:szCs w:val="24"/>
          <w:lang w:val="ru-RU" w:eastAsia="ru-RU" w:bidi="ru-RU"/>
        </w:rPr>
        <w:t xml:space="preserve">«Правовое воспитание»(профилактика </w:t>
      </w:r>
      <w:r w:rsidRPr="006A4CEB">
        <w:rPr>
          <w:rFonts w:ascii="Times New Roman" w:hAnsi="Times New Roman" w:cs="Times New Roman"/>
          <w:noProof/>
          <w:sz w:val="24"/>
          <w:szCs w:val="24"/>
          <w:lang w:val="ru-RU" w:eastAsia="ru-RU" w:bidi="ru-RU"/>
        </w:rPr>
        <w:t>правонарушений и преступлений</w:t>
      </w:r>
      <w:r w:rsidRPr="006A4CEB">
        <w:rPr>
          <w:rFonts w:ascii="Times New Roman" w:hAnsi="Times New Roman" w:cs="Times New Roman"/>
          <w:iCs/>
          <w:color w:val="000000"/>
          <w:w w:val="0"/>
          <w:sz w:val="24"/>
          <w:szCs w:val="24"/>
          <w:lang w:val="ru-RU" w:eastAsia="ru-RU" w:bidi="ru-RU"/>
        </w:rPr>
        <w:t>)</w:t>
      </w:r>
    </w:p>
    <w:p w:rsidR="006A4CEB" w:rsidRPr="006A4CEB" w:rsidRDefault="006A4CEB" w:rsidP="006A4CEB">
      <w:pPr>
        <w:ind w:right="-22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 xml:space="preserve">С 1 сентября </w:t>
      </w:r>
      <w:r w:rsidRPr="006A4CEB">
        <w:rPr>
          <w:rFonts w:ascii="Times New Roman" w:hAnsi="Times New Roman" w:cs="Times New Roman"/>
          <w:b/>
          <w:spacing w:val="-2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2</w:t>
      </w:r>
      <w:r w:rsidRPr="006A4CEB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 xml:space="preserve"> учебного</w:t>
      </w:r>
      <w:r w:rsidRPr="006A4CEB">
        <w:rPr>
          <w:rFonts w:ascii="Times New Roman" w:hAnsi="Times New Roman" w:cs="Times New Roman"/>
          <w:b/>
          <w:spacing w:val="-4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года</w:t>
      </w:r>
      <w:r w:rsidRPr="006A4CEB">
        <w:rPr>
          <w:rFonts w:ascii="Times New Roman" w:hAnsi="Times New Roman" w:cs="Times New Roman"/>
          <w:b/>
          <w:spacing w:val="-3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b/>
          <w:spacing w:val="-2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МБОУ</w:t>
      </w:r>
      <w:r w:rsidRPr="006A4CEB">
        <w:rPr>
          <w:rFonts w:ascii="Times New Roman" w:hAnsi="Times New Roman" w:cs="Times New Roman"/>
          <w:b/>
          <w:spacing w:val="-3"/>
          <w:sz w:val="24"/>
          <w:szCs w:val="24"/>
          <w:lang w:val="ru-RU" w:eastAsia="ru-RU" w:bidi="ru-RU"/>
        </w:rPr>
        <w:t xml:space="preserve"> «Наушкинская СОШ» </w:t>
      </w:r>
      <w:r w:rsidRPr="006A4CEB">
        <w:rPr>
          <w:rFonts w:ascii="Times New Roman" w:hAnsi="Times New Roman" w:cs="Times New Roman"/>
          <w:b/>
          <w:spacing w:val="54"/>
          <w:sz w:val="24"/>
          <w:szCs w:val="24"/>
          <w:lang w:val="ru-RU" w:eastAsia="ru-RU" w:bidi="ru-RU"/>
        </w:rPr>
        <w:t xml:space="preserve"> </w:t>
      </w:r>
      <w:r w:rsidRPr="006D49AC">
        <w:rPr>
          <w:b/>
          <w:lang w:val="ru-RU"/>
        </w:rPr>
        <w:t>продолжает</w:t>
      </w:r>
      <w:r>
        <w:rPr>
          <w:rFonts w:ascii="Times New Roman" w:hAnsi="Times New Roman" w:cs="Times New Roman"/>
          <w:b/>
          <w:spacing w:val="54"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реализацию</w:t>
      </w:r>
      <w:r w:rsidRPr="006A4CEB">
        <w:rPr>
          <w:rFonts w:ascii="Times New Roman" w:hAnsi="Times New Roman" w:cs="Times New Roman"/>
          <w:b/>
          <w:spacing w:val="3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проект</w:t>
      </w:r>
      <w:r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а</w:t>
      </w:r>
      <w:r w:rsidRPr="006A4CEB">
        <w:rPr>
          <w:rFonts w:ascii="Times New Roman" w:hAnsi="Times New Roman" w:cs="Times New Roman"/>
          <w:b/>
          <w:spacing w:val="-1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«Разговоры о важном».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       «</w:t>
      </w:r>
      <w:r w:rsidRPr="006A4CEB">
        <w:rPr>
          <w:rFonts w:ascii="Times New Roman" w:hAnsi="Times New Roman" w:cs="Times New Roman"/>
          <w:i/>
          <w:sz w:val="24"/>
          <w:szCs w:val="24"/>
          <w:lang w:val="ru-RU" w:eastAsia="ru-RU" w:bidi="ru-RU"/>
        </w:rPr>
        <w:t>Разговоры</w:t>
      </w:r>
      <w:r w:rsidRPr="006A4CEB">
        <w:rPr>
          <w:rFonts w:ascii="Times New Roman" w:hAnsi="Times New Roman" w:cs="Times New Roman"/>
          <w:i/>
          <w:spacing w:val="1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i/>
          <w:sz w:val="24"/>
          <w:szCs w:val="24"/>
          <w:lang w:val="ru-RU" w:eastAsia="ru-RU" w:bidi="ru-RU"/>
        </w:rPr>
        <w:t>о важном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» — это</w:t>
      </w:r>
      <w:r w:rsidRPr="006A4CEB">
        <w:rPr>
          <w:rFonts w:ascii="Times New Roman" w:hAnsi="Times New Roman" w:cs="Times New Roman"/>
          <w:spacing w:val="1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тематические классные часы, которые проводятся в 1-11</w:t>
      </w:r>
      <w:r w:rsidRPr="006A4CEB">
        <w:rPr>
          <w:rFonts w:ascii="Times New Roman" w:hAnsi="Times New Roman" w:cs="Times New Roman"/>
          <w:spacing w:val="-57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классах</w:t>
      </w:r>
      <w:r w:rsidRPr="006A4CEB">
        <w:rPr>
          <w:rFonts w:ascii="Times New Roman" w:hAnsi="Times New Roman" w:cs="Times New Roman"/>
          <w:spacing w:val="1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в начале каждой учебной недели 1 час в неделю (по понедельникам) за счет</w:t>
      </w:r>
      <w:r w:rsidRPr="006A4CEB">
        <w:rPr>
          <w:rFonts w:ascii="Times New Roman" w:hAnsi="Times New Roman" w:cs="Times New Roman"/>
          <w:spacing w:val="1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часов,</w:t>
      </w:r>
      <w:r w:rsidRPr="006A4CEB">
        <w:rPr>
          <w:rFonts w:ascii="Times New Roman" w:hAnsi="Times New Roman" w:cs="Times New Roman"/>
          <w:spacing w:val="58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отведенных</w:t>
      </w:r>
      <w:r w:rsidRPr="006A4CEB">
        <w:rPr>
          <w:rFonts w:ascii="Times New Roman" w:hAnsi="Times New Roman" w:cs="Times New Roman"/>
          <w:spacing w:val="1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на</w:t>
      </w:r>
      <w:r w:rsidRPr="006A4CEB">
        <w:rPr>
          <w:rFonts w:ascii="Times New Roman" w:hAnsi="Times New Roman" w:cs="Times New Roman"/>
          <w:spacing w:val="-1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внеурочную</w:t>
      </w:r>
      <w:r w:rsidRPr="006A4CEB">
        <w:rPr>
          <w:rFonts w:ascii="Times New Roman" w:hAnsi="Times New Roman" w:cs="Times New Roman"/>
          <w:spacing w:val="-1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деятельность.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       Цель «Разговоров о важном» — пробуждение интереса к изучению отечественной истории</w:t>
      </w:r>
      <w:r w:rsidRPr="006A4CEB">
        <w:rPr>
          <w:rFonts w:ascii="Times New Roman" w:hAnsi="Times New Roman" w:cs="Times New Roman"/>
          <w:spacing w:val="-57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и культуры, воспитание гражданственности и патриотизма, формирование и конкретизация</w:t>
      </w:r>
      <w:r w:rsidRPr="006A4CEB">
        <w:rPr>
          <w:rFonts w:ascii="Times New Roman" w:hAnsi="Times New Roman" w:cs="Times New Roman"/>
          <w:spacing w:val="-57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понятия «Родина», осознание собственного отношения к ней; формирование представления</w:t>
      </w:r>
      <w:r w:rsidRPr="006A4CEB">
        <w:rPr>
          <w:rFonts w:ascii="Times New Roman" w:hAnsi="Times New Roman" w:cs="Times New Roman"/>
          <w:spacing w:val="-58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о</w:t>
      </w:r>
      <w:r w:rsidRPr="006A4CEB">
        <w:rPr>
          <w:rFonts w:ascii="Times New Roman" w:hAnsi="Times New Roman" w:cs="Times New Roman"/>
          <w:spacing w:val="-2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культурном</w:t>
      </w:r>
      <w:r w:rsidRPr="006A4CEB">
        <w:rPr>
          <w:rFonts w:ascii="Times New Roman" w:hAnsi="Times New Roman" w:cs="Times New Roman"/>
          <w:spacing w:val="-2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и</w:t>
      </w:r>
      <w:r w:rsidRPr="006A4CEB">
        <w:rPr>
          <w:rFonts w:ascii="Times New Roman" w:hAnsi="Times New Roman" w:cs="Times New Roman"/>
          <w:spacing w:val="-2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историческом</w:t>
      </w:r>
      <w:r w:rsidRPr="006A4CEB">
        <w:rPr>
          <w:rFonts w:ascii="Times New Roman" w:hAnsi="Times New Roman" w:cs="Times New Roman"/>
          <w:spacing w:val="-2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единстве</w:t>
      </w:r>
      <w:r w:rsidRPr="006A4CEB">
        <w:rPr>
          <w:rFonts w:ascii="Times New Roman" w:hAnsi="Times New Roman" w:cs="Times New Roman"/>
          <w:spacing w:val="-3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российского</w:t>
      </w:r>
      <w:r w:rsidRPr="006A4CEB">
        <w:rPr>
          <w:rFonts w:ascii="Times New Roman" w:hAnsi="Times New Roman" w:cs="Times New Roman"/>
          <w:spacing w:val="-2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народа</w:t>
      </w:r>
      <w:r w:rsidRPr="006A4CEB">
        <w:rPr>
          <w:rFonts w:ascii="Times New Roman" w:hAnsi="Times New Roman" w:cs="Times New Roman"/>
          <w:spacing w:val="-2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и</w:t>
      </w:r>
      <w:r w:rsidRPr="006A4CEB">
        <w:rPr>
          <w:rFonts w:ascii="Times New Roman" w:hAnsi="Times New Roman" w:cs="Times New Roman"/>
          <w:spacing w:val="-2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важности</w:t>
      </w:r>
      <w:r w:rsidRPr="006A4CEB">
        <w:rPr>
          <w:rFonts w:ascii="Times New Roman" w:hAnsi="Times New Roman" w:cs="Times New Roman"/>
          <w:spacing w:val="-1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его</w:t>
      </w:r>
      <w:r w:rsidRPr="006A4CEB">
        <w:rPr>
          <w:rFonts w:ascii="Times New Roman" w:hAnsi="Times New Roman" w:cs="Times New Roman"/>
          <w:spacing w:val="-2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сох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>ранения.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Содержание и формы воспитательной работы: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в основу внеурочной деятельности обучающихся и педагогического коллектива школы  положены коллективные творческие дела (КТД).  Это позволяет создавать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руководителю, способствовать сплочению ученического, педагогического и родительского коллективов комплекса. Для дальнейшего объединения учительского, ученического и родительского коллективов в плане воспитательной работы предусмотрены комплексные мероприятия. В классных коллективах должны найти широкое применение такие формы как, классные часы, часы общения, познавательные экскурсии, спортивные состязания, огоньки и другие современные, творческие формы работы, помогающие в решение воспитательных задач. Предполагается активное участие в районных, республиканских, всероссийских акциях и проектах, способствующих социализации детей и подростков. </w:t>
      </w:r>
    </w:p>
    <w:p w:rsidR="006A4CEB" w:rsidRPr="006A4CEB" w:rsidRDefault="006A4CEB" w:rsidP="006A4CEB">
      <w:pPr>
        <w:tabs>
          <w:tab w:val="left" w:pos="1918"/>
          <w:tab w:val="left" w:pos="4024"/>
          <w:tab w:val="left" w:pos="5089"/>
          <w:tab w:val="left" w:pos="6120"/>
          <w:tab w:val="left" w:pos="6480"/>
          <w:tab w:val="left" w:pos="7489"/>
          <w:tab w:val="left" w:pos="8817"/>
        </w:tabs>
        <w:ind w:right="-22"/>
        <w:rPr>
          <w:rFonts w:ascii="Times New Roman" w:hAnsi="Times New Roman" w:cs="Times New Roman"/>
          <w:b/>
          <w:i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План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ab/>
        <w:t>воспитательной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ab/>
        <w:t>работы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ab/>
        <w:t>школы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ab/>
        <w:t>и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ab/>
        <w:t>работа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ab/>
        <w:t xml:space="preserve">классных </w:t>
      </w:r>
      <w:r w:rsidRPr="006A4CEB">
        <w:rPr>
          <w:rFonts w:ascii="Times New Roman" w:hAnsi="Times New Roman" w:cs="Times New Roman"/>
          <w:w w:val="95"/>
          <w:sz w:val="24"/>
          <w:szCs w:val="24"/>
          <w:lang w:val="ru-RU" w:eastAsia="ru-RU" w:bidi="ru-RU"/>
        </w:rPr>
        <w:t xml:space="preserve">руководителей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сориентированы по</w:t>
      </w:r>
      <w:r w:rsidRPr="006A4CEB">
        <w:rPr>
          <w:rFonts w:ascii="Times New Roman" w:hAnsi="Times New Roman" w:cs="Times New Roman"/>
          <w:sz w:val="24"/>
          <w:szCs w:val="24"/>
          <w:u w:val="thick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b/>
          <w:i/>
          <w:sz w:val="24"/>
          <w:szCs w:val="24"/>
          <w:u w:val="thick"/>
          <w:lang w:val="ru-RU" w:eastAsia="ru-RU" w:bidi="ru-RU"/>
        </w:rPr>
        <w:t>следующим</w:t>
      </w:r>
      <w:r w:rsidRPr="006A4CEB">
        <w:rPr>
          <w:rFonts w:ascii="Times New Roman" w:hAnsi="Times New Roman" w:cs="Times New Roman"/>
          <w:b/>
          <w:i/>
          <w:spacing w:val="5"/>
          <w:sz w:val="24"/>
          <w:szCs w:val="24"/>
          <w:u w:val="thick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b/>
          <w:i/>
          <w:sz w:val="24"/>
          <w:szCs w:val="24"/>
          <w:u w:val="thick"/>
          <w:lang w:val="ru-RU" w:eastAsia="ru-RU" w:bidi="ru-RU"/>
        </w:rPr>
        <w:t>направлениям:</w:t>
      </w:r>
    </w:p>
    <w:p w:rsidR="006A4CEB" w:rsidRPr="006A4CEB" w:rsidRDefault="006A4CEB" w:rsidP="00265796">
      <w:pPr>
        <w:widowControl w:val="0"/>
        <w:numPr>
          <w:ilvl w:val="2"/>
          <w:numId w:val="36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284" w:right="-22" w:hanging="165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гражданско-патриотическое;</w:t>
      </w:r>
    </w:p>
    <w:p w:rsidR="006A4CEB" w:rsidRPr="006A4CEB" w:rsidRDefault="006A4CEB" w:rsidP="00265796">
      <w:pPr>
        <w:widowControl w:val="0"/>
        <w:numPr>
          <w:ilvl w:val="2"/>
          <w:numId w:val="36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284" w:right="-22" w:hanging="165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духовное –</w:t>
      </w:r>
      <w:r w:rsidRPr="006A4CEB">
        <w:rPr>
          <w:rFonts w:ascii="Times New Roman" w:hAnsi="Times New Roman" w:cs="Times New Roman"/>
          <w:spacing w:val="5"/>
          <w:sz w:val="24"/>
          <w:szCs w:val="24"/>
          <w:lang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нравственное;</w:t>
      </w:r>
    </w:p>
    <w:p w:rsidR="006A4CEB" w:rsidRPr="006A4CEB" w:rsidRDefault="006A4CEB" w:rsidP="00265796">
      <w:pPr>
        <w:widowControl w:val="0"/>
        <w:numPr>
          <w:ilvl w:val="2"/>
          <w:numId w:val="36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284" w:right="-22" w:hanging="165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культурно-эстетическое;</w:t>
      </w:r>
    </w:p>
    <w:p w:rsidR="006A4CEB" w:rsidRPr="006A4CEB" w:rsidRDefault="006A4CEB" w:rsidP="00265796">
      <w:pPr>
        <w:widowControl w:val="0"/>
        <w:numPr>
          <w:ilvl w:val="2"/>
          <w:numId w:val="36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284" w:right="-22" w:hanging="165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спортивно-оздоровительное;</w:t>
      </w:r>
    </w:p>
    <w:p w:rsidR="006A4CEB" w:rsidRPr="006A4CEB" w:rsidRDefault="006A4CEB" w:rsidP="00265796">
      <w:pPr>
        <w:widowControl w:val="0"/>
        <w:numPr>
          <w:ilvl w:val="2"/>
          <w:numId w:val="36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284" w:right="-22" w:hanging="165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трудовое;</w:t>
      </w:r>
    </w:p>
    <w:p w:rsidR="006A4CEB" w:rsidRPr="006A4CEB" w:rsidRDefault="006A4CEB" w:rsidP="00265796">
      <w:pPr>
        <w:widowControl w:val="0"/>
        <w:numPr>
          <w:ilvl w:val="2"/>
          <w:numId w:val="36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284" w:right="-22" w:hanging="165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экологическое;</w:t>
      </w:r>
    </w:p>
    <w:p w:rsidR="006A4CEB" w:rsidRPr="006A4CEB" w:rsidRDefault="006A4CEB" w:rsidP="00265796">
      <w:pPr>
        <w:widowControl w:val="0"/>
        <w:numPr>
          <w:ilvl w:val="2"/>
          <w:numId w:val="36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284" w:right="-22" w:hanging="165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познавательное </w:t>
      </w:r>
    </w:p>
    <w:p w:rsidR="00A81696" w:rsidRDefault="00A81696" w:rsidP="006A4CEB">
      <w:pPr>
        <w:tabs>
          <w:tab w:val="left" w:pos="2516"/>
        </w:tabs>
        <w:ind w:right="-22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</w:p>
    <w:p w:rsidR="00A81696" w:rsidRDefault="00A81696" w:rsidP="006A4CEB">
      <w:pPr>
        <w:tabs>
          <w:tab w:val="left" w:pos="2516"/>
        </w:tabs>
        <w:ind w:right="-22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</w:p>
    <w:p w:rsidR="006A4CEB" w:rsidRPr="006A4CEB" w:rsidRDefault="006A4CEB" w:rsidP="006A4CEB">
      <w:pPr>
        <w:tabs>
          <w:tab w:val="left" w:pos="2516"/>
        </w:tabs>
        <w:ind w:right="-22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lastRenderedPageBreak/>
        <w:t>Кадровый состав воспитательной службы</w:t>
      </w:r>
      <w:r w:rsidRPr="006A4CEB">
        <w:rPr>
          <w:rFonts w:ascii="Times New Roman" w:hAnsi="Times New Roman" w:cs="Times New Roman"/>
          <w:b/>
          <w:spacing w:val="1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школы:</w:t>
      </w:r>
    </w:p>
    <w:tbl>
      <w:tblPr>
        <w:tblW w:w="9039" w:type="dxa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202"/>
        <w:gridCol w:w="2407"/>
        <w:gridCol w:w="1753"/>
      </w:tblGrid>
      <w:tr w:rsidR="006A4CEB" w:rsidRPr="006A4CEB" w:rsidTr="003308FA">
        <w:trPr>
          <w:trHeight w:val="484"/>
        </w:trPr>
        <w:tc>
          <w:tcPr>
            <w:tcW w:w="677" w:type="dxa"/>
            <w:shd w:val="clear" w:color="auto" w:fill="auto"/>
          </w:tcPr>
          <w:p w:rsidR="006A4CEB" w:rsidRPr="006A4CEB" w:rsidRDefault="006A4CEB" w:rsidP="006A4CEB">
            <w:p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A4CEB">
              <w:rPr>
                <w:rFonts w:ascii="Times New Roman" w:hAnsi="Times New Roman" w:cs="Times New Roman"/>
                <w:w w:val="99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4202" w:type="dxa"/>
            <w:shd w:val="clear" w:color="auto" w:fill="auto"/>
          </w:tcPr>
          <w:p w:rsidR="006A4CEB" w:rsidRPr="006A4CEB" w:rsidRDefault="006A4CEB" w:rsidP="006A4CEB">
            <w:p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A4CE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ФИО</w:t>
            </w:r>
          </w:p>
        </w:tc>
        <w:tc>
          <w:tcPr>
            <w:tcW w:w="2407" w:type="dxa"/>
            <w:shd w:val="clear" w:color="auto" w:fill="auto"/>
          </w:tcPr>
          <w:p w:rsidR="006A4CEB" w:rsidRPr="006A4CEB" w:rsidRDefault="006A4CEB" w:rsidP="006A4CEB">
            <w:p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A4CE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Должность</w:t>
            </w:r>
          </w:p>
        </w:tc>
        <w:tc>
          <w:tcPr>
            <w:tcW w:w="1753" w:type="dxa"/>
            <w:shd w:val="clear" w:color="auto" w:fill="auto"/>
          </w:tcPr>
          <w:p w:rsidR="006A4CEB" w:rsidRPr="006A4CEB" w:rsidRDefault="006A4CEB" w:rsidP="006A4CEB">
            <w:p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A4CE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Ставка</w:t>
            </w:r>
          </w:p>
        </w:tc>
      </w:tr>
      <w:tr w:rsidR="006A4CEB" w:rsidRPr="006A4CEB" w:rsidTr="003308FA">
        <w:trPr>
          <w:trHeight w:val="480"/>
        </w:trPr>
        <w:tc>
          <w:tcPr>
            <w:tcW w:w="677" w:type="dxa"/>
            <w:shd w:val="clear" w:color="auto" w:fill="auto"/>
          </w:tcPr>
          <w:p w:rsidR="006A4CEB" w:rsidRPr="006A4CEB" w:rsidRDefault="006A4CEB" w:rsidP="006A4CEB">
            <w:p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A4CEB">
              <w:rPr>
                <w:rFonts w:ascii="Times New Roman" w:hAnsi="Times New Roman" w:cs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02" w:type="dxa"/>
            <w:shd w:val="clear" w:color="auto" w:fill="auto"/>
          </w:tcPr>
          <w:p w:rsidR="006A4CEB" w:rsidRPr="006A4CEB" w:rsidRDefault="006A4CEB" w:rsidP="006A4CEB">
            <w:pPr>
              <w:ind w:right="-22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A4CE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Зимирева Елена Ивановна</w:t>
            </w:r>
          </w:p>
        </w:tc>
        <w:tc>
          <w:tcPr>
            <w:tcW w:w="2407" w:type="dxa"/>
            <w:shd w:val="clear" w:color="auto" w:fill="auto"/>
          </w:tcPr>
          <w:p w:rsidR="006A4CEB" w:rsidRPr="006A4CEB" w:rsidRDefault="006A4CEB" w:rsidP="006A4CEB">
            <w:p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A4CE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Зам.директора по ВР</w:t>
            </w:r>
          </w:p>
        </w:tc>
        <w:tc>
          <w:tcPr>
            <w:tcW w:w="1753" w:type="dxa"/>
            <w:shd w:val="clear" w:color="auto" w:fill="auto"/>
          </w:tcPr>
          <w:p w:rsidR="006A4CEB" w:rsidRPr="006A4CEB" w:rsidRDefault="006A4CEB" w:rsidP="006A4CEB">
            <w:p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A4CE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1,0</w:t>
            </w:r>
          </w:p>
        </w:tc>
      </w:tr>
      <w:tr w:rsidR="006A4CEB" w:rsidRPr="006A4CEB" w:rsidTr="003308FA">
        <w:trPr>
          <w:trHeight w:val="429"/>
        </w:trPr>
        <w:tc>
          <w:tcPr>
            <w:tcW w:w="677" w:type="dxa"/>
            <w:shd w:val="clear" w:color="auto" w:fill="auto"/>
          </w:tcPr>
          <w:p w:rsidR="006A4CEB" w:rsidRPr="006A4CEB" w:rsidRDefault="006A4CEB" w:rsidP="006A4CEB">
            <w:p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A4CEB">
              <w:rPr>
                <w:rFonts w:ascii="Times New Roman" w:hAnsi="Times New Roman" w:cs="Times New Roman"/>
                <w:w w:val="99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202" w:type="dxa"/>
            <w:shd w:val="clear" w:color="auto" w:fill="auto"/>
          </w:tcPr>
          <w:p w:rsidR="006A4CEB" w:rsidRPr="003308FA" w:rsidRDefault="003308FA" w:rsidP="006A4CEB">
            <w:pPr>
              <w:ind w:right="-22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Раданжапова Сэжэдма Ивановна</w:t>
            </w:r>
          </w:p>
        </w:tc>
        <w:tc>
          <w:tcPr>
            <w:tcW w:w="2407" w:type="dxa"/>
            <w:shd w:val="clear" w:color="auto" w:fill="auto"/>
          </w:tcPr>
          <w:p w:rsidR="006A4CEB" w:rsidRPr="006A4CEB" w:rsidRDefault="006A4CEB" w:rsidP="006A4CEB">
            <w:p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A4CE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Советник по воспитанию</w:t>
            </w:r>
          </w:p>
        </w:tc>
        <w:tc>
          <w:tcPr>
            <w:tcW w:w="1753" w:type="dxa"/>
            <w:shd w:val="clear" w:color="auto" w:fill="auto"/>
          </w:tcPr>
          <w:p w:rsidR="006A4CEB" w:rsidRPr="006A4CEB" w:rsidRDefault="006A4CEB" w:rsidP="006A4CEB">
            <w:p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A4CE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1,0</w:t>
            </w:r>
          </w:p>
        </w:tc>
      </w:tr>
    </w:tbl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Основная деятельность воспитательной работы в школе организована классными руководителями (18 класс-комплектов), родителями и педагогами. Педагоги школы значительное внимание уделяют воспитанию учащихся, совершенствованию и обновлению внеклассной воспитательной деятельности с детьми. Классные руководители владеют широким арсеналом форм и способов организации воспитательного процесса в школе и классе.</w:t>
      </w:r>
    </w:p>
    <w:p w:rsidR="006A4CEB" w:rsidRPr="006A4CEB" w:rsidRDefault="006A4CEB" w:rsidP="006A4CEB">
      <w:pPr>
        <w:tabs>
          <w:tab w:val="left" w:pos="942"/>
        </w:tabs>
        <w:spacing w:before="90"/>
        <w:ind w:right="-22"/>
        <w:outlineLvl w:val="1"/>
        <w:rPr>
          <w:rFonts w:ascii="Times New Roman" w:hAnsi="Times New Roman" w:cs="Times New Roman"/>
          <w:bCs/>
          <w:i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bCs/>
          <w:i/>
          <w:sz w:val="24"/>
          <w:szCs w:val="24"/>
          <w:lang w:val="ru-RU" w:eastAsia="ru-RU" w:bidi="ru-RU"/>
        </w:rPr>
        <w:t xml:space="preserve">    </w:t>
      </w:r>
      <w:r w:rsidRPr="006A4CEB">
        <w:rPr>
          <w:rFonts w:ascii="Times New Roman" w:hAnsi="Times New Roman" w:cs="Times New Roman"/>
          <w:bCs/>
          <w:i/>
          <w:sz w:val="24"/>
          <w:szCs w:val="24"/>
          <w:lang w:eastAsia="ru-RU" w:bidi="ru-RU"/>
        </w:rPr>
        <w:t>Тематика</w:t>
      </w:r>
      <w:r w:rsidRPr="006A4CEB">
        <w:rPr>
          <w:rFonts w:ascii="Times New Roman" w:hAnsi="Times New Roman" w:cs="Times New Roman"/>
          <w:bCs/>
          <w:i/>
          <w:spacing w:val="-6"/>
          <w:sz w:val="24"/>
          <w:szCs w:val="24"/>
          <w:lang w:eastAsia="ru-RU" w:bidi="ru-RU"/>
        </w:rPr>
        <w:t xml:space="preserve"> </w:t>
      </w:r>
      <w:r w:rsidRPr="006A4CEB">
        <w:rPr>
          <w:rFonts w:ascii="Times New Roman" w:hAnsi="Times New Roman" w:cs="Times New Roman"/>
          <w:bCs/>
          <w:i/>
          <w:sz w:val="24"/>
          <w:szCs w:val="24"/>
          <w:lang w:eastAsia="ru-RU" w:bidi="ru-RU"/>
        </w:rPr>
        <w:t>педагогического</w:t>
      </w:r>
      <w:r w:rsidRPr="006A4CEB">
        <w:rPr>
          <w:rFonts w:ascii="Times New Roman" w:hAnsi="Times New Roman" w:cs="Times New Roman"/>
          <w:bCs/>
          <w:i/>
          <w:spacing w:val="-1"/>
          <w:sz w:val="24"/>
          <w:szCs w:val="24"/>
          <w:lang w:eastAsia="ru-RU" w:bidi="ru-RU"/>
        </w:rPr>
        <w:t xml:space="preserve"> </w:t>
      </w:r>
      <w:r w:rsidRPr="006A4CEB">
        <w:rPr>
          <w:rFonts w:ascii="Times New Roman" w:hAnsi="Times New Roman" w:cs="Times New Roman"/>
          <w:bCs/>
          <w:i/>
          <w:sz w:val="24"/>
          <w:szCs w:val="24"/>
          <w:lang w:eastAsia="ru-RU" w:bidi="ru-RU"/>
        </w:rPr>
        <w:t>совета: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5702"/>
      </w:tblGrid>
      <w:tr w:rsidR="006A4CEB" w:rsidRPr="006A4CEB" w:rsidTr="003308FA">
        <w:trPr>
          <w:trHeight w:val="517"/>
        </w:trPr>
        <w:tc>
          <w:tcPr>
            <w:tcW w:w="3512" w:type="dxa"/>
            <w:shd w:val="clear" w:color="auto" w:fill="auto"/>
          </w:tcPr>
          <w:p w:rsidR="006A4CEB" w:rsidRPr="006A4CEB" w:rsidRDefault="006A4CEB" w:rsidP="003308FA">
            <w:pPr>
              <w:spacing w:line="275" w:lineRule="exact"/>
              <w:ind w:left="-307" w:right="-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A4CEB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Педсовет</w:t>
            </w:r>
          </w:p>
        </w:tc>
        <w:tc>
          <w:tcPr>
            <w:tcW w:w="5702" w:type="dxa"/>
            <w:shd w:val="clear" w:color="auto" w:fill="auto"/>
          </w:tcPr>
          <w:p w:rsidR="006A4CEB" w:rsidRPr="006A4CEB" w:rsidRDefault="006A4CEB" w:rsidP="006A4CEB">
            <w:pPr>
              <w:spacing w:line="275" w:lineRule="exact"/>
              <w:ind w:right="-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A4CEB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Задачи</w:t>
            </w:r>
          </w:p>
        </w:tc>
      </w:tr>
      <w:tr w:rsidR="006A4CEB" w:rsidRPr="006A4CEB" w:rsidTr="003308FA">
        <w:trPr>
          <w:trHeight w:val="3588"/>
        </w:trPr>
        <w:tc>
          <w:tcPr>
            <w:tcW w:w="3512" w:type="dxa"/>
            <w:shd w:val="clear" w:color="auto" w:fill="auto"/>
          </w:tcPr>
          <w:p w:rsidR="006A4CEB" w:rsidRPr="006A4CEB" w:rsidRDefault="006A4CEB" w:rsidP="003308FA">
            <w:pPr>
              <w:ind w:left="142" w:right="-22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A4CEB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  <w:lang w:val="ru-RU" w:eastAsia="ru-RU" w:bidi="ru-RU"/>
              </w:rPr>
              <w:t>Нравственно-патриотическое</w:t>
            </w:r>
            <w:r w:rsidRPr="006A4CEB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ru-RU" w:bidi="ru-RU"/>
              </w:rPr>
              <w:t>воспитание подрастающего</w:t>
            </w:r>
            <w:r w:rsidRPr="006A4CEB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ru-RU" w:bidi="ru-RU"/>
              </w:rPr>
              <w:t>поколения через различные</w:t>
            </w:r>
            <w:r w:rsidRPr="006A4CEB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ru-RU" w:bidi="ru-RU"/>
              </w:rPr>
              <w:t>виды</w:t>
            </w:r>
            <w:r w:rsidRPr="006A4CEB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 w:eastAsia="ru-RU" w:bidi="ru-RU"/>
              </w:rPr>
              <w:t>деятельности.</w:t>
            </w:r>
          </w:p>
        </w:tc>
        <w:tc>
          <w:tcPr>
            <w:tcW w:w="5702" w:type="dxa"/>
            <w:shd w:val="clear" w:color="auto" w:fill="auto"/>
          </w:tcPr>
          <w:p w:rsidR="006A4CEB" w:rsidRPr="006A4CEB" w:rsidRDefault="006A4CEB" w:rsidP="003308FA">
            <w:pPr>
              <w:spacing w:before="0" w:beforeAutospacing="0" w:after="0" w:afterAutospacing="0"/>
              <w:ind w:left="172" w:right="1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Фундамент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формирования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у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детей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такого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нравственного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качества,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как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любовь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к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Родине,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закладывается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школе.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Поэтому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одной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из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главных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задач,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стоящих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перед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учителем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является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создание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у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детей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на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уроках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и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во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внеурочное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время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ярких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представлений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о родной</w:t>
            </w:r>
            <w:r w:rsidRPr="006A4CEB">
              <w:rPr>
                <w:rFonts w:ascii="Times New Roman" w:hAnsi="Times New Roman" w:cs="Times New Roman"/>
                <w:spacing w:val="60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стране и воспитание уважения</w:t>
            </w:r>
            <w:r w:rsidRPr="006A4CEB">
              <w:rPr>
                <w:rFonts w:ascii="Times New Roman" w:hAnsi="Times New Roman" w:cs="Times New Roman"/>
                <w:spacing w:val="-57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к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национальным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традициям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народов,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проживающих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</w:t>
            </w:r>
            <w:r w:rsidRPr="006A4CEB">
              <w:rPr>
                <w:rFonts w:ascii="Times New Roman" w:hAnsi="Times New Roman" w:cs="Times New Roman"/>
                <w:spacing w:val="-57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Российской Федерации, к истории и богатой культуре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нашей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Родины.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Воспитание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патриотических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чувств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у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детей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должно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осуществляться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посредством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живой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практической деятельности, прежде всего, через любовь</w:t>
            </w:r>
            <w:r w:rsidRPr="006A4CEB">
              <w:rPr>
                <w:rFonts w:ascii="Times New Roman" w:hAnsi="Times New Roman" w:cs="Times New Roman"/>
                <w:spacing w:val="-57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к</w:t>
            </w:r>
            <w:r w:rsidRPr="006A4CEB">
              <w:rPr>
                <w:rFonts w:ascii="Times New Roman" w:hAnsi="Times New Roman" w:cs="Times New Roman"/>
                <w:spacing w:val="20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родителям,</w:t>
            </w:r>
            <w:r w:rsidRPr="006A4CEB">
              <w:rPr>
                <w:rFonts w:ascii="Times New Roman" w:hAnsi="Times New Roman" w:cs="Times New Roman"/>
                <w:spacing w:val="18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родному</w:t>
            </w:r>
            <w:r w:rsidRPr="006A4CEB">
              <w:rPr>
                <w:rFonts w:ascii="Times New Roman" w:hAnsi="Times New Roman" w:cs="Times New Roman"/>
                <w:spacing w:val="16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краю,</w:t>
            </w:r>
            <w:r w:rsidRPr="006A4CEB">
              <w:rPr>
                <w:rFonts w:ascii="Times New Roman" w:hAnsi="Times New Roman" w:cs="Times New Roman"/>
                <w:spacing w:val="19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городу,</w:t>
            </w:r>
            <w:r w:rsidRPr="006A4CEB">
              <w:rPr>
                <w:rFonts w:ascii="Times New Roman" w:hAnsi="Times New Roman" w:cs="Times New Roman"/>
                <w:spacing w:val="19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окружающей</w:t>
            </w:r>
          </w:p>
          <w:p w:rsidR="006A4CEB" w:rsidRPr="006A4CEB" w:rsidRDefault="006A4CEB" w:rsidP="003308FA">
            <w:pPr>
              <w:spacing w:before="0" w:beforeAutospacing="0" w:after="0" w:afterAutospacing="0"/>
              <w:ind w:left="172" w:right="13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A4CE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природе</w:t>
            </w:r>
          </w:p>
        </w:tc>
      </w:tr>
    </w:tbl>
    <w:p w:rsidR="006A4CEB" w:rsidRPr="006A4CEB" w:rsidRDefault="006A4CEB" w:rsidP="006A4CEB">
      <w:pPr>
        <w:tabs>
          <w:tab w:val="left" w:pos="1182"/>
        </w:tabs>
        <w:ind w:right="-22"/>
        <w:outlineLvl w:val="1"/>
        <w:rPr>
          <w:rFonts w:ascii="Times New Roman" w:hAnsi="Times New Roman" w:cs="Times New Roman"/>
          <w:bCs/>
          <w:i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bCs/>
          <w:i/>
          <w:sz w:val="24"/>
          <w:szCs w:val="24"/>
          <w:lang w:eastAsia="ru-RU" w:bidi="ru-RU"/>
        </w:rPr>
        <w:t xml:space="preserve">    Инновационная</w:t>
      </w:r>
      <w:r w:rsidRPr="006A4CEB">
        <w:rPr>
          <w:rFonts w:ascii="Times New Roman" w:hAnsi="Times New Roman" w:cs="Times New Roman"/>
          <w:bCs/>
          <w:i/>
          <w:spacing w:val="-6"/>
          <w:sz w:val="24"/>
          <w:szCs w:val="24"/>
          <w:lang w:eastAsia="ru-RU" w:bidi="ru-RU"/>
        </w:rPr>
        <w:t xml:space="preserve"> </w:t>
      </w:r>
      <w:r w:rsidRPr="006A4CEB">
        <w:rPr>
          <w:rFonts w:ascii="Times New Roman" w:hAnsi="Times New Roman" w:cs="Times New Roman"/>
          <w:bCs/>
          <w:i/>
          <w:sz w:val="24"/>
          <w:szCs w:val="24"/>
          <w:lang w:eastAsia="ru-RU" w:bidi="ru-RU"/>
        </w:rPr>
        <w:t>деятельность</w:t>
      </w:r>
    </w:p>
    <w:tbl>
      <w:tblPr>
        <w:tblW w:w="93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1914"/>
        <w:gridCol w:w="2726"/>
        <w:gridCol w:w="1343"/>
        <w:gridCol w:w="2316"/>
      </w:tblGrid>
      <w:tr w:rsidR="006A4CEB" w:rsidRPr="006A4CEB" w:rsidTr="003308FA">
        <w:trPr>
          <w:trHeight w:val="275"/>
        </w:trPr>
        <w:tc>
          <w:tcPr>
            <w:tcW w:w="9329" w:type="dxa"/>
            <w:gridSpan w:val="5"/>
            <w:shd w:val="clear" w:color="auto" w:fill="auto"/>
          </w:tcPr>
          <w:p w:rsidR="006A4CEB" w:rsidRPr="006A4CEB" w:rsidRDefault="006A4CEB" w:rsidP="003308FA">
            <w:pPr>
              <w:ind w:left="-307" w:right="-22" w:firstLine="30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A4CE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Инновационные</w:t>
            </w:r>
            <w:r w:rsidRPr="006A4CEB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технологии</w:t>
            </w:r>
          </w:p>
        </w:tc>
      </w:tr>
      <w:tr w:rsidR="006A4CEB" w:rsidRPr="00927D65" w:rsidTr="003308FA">
        <w:trPr>
          <w:trHeight w:val="1380"/>
        </w:trPr>
        <w:tc>
          <w:tcPr>
            <w:tcW w:w="1030" w:type="dxa"/>
            <w:shd w:val="clear" w:color="auto" w:fill="auto"/>
          </w:tcPr>
          <w:p w:rsidR="006A4CEB" w:rsidRPr="006A4CEB" w:rsidRDefault="006A4CEB" w:rsidP="006A4CEB">
            <w:pPr>
              <w:ind w:right="-22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A4CE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1914" w:type="dxa"/>
            <w:shd w:val="clear" w:color="auto" w:fill="auto"/>
          </w:tcPr>
          <w:p w:rsidR="006A4CEB" w:rsidRPr="006A4CEB" w:rsidRDefault="003308FA" w:rsidP="006A4CEB">
            <w:pPr>
              <w:ind w:right="-22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6A4CEB"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Технология</w:t>
            </w:r>
            <w:r w:rsidR="006A4CEB"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="006A4CEB"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мастерских при</w:t>
            </w:r>
            <w:r w:rsidR="006A4CEB" w:rsidRPr="006A4CEB">
              <w:rPr>
                <w:rFonts w:ascii="Times New Roman" w:hAnsi="Times New Roman" w:cs="Times New Roman"/>
                <w:spacing w:val="-57"/>
                <w:sz w:val="24"/>
                <w:szCs w:val="24"/>
                <w:lang w:val="ru-RU" w:eastAsia="ru-RU" w:bidi="ru-RU"/>
              </w:rPr>
              <w:t xml:space="preserve"> </w:t>
            </w:r>
            <w:r w:rsidR="006A4CEB"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проведении</w:t>
            </w:r>
            <w:r w:rsidR="006A4CEB"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="006A4CEB"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классных</w:t>
            </w:r>
            <w:r w:rsidR="006A4CEB" w:rsidRPr="006A4CEB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 </w:t>
            </w:r>
            <w:r w:rsidR="006A4CEB"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часов</w:t>
            </w:r>
          </w:p>
        </w:tc>
        <w:tc>
          <w:tcPr>
            <w:tcW w:w="2726" w:type="dxa"/>
            <w:shd w:val="clear" w:color="auto" w:fill="auto"/>
          </w:tcPr>
          <w:p w:rsidR="006A4CEB" w:rsidRPr="006A4CEB" w:rsidRDefault="003308FA" w:rsidP="006A4CEB">
            <w:pPr>
              <w:ind w:right="-22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6A4CEB"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Актуализация и осознание</w:t>
            </w:r>
            <w:r w:rsidR="006A4CEB" w:rsidRPr="006A4CEB">
              <w:rPr>
                <w:rFonts w:ascii="Times New Roman" w:hAnsi="Times New Roman" w:cs="Times New Roman"/>
                <w:spacing w:val="-57"/>
                <w:sz w:val="24"/>
                <w:szCs w:val="24"/>
                <w:lang w:val="ru-RU" w:eastAsia="ru-RU" w:bidi="ru-RU"/>
              </w:rPr>
              <w:t xml:space="preserve"> </w:t>
            </w:r>
            <w:r w:rsidR="006A4CEB"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личностного</w:t>
            </w:r>
            <w:r w:rsidR="006A4CEB" w:rsidRPr="006A4CEB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r w:rsidR="006A4CEB"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опыта</w:t>
            </w:r>
          </w:p>
        </w:tc>
        <w:tc>
          <w:tcPr>
            <w:tcW w:w="1343" w:type="dxa"/>
            <w:shd w:val="clear" w:color="auto" w:fill="auto"/>
          </w:tcPr>
          <w:p w:rsidR="006A4CEB" w:rsidRPr="006A4CEB" w:rsidRDefault="003308FA" w:rsidP="006A4CEB">
            <w:pPr>
              <w:ind w:right="-22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</w:t>
            </w:r>
            <w:r w:rsidR="006A4CEB" w:rsidRPr="006A4CE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Занятие в</w:t>
            </w:r>
            <w:r w:rsidR="006A4CEB" w:rsidRPr="006A4CEB">
              <w:rPr>
                <w:rFonts w:ascii="Times New Roman" w:hAnsi="Times New Roman" w:cs="Times New Roman"/>
                <w:spacing w:val="-57"/>
                <w:sz w:val="24"/>
                <w:szCs w:val="24"/>
                <w:lang w:eastAsia="ru-RU" w:bidi="ru-RU"/>
              </w:rPr>
              <w:t xml:space="preserve"> </w:t>
            </w:r>
            <w:r w:rsidR="006A4CEB" w:rsidRPr="006A4CE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группах</w:t>
            </w:r>
          </w:p>
        </w:tc>
        <w:tc>
          <w:tcPr>
            <w:tcW w:w="2313" w:type="dxa"/>
            <w:shd w:val="clear" w:color="auto" w:fill="auto"/>
          </w:tcPr>
          <w:p w:rsidR="006A4CEB" w:rsidRPr="003308FA" w:rsidRDefault="003308FA" w:rsidP="003308FA">
            <w:pPr>
              <w:spacing w:before="0" w:beforeAutospacing="0" w:after="0" w:afterAutospacing="0"/>
              <w:ind w:right="-22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6A4CEB" w:rsidRPr="003308FA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Освоение</w:t>
            </w:r>
            <w:r w:rsidR="006A4CEB" w:rsidRPr="003308FA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="006A4CEB" w:rsidRPr="003308FA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нравственно-</w:t>
            </w:r>
            <w:r w:rsidR="006A4CEB" w:rsidRPr="003308FA">
              <w:rPr>
                <w:rFonts w:ascii="Times New Roman" w:hAnsi="Times New Roman" w:cs="Times New Roman"/>
                <w:spacing w:val="-57"/>
                <w:sz w:val="24"/>
                <w:szCs w:val="24"/>
                <w:lang w:val="ru-RU" w:eastAsia="ru-RU" w:bidi="ru-RU"/>
              </w:rPr>
              <w:t xml:space="preserve"> </w:t>
            </w:r>
            <w:r w:rsidR="006A4CEB" w:rsidRPr="003308FA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ценностной</w:t>
            </w:r>
            <w:r w:rsidR="006A4CEB" w:rsidRPr="003308FA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="006A4CEB" w:rsidRPr="003308FA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категории</w:t>
            </w:r>
          </w:p>
          <w:p w:rsidR="006A4CEB" w:rsidRPr="003308FA" w:rsidRDefault="006A4CEB" w:rsidP="003308FA">
            <w:pPr>
              <w:spacing w:before="0" w:beforeAutospacing="0" w:after="0" w:afterAutospacing="0"/>
              <w:ind w:right="-22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08FA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«совесть»</w:t>
            </w:r>
          </w:p>
        </w:tc>
      </w:tr>
      <w:tr w:rsidR="006A4CEB" w:rsidRPr="006A4CEB" w:rsidTr="003308FA">
        <w:trPr>
          <w:trHeight w:val="1658"/>
        </w:trPr>
        <w:tc>
          <w:tcPr>
            <w:tcW w:w="1030" w:type="dxa"/>
            <w:shd w:val="clear" w:color="auto" w:fill="auto"/>
          </w:tcPr>
          <w:p w:rsidR="006A4CEB" w:rsidRPr="006A4CEB" w:rsidRDefault="006A4CEB" w:rsidP="006A4CEB">
            <w:pPr>
              <w:ind w:right="-22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A4CE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6A4CEB" w:rsidRPr="006A4CEB" w:rsidRDefault="003308FA" w:rsidP="006A4CEB">
            <w:pPr>
              <w:ind w:right="-22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6A4CEB" w:rsidRPr="006A4CE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Методики</w:t>
            </w:r>
            <w:r w:rsidR="006A4CEB" w:rsidRPr="006A4CEB">
              <w:rPr>
                <w:rFonts w:ascii="Times New Roman" w:hAnsi="Times New Roman" w:cs="Times New Roman"/>
                <w:spacing w:val="-57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 w:eastAsia="ru-RU" w:bidi="ru-RU"/>
              </w:rPr>
              <w:t xml:space="preserve">                      </w:t>
            </w:r>
            <w:r w:rsidR="006A4CEB" w:rsidRPr="006A4CE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квеста</w:t>
            </w:r>
          </w:p>
        </w:tc>
        <w:tc>
          <w:tcPr>
            <w:tcW w:w="2726" w:type="dxa"/>
            <w:shd w:val="clear" w:color="auto" w:fill="auto"/>
          </w:tcPr>
          <w:p w:rsidR="006A4CEB" w:rsidRPr="003308FA" w:rsidRDefault="003308FA" w:rsidP="003308FA">
            <w:pPr>
              <w:ind w:right="-22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6A4CEB"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Игра, в которой</w:t>
            </w:r>
            <w:r w:rsidR="006A4CEB"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="006A4CEB"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задействуется</w:t>
            </w:r>
            <w:r w:rsidR="006A4CEB"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="006A4CEB"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одновременно и интеллект</w:t>
            </w:r>
            <w:r w:rsidR="006A4CEB" w:rsidRPr="006A4CEB">
              <w:rPr>
                <w:rFonts w:ascii="Times New Roman" w:hAnsi="Times New Roman" w:cs="Times New Roman"/>
                <w:spacing w:val="-57"/>
                <w:sz w:val="24"/>
                <w:szCs w:val="24"/>
                <w:lang w:val="ru-RU" w:eastAsia="ru-RU" w:bidi="ru-RU"/>
              </w:rPr>
              <w:t xml:space="preserve"> </w:t>
            </w:r>
            <w:r w:rsidR="006A4CEB"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участников, их физические</w:t>
            </w:r>
            <w:r w:rsidR="006A4CEB" w:rsidRPr="006A4CEB">
              <w:rPr>
                <w:rFonts w:ascii="Times New Roman" w:hAnsi="Times New Roman" w:cs="Times New Roman"/>
                <w:spacing w:val="-57"/>
                <w:sz w:val="24"/>
                <w:szCs w:val="24"/>
                <w:lang w:val="ru-RU" w:eastAsia="ru-RU" w:bidi="ru-RU"/>
              </w:rPr>
              <w:t xml:space="preserve"> </w:t>
            </w:r>
            <w:r w:rsidR="006A4CEB"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способности,</w:t>
            </w:r>
            <w:r w:rsidR="006A4CEB" w:rsidRPr="006A4CEB">
              <w:rPr>
                <w:rFonts w:ascii="Times New Roman" w:hAnsi="Times New Roman" w:cs="Times New Roman"/>
                <w:spacing w:val="-6"/>
                <w:sz w:val="24"/>
                <w:szCs w:val="24"/>
                <w:lang w:val="ru-RU" w:eastAsia="ru-RU" w:bidi="ru-RU"/>
              </w:rPr>
              <w:t xml:space="preserve"> </w:t>
            </w:r>
            <w:r w:rsidR="006A4CEB"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воображение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6A4CEB" w:rsidRPr="003308FA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и</w:t>
            </w:r>
            <w:r w:rsidR="006A4CEB" w:rsidRPr="003308FA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 </w:t>
            </w:r>
            <w:r w:rsidR="006A4CEB" w:rsidRPr="003308FA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творчество</w:t>
            </w:r>
          </w:p>
        </w:tc>
        <w:tc>
          <w:tcPr>
            <w:tcW w:w="1343" w:type="dxa"/>
            <w:shd w:val="clear" w:color="auto" w:fill="auto"/>
          </w:tcPr>
          <w:p w:rsidR="006A4CEB" w:rsidRPr="006A4CEB" w:rsidRDefault="003308FA" w:rsidP="006A4CEB">
            <w:pPr>
              <w:ind w:right="-22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 </w:t>
            </w:r>
            <w:r w:rsidR="006A4CEB" w:rsidRPr="006A4CE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Занятие в</w:t>
            </w:r>
            <w:r w:rsidR="006A4CEB" w:rsidRPr="006A4CEB">
              <w:rPr>
                <w:rFonts w:ascii="Times New Roman" w:hAnsi="Times New Roman" w:cs="Times New Roman"/>
                <w:spacing w:val="-57"/>
                <w:sz w:val="24"/>
                <w:szCs w:val="24"/>
                <w:lang w:eastAsia="ru-RU" w:bidi="ru-RU"/>
              </w:rPr>
              <w:t xml:space="preserve"> </w:t>
            </w:r>
            <w:r w:rsidR="006A4CEB" w:rsidRPr="006A4CE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группах</w:t>
            </w:r>
          </w:p>
        </w:tc>
        <w:tc>
          <w:tcPr>
            <w:tcW w:w="2313" w:type="dxa"/>
            <w:shd w:val="clear" w:color="auto" w:fill="auto"/>
          </w:tcPr>
          <w:p w:rsidR="006A4CEB" w:rsidRPr="006A4CEB" w:rsidRDefault="003308FA" w:rsidP="006A4CEB">
            <w:pPr>
              <w:ind w:right="-22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6A4CEB" w:rsidRPr="006A4CE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Формирование</w:t>
            </w:r>
            <w:r w:rsidR="006A4CEB"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="006A4CEB" w:rsidRPr="006A4CE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коллективизма,</w:t>
            </w:r>
            <w:r w:rsidR="006A4CEB"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="006A4CEB" w:rsidRPr="006A4CE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сплочённости,</w:t>
            </w:r>
            <w:r w:rsidR="006A4CEB"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="006A4CEB" w:rsidRPr="006A4CEB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коммуникативности</w:t>
            </w:r>
          </w:p>
        </w:tc>
      </w:tr>
    </w:tbl>
    <w:p w:rsidR="003308FA" w:rsidRDefault="003308FA" w:rsidP="006A4CEB">
      <w:pPr>
        <w:tabs>
          <w:tab w:val="left" w:pos="822"/>
        </w:tabs>
        <w:ind w:right="-22"/>
        <w:rPr>
          <w:rFonts w:ascii="Times New Roman" w:hAnsi="Times New Roman" w:cs="Times New Roman"/>
          <w:i/>
          <w:sz w:val="24"/>
          <w:szCs w:val="24"/>
          <w:lang w:eastAsia="ru-RU" w:bidi="ru-RU"/>
        </w:rPr>
      </w:pPr>
    </w:p>
    <w:p w:rsidR="006A4CEB" w:rsidRPr="006A4CEB" w:rsidRDefault="006A4CEB" w:rsidP="006A4CEB">
      <w:pPr>
        <w:tabs>
          <w:tab w:val="left" w:pos="822"/>
        </w:tabs>
        <w:ind w:right="-22"/>
        <w:rPr>
          <w:rFonts w:ascii="Times New Roman" w:hAnsi="Times New Roman" w:cs="Times New Roman"/>
          <w:i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i/>
          <w:sz w:val="24"/>
          <w:szCs w:val="24"/>
          <w:lang w:eastAsia="ru-RU" w:bidi="ru-RU"/>
        </w:rPr>
        <w:lastRenderedPageBreak/>
        <w:t xml:space="preserve">   Сетевое</w:t>
      </w:r>
      <w:r w:rsidRPr="006A4CEB">
        <w:rPr>
          <w:rFonts w:ascii="Times New Roman" w:hAnsi="Times New Roman" w:cs="Times New Roman"/>
          <w:i/>
          <w:spacing w:val="-3"/>
          <w:sz w:val="24"/>
          <w:szCs w:val="24"/>
          <w:lang w:eastAsia="ru-RU" w:bidi="ru-RU"/>
        </w:rPr>
        <w:t xml:space="preserve"> </w:t>
      </w:r>
      <w:r w:rsidRPr="006A4CEB">
        <w:rPr>
          <w:rFonts w:ascii="Times New Roman" w:hAnsi="Times New Roman" w:cs="Times New Roman"/>
          <w:i/>
          <w:sz w:val="24"/>
          <w:szCs w:val="24"/>
          <w:lang w:eastAsia="ru-RU" w:bidi="ru-RU"/>
        </w:rPr>
        <w:t>взаимодействие</w:t>
      </w:r>
    </w:p>
    <w:tbl>
      <w:tblPr>
        <w:tblW w:w="97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3714"/>
        <w:gridCol w:w="2552"/>
        <w:gridCol w:w="2804"/>
      </w:tblGrid>
      <w:tr w:rsidR="006A4CEB" w:rsidRPr="006A4CEB" w:rsidTr="00A81696">
        <w:trPr>
          <w:trHeight w:val="275"/>
        </w:trPr>
        <w:tc>
          <w:tcPr>
            <w:tcW w:w="9718" w:type="dxa"/>
            <w:gridSpan w:val="4"/>
            <w:shd w:val="clear" w:color="auto" w:fill="auto"/>
          </w:tcPr>
          <w:p w:rsidR="006A4CEB" w:rsidRPr="006A4CEB" w:rsidRDefault="006A4CEB" w:rsidP="006A4CEB">
            <w:pPr>
              <w:ind w:right="-2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A4CE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Внешние</w:t>
            </w:r>
            <w:r w:rsidRPr="006A4CE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связи</w:t>
            </w:r>
            <w:r w:rsidRPr="006A4CEB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и</w:t>
            </w:r>
            <w:r w:rsidRPr="006A4CEB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сотрудничество</w:t>
            </w:r>
          </w:p>
        </w:tc>
      </w:tr>
      <w:tr w:rsidR="006A4CEB" w:rsidRPr="00927D65" w:rsidTr="00A81696">
        <w:trPr>
          <w:trHeight w:val="1381"/>
        </w:trPr>
        <w:tc>
          <w:tcPr>
            <w:tcW w:w="648" w:type="dxa"/>
            <w:shd w:val="clear" w:color="auto" w:fill="auto"/>
          </w:tcPr>
          <w:p w:rsidR="006A4CEB" w:rsidRPr="006A4CEB" w:rsidRDefault="006A4CEB" w:rsidP="006A4CEB">
            <w:p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A4CE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714" w:type="dxa"/>
            <w:shd w:val="clear" w:color="auto" w:fill="auto"/>
          </w:tcPr>
          <w:p w:rsidR="006A4CEB" w:rsidRPr="006A4CEB" w:rsidRDefault="006A4CEB" w:rsidP="003308FA">
            <w:pPr>
              <w:spacing w:before="0" w:beforeAutospacing="0" w:after="0" w:afterAutospacing="0"/>
              <w:ind w:right="-22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МАУДО «Кяхтинская </w:t>
            </w:r>
          </w:p>
          <w:p w:rsidR="006A4CEB" w:rsidRPr="006A4CEB" w:rsidRDefault="006A4CEB" w:rsidP="003308FA">
            <w:pPr>
              <w:spacing w:before="0" w:beforeAutospacing="0" w:after="0" w:afterAutospacing="0"/>
              <w:ind w:right="-22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детская школа искусств»</w:t>
            </w:r>
          </w:p>
        </w:tc>
        <w:tc>
          <w:tcPr>
            <w:tcW w:w="2552" w:type="dxa"/>
            <w:shd w:val="clear" w:color="auto" w:fill="auto"/>
          </w:tcPr>
          <w:p w:rsidR="006A4CEB" w:rsidRPr="006A4CEB" w:rsidRDefault="006A4CEB" w:rsidP="006A4CEB">
            <w:pPr>
              <w:ind w:right="-22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Организация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концертов учащихся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муз школы в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>общеобразовательном</w:t>
            </w:r>
          </w:p>
          <w:p w:rsidR="006A4CEB" w:rsidRPr="006A4CEB" w:rsidRDefault="006A4CEB" w:rsidP="006A4CEB">
            <w:pPr>
              <w:ind w:right="-22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A4CE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учреждении</w:t>
            </w:r>
          </w:p>
        </w:tc>
        <w:tc>
          <w:tcPr>
            <w:tcW w:w="2804" w:type="dxa"/>
            <w:shd w:val="clear" w:color="auto" w:fill="auto"/>
          </w:tcPr>
          <w:p w:rsidR="006A4CEB" w:rsidRPr="006A4CEB" w:rsidRDefault="006A4CEB" w:rsidP="006A4CEB">
            <w:pPr>
              <w:ind w:right="-22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Привлечение</w:t>
            </w:r>
            <w:r w:rsidRPr="006A4CEB">
              <w:rPr>
                <w:rFonts w:ascii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учащихся</w:t>
            </w:r>
            <w:r w:rsidRPr="006A4CEB">
              <w:rPr>
                <w:rFonts w:ascii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к</w:t>
            </w:r>
            <w:r w:rsidRPr="006A4CEB">
              <w:rPr>
                <w:rFonts w:ascii="Times New Roman" w:hAnsi="Times New Roman" w:cs="Times New Roman"/>
                <w:spacing w:val="-57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занятиям во внеурочное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время, культурно-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творческое</w:t>
            </w:r>
            <w:r w:rsidRPr="006A4CEB">
              <w:rPr>
                <w:rFonts w:ascii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развитие</w:t>
            </w:r>
          </w:p>
        </w:tc>
      </w:tr>
      <w:tr w:rsidR="006A4CEB" w:rsidRPr="006A4CEB" w:rsidTr="00A81696">
        <w:trPr>
          <w:trHeight w:val="1118"/>
        </w:trPr>
        <w:tc>
          <w:tcPr>
            <w:tcW w:w="648" w:type="dxa"/>
            <w:shd w:val="clear" w:color="auto" w:fill="auto"/>
          </w:tcPr>
          <w:p w:rsidR="006A4CEB" w:rsidRPr="006A4CEB" w:rsidRDefault="006A4CEB" w:rsidP="006A4CEB">
            <w:p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A4CE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714" w:type="dxa"/>
            <w:shd w:val="clear" w:color="auto" w:fill="auto"/>
          </w:tcPr>
          <w:p w:rsidR="006A4CEB" w:rsidRPr="006A4CEB" w:rsidRDefault="006A4CEB" w:rsidP="006A4CEB">
            <w:pPr>
              <w:ind w:right="-22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A4CE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КПП «Наушки» </w:t>
            </w:r>
          </w:p>
        </w:tc>
        <w:tc>
          <w:tcPr>
            <w:tcW w:w="2552" w:type="dxa"/>
            <w:shd w:val="clear" w:color="auto" w:fill="auto"/>
          </w:tcPr>
          <w:p w:rsidR="006A4CEB" w:rsidRPr="006A4CEB" w:rsidRDefault="006A4CEB" w:rsidP="006A4CEB">
            <w:pPr>
              <w:ind w:right="-22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A4CE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Организация занятий военной напавленности</w:t>
            </w:r>
          </w:p>
        </w:tc>
        <w:tc>
          <w:tcPr>
            <w:tcW w:w="2804" w:type="dxa"/>
            <w:shd w:val="clear" w:color="auto" w:fill="auto"/>
          </w:tcPr>
          <w:p w:rsidR="006A4CEB" w:rsidRPr="006A4CEB" w:rsidRDefault="006A4CEB" w:rsidP="003308FA">
            <w:pPr>
              <w:spacing w:before="0" w:beforeAutospacing="0" w:after="0" w:afterAutospacing="0"/>
              <w:ind w:right="-22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Патриотическое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воспитание, занятость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учащихся</w:t>
            </w:r>
            <w:r w:rsidRPr="006A4CEB">
              <w:rPr>
                <w:rFonts w:ascii="Times New Roman" w:hAnsi="Times New Roman" w:cs="Times New Roman"/>
                <w:spacing w:val="-8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во</w:t>
            </w:r>
            <w:r w:rsidRPr="006A4CEB">
              <w:rPr>
                <w:rFonts w:ascii="Times New Roman" w:hAnsi="Times New Roman" w:cs="Times New Roman"/>
                <w:spacing w:val="-9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внеурочное</w:t>
            </w:r>
          </w:p>
          <w:p w:rsidR="006A4CEB" w:rsidRPr="006A4CEB" w:rsidRDefault="006A4CEB" w:rsidP="003308FA">
            <w:pPr>
              <w:spacing w:before="0" w:beforeAutospacing="0" w:after="0" w:afterAutospacing="0"/>
              <w:ind w:right="-22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A4CE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время</w:t>
            </w:r>
          </w:p>
        </w:tc>
      </w:tr>
      <w:tr w:rsidR="006A4CEB" w:rsidRPr="006A4CEB" w:rsidTr="00A81696">
        <w:trPr>
          <w:trHeight w:val="848"/>
        </w:trPr>
        <w:tc>
          <w:tcPr>
            <w:tcW w:w="648" w:type="dxa"/>
            <w:shd w:val="clear" w:color="auto" w:fill="auto"/>
          </w:tcPr>
          <w:p w:rsidR="006A4CEB" w:rsidRPr="006A4CEB" w:rsidRDefault="006A4CEB" w:rsidP="006A4CEB">
            <w:pPr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A4CE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714" w:type="dxa"/>
            <w:shd w:val="clear" w:color="auto" w:fill="auto"/>
          </w:tcPr>
          <w:p w:rsidR="006A4CEB" w:rsidRPr="003308FA" w:rsidRDefault="003308FA" w:rsidP="006A4CEB">
            <w:pPr>
              <w:ind w:right="-22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Наушкинский ДК</w:t>
            </w:r>
          </w:p>
        </w:tc>
        <w:tc>
          <w:tcPr>
            <w:tcW w:w="2552" w:type="dxa"/>
            <w:shd w:val="clear" w:color="auto" w:fill="auto"/>
          </w:tcPr>
          <w:p w:rsidR="006A4CEB" w:rsidRPr="006A4CEB" w:rsidRDefault="006A4CEB" w:rsidP="003308FA">
            <w:pPr>
              <w:spacing w:before="0" w:beforeAutospacing="0" w:after="0" w:afterAutospacing="0"/>
              <w:ind w:right="-22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Участие</w:t>
            </w:r>
            <w:r w:rsidRPr="006A4CEB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в</w:t>
            </w:r>
          </w:p>
          <w:p w:rsidR="006A4CEB" w:rsidRPr="006A4CEB" w:rsidRDefault="006A4CEB" w:rsidP="003308FA">
            <w:pPr>
              <w:spacing w:before="0" w:beforeAutospacing="0" w:after="0" w:afterAutospacing="0"/>
              <w:ind w:right="-22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мероприятиях,</w:t>
            </w:r>
            <w:r w:rsidRPr="006A4CEB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организованных</w:t>
            </w:r>
            <w:r w:rsidRPr="006A4CEB">
              <w:rPr>
                <w:rFonts w:ascii="Times New Roman" w:hAnsi="Times New Roman" w:cs="Times New Roman"/>
                <w:spacing w:val="-13"/>
                <w:sz w:val="24"/>
                <w:szCs w:val="24"/>
                <w:lang w:val="ru-RU" w:eastAsia="ru-RU" w:bidi="ru-RU"/>
              </w:rPr>
              <w:t xml:space="preserve"> </w:t>
            </w:r>
            <w:r w:rsidRPr="006A4CEB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ДК</w:t>
            </w:r>
          </w:p>
        </w:tc>
        <w:tc>
          <w:tcPr>
            <w:tcW w:w="2804" w:type="dxa"/>
            <w:shd w:val="clear" w:color="auto" w:fill="auto"/>
          </w:tcPr>
          <w:p w:rsidR="006A4CEB" w:rsidRPr="006A4CEB" w:rsidRDefault="006A4CEB" w:rsidP="006A4CEB">
            <w:pPr>
              <w:ind w:right="-22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A4CE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Культурно-творческое развитие. </w:t>
            </w:r>
          </w:p>
        </w:tc>
      </w:tr>
    </w:tbl>
    <w:p w:rsidR="006A4CEB" w:rsidRPr="006A4CEB" w:rsidRDefault="006A4CEB" w:rsidP="006A4CEB">
      <w:pPr>
        <w:tabs>
          <w:tab w:val="left" w:pos="2742"/>
        </w:tabs>
        <w:ind w:right="-22"/>
        <w:jc w:val="both"/>
        <w:rPr>
          <w:rFonts w:ascii="Times New Roman" w:hAnsi="Times New Roman" w:cs="Times New Roman"/>
          <w:i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i/>
          <w:sz w:val="24"/>
          <w:szCs w:val="24"/>
          <w:lang w:val="ru-RU" w:eastAsia="ru-RU" w:bidi="ru-RU"/>
        </w:rPr>
        <w:t>Мероприятия, проведенные в школе в 202</w:t>
      </w:r>
      <w:r w:rsidR="003308FA">
        <w:rPr>
          <w:rFonts w:ascii="Times New Roman" w:hAnsi="Times New Roman" w:cs="Times New Roman"/>
          <w:i/>
          <w:sz w:val="24"/>
          <w:szCs w:val="24"/>
          <w:lang w:val="ru-RU" w:eastAsia="ru-RU" w:bidi="ru-RU"/>
        </w:rPr>
        <w:t>3</w:t>
      </w:r>
      <w:r w:rsidRPr="006A4CEB">
        <w:rPr>
          <w:rFonts w:ascii="Times New Roman" w:hAnsi="Times New Roman" w:cs="Times New Roman"/>
          <w:i/>
          <w:spacing w:val="8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i/>
          <w:sz w:val="24"/>
          <w:szCs w:val="24"/>
          <w:lang w:val="ru-RU" w:eastAsia="ru-RU" w:bidi="ru-RU"/>
        </w:rPr>
        <w:t>году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В традиционных школьных мероприятиях участвуют все классы, но степень активности классов в жизни школы разная. Это связано с работой классных руководителей, их желанием и умением организовать, зажечь детей, умением привлекать к участию в мероприятиях каждого ученика. Большое значение имеет сформированность классного коллектива, отношения между учениками в классе.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Стабильность в воспитательной работе обеспечивают традиционные  ключевые дела и, безусловно, деятельность классных руководителей, которые представляют опытный и профессионально грамотный коллектив. </w:t>
      </w:r>
    </w:p>
    <w:p w:rsidR="006A4CEB" w:rsidRPr="003308FA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В течение года проведены мероприятия, способствующие формированию и проявлению     </w:t>
      </w: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определенных     нравственных     качест</w:t>
      </w:r>
      <w:r w:rsidR="003308F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     личности      учащихся. 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i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i/>
          <w:sz w:val="24"/>
          <w:szCs w:val="24"/>
          <w:lang w:val="ru-RU" w:eastAsia="ru-RU" w:bidi="ru-RU"/>
        </w:rPr>
        <w:t>Патриотическое воспитание.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Особое место в воспитательной работе школы было отведено патриотическому воспитанию.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Цель данного направления – совершенствование системы патриотического воспитания и обучения школьников, обеспечивающей развитие личности ребенка, его жизненное самоопределение в обществе, формирующей качества патриота. В рамках патриотического воспитания в школе проводилась следующая традиционная работа: цикл тематических классных часов о малоизвестных героических эпизодах войны, посвященных 77-летию Великой Отечественной Войне – Неизвестная высота», «Государственная символика РФ», блокады Ленинграда, Афганской</w:t>
      </w:r>
      <w:r w:rsidRPr="006A4CEB">
        <w:rPr>
          <w:rFonts w:ascii="Times New Roman" w:hAnsi="Times New Roman" w:cs="Times New Roman"/>
          <w:spacing w:val="13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войне, «Конституция России», «День Матери», «Великому мужеству посвящается…», поздравление ветеранов с праздником (1-11 классы); месячник военно- патриотической работы; конкурсы рисунков и плакатов к Дню Защитника Отечества,   к  77-летию   Великой  Отечественной   Войне   «Память  жива»;  </w:t>
      </w:r>
      <w:r w:rsidRPr="006A4CEB">
        <w:rPr>
          <w:rFonts w:ascii="Times New Roman" w:hAnsi="Times New Roman" w:cs="Times New Roman"/>
          <w:spacing w:val="17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акции «Афганская война в рисунках и сочинениях», «Внимание – ветеран»; смотр строя и песни (1-4 классы и 5-11 классы); работа по сбору материала в школьный краеведческий музей «Дети, опаленные войной», «Уходили братья на войну»…; Вахта Памяти и многое другое. Все мероприятия в рамках празднования 77-летия Победы проходили в дистанционном формате.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lastRenderedPageBreak/>
        <w:t>Учащиеся активно участвуют в школьных, районных, республиканских, всероссийских и международных мероприятиях, вовлекаются в разнообразную творческую, научно-исследовательскую деятельность, конкурсы.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В школе проводились месячники по военно-патриотической работе. В эти дни проводились тематические классные часы к Дням воинской славы.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В течение года учащиеся школы писали письма, готовили открытки воинам, участвующими на СВО. </w:t>
      </w:r>
    </w:p>
    <w:p w:rsidR="006A4CEB" w:rsidRPr="003308FA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В феврале к празднику «День защитника Отечества» в школе были организованы спортивные соревнования «А ну-ка, мальчики». И старшие, и младшие показали ловкость, силу, дисцип</w:t>
      </w:r>
      <w:r w:rsidR="003308FA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линированность, сноровку. 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i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i/>
          <w:sz w:val="24"/>
          <w:szCs w:val="24"/>
          <w:lang w:val="ru-RU" w:eastAsia="ru-RU" w:bidi="ru-RU"/>
        </w:rPr>
        <w:t>Гражданско-правовое воспитание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Традиционная цель гражданского воспитания в образовательном учреждении - формирование правовых знаний, правил поведения в обществе, так как каждый ребёнок находится в социуме. В концепции модернизации российского образования сформулированы важнейшие задачи воспитания несовершеннолетних: формирования у школьников гражданской ответственности и правового самосознания, духовности и культуры, инициативности и самостоятельности, толерантности, способности к социализации в обществе и к активной адаптации на рынке</w:t>
      </w:r>
      <w:r w:rsidRPr="006A4CEB">
        <w:rPr>
          <w:rFonts w:ascii="Times New Roman" w:hAnsi="Times New Roman" w:cs="Times New Roman"/>
          <w:spacing w:val="1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труда.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Правовые знания нужны школьникам не сами по себе, а как основа поведения в различных житейских ситуациях, имеющих юридический смысл.</w:t>
      </w:r>
    </w:p>
    <w:p w:rsidR="006A4CEB" w:rsidRPr="006A4CEB" w:rsidRDefault="006A4CEB" w:rsidP="006A4CEB">
      <w:pPr>
        <w:tabs>
          <w:tab w:val="left" w:pos="10461"/>
        </w:tabs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Главная   задача  гражданско-патриотического</w:t>
      </w:r>
      <w:r w:rsidRPr="006A4CEB">
        <w:rPr>
          <w:rFonts w:ascii="Times New Roman" w:hAnsi="Times New Roman" w:cs="Times New Roman"/>
          <w:spacing w:val="51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воспитания</w:t>
      </w:r>
      <w:r w:rsidRPr="006A4CEB">
        <w:rPr>
          <w:rFonts w:ascii="Times New Roman" w:hAnsi="Times New Roman" w:cs="Times New Roman"/>
          <w:spacing w:val="-2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это-любовь </w:t>
      </w:r>
      <w:r w:rsidRPr="006A4CEB">
        <w:rPr>
          <w:rFonts w:ascii="Times New Roman" w:hAnsi="Times New Roman" w:cs="Times New Roman"/>
          <w:spacing w:val="-18"/>
          <w:sz w:val="24"/>
          <w:szCs w:val="24"/>
          <w:lang w:val="ru-RU" w:eastAsia="ru-RU" w:bidi="ru-RU"/>
        </w:rPr>
        <w:t xml:space="preserve">к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Родине, готовность к её защите, чувство гордости за свою Родину, свой народ, уважение к её свершениям, достойным</w:t>
      </w:r>
      <w:r w:rsidRPr="006A4CEB">
        <w:rPr>
          <w:rFonts w:ascii="Times New Roman" w:hAnsi="Times New Roman" w:cs="Times New Roman"/>
          <w:spacing w:val="9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людям.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На классных часах, разговорах о важном формируются понятия добра и зла, высокой ценности нравственности, обращение сознания школьников к высоким идеалам, формирования у ребят самостоятельных представлений о благородстве и уважении к России. 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Запланированы и проведены классные часы: «Моя малая Родина», «Дела человека красят» (добро и зло), «Права и обязанности», «Привычки хорошие и плохие», «Символы русского государства. Конституция. Право. Законы», Викторина: «Знаешь ли ты историю России», «Права и обязанности».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b/>
          <w:i/>
          <w:sz w:val="24"/>
          <w:szCs w:val="24"/>
          <w:lang w:val="ru-RU" w:eastAsia="ru-RU" w:bidi="ru-RU"/>
        </w:rPr>
      </w:pP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i/>
          <w:sz w:val="24"/>
          <w:szCs w:val="24"/>
          <w:lang w:val="ru-RU" w:eastAsia="ru-RU" w:bidi="ru-RU"/>
        </w:rPr>
        <w:t xml:space="preserve">Спортивно-массовая работа с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учащимися велась согласно разработанному плану, в котором были представлены внутришкольные соревнования по волейболу, баскетболу, футболу, легкой атлетике. В этом году в школьной спортивной спартакиаде приняли участие 324 учащихся, что составляет 88%. Учащиеся нашей школы также принимали активное участие в районных и республиканских соревнованиях.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В рамках санитарно-гигиенического воспитания в классах проводились беседы по охране жизни и</w:t>
      </w:r>
      <w:r w:rsidRPr="006A4CEB">
        <w:rPr>
          <w:rFonts w:ascii="Times New Roman" w:hAnsi="Times New Roman" w:cs="Times New Roman"/>
          <w:spacing w:val="4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здоровья.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lastRenderedPageBreak/>
        <w:t xml:space="preserve">Профилактика инфекционных заболеваний, в том числе гриппа, ОРВИ, </w:t>
      </w: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Covid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-19. В этом году учащимся была проведена вакцинация против гриппа, гепатита, краснухи.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Наименьшая заболеваемость выявлена в параллелях: 3, 4, 5, 7, 8, 11 классах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Наибольшая заболеваемость – в 1, 6, 9 классах.</w:t>
      </w:r>
    </w:p>
    <w:p w:rsidR="006A4CEB" w:rsidRPr="006A4CEB" w:rsidRDefault="006A4CEB" w:rsidP="003308FA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В рамках реализации Федеральной целевой программы «Повышение безопасности дорожного движения» и Региональной программы «Повышение безопасности дорожного движения и снижения дорожного травматизма» в школе велась следующая работа. Отдельно ежегодно разрабатываются планы проведения операции «Внимание, дети!», Недели безопасности дорожного движения. На первом этаже оформлен уголок безопасности движения. Все классные руководители 1 – 11 классов ежемесячно проводили беседы на классных часах по пр</w:t>
      </w:r>
      <w:r w:rsidR="003308FA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офилактике дорожного движения. </w:t>
      </w:r>
    </w:p>
    <w:p w:rsidR="006A4CEB" w:rsidRPr="00927D65" w:rsidRDefault="006A4CEB" w:rsidP="006A4CEB">
      <w:pPr>
        <w:tabs>
          <w:tab w:val="left" w:pos="4547"/>
        </w:tabs>
        <w:ind w:right="-22"/>
        <w:jc w:val="both"/>
        <w:rPr>
          <w:rFonts w:ascii="Times New Roman" w:hAnsi="Times New Roman" w:cs="Times New Roman"/>
          <w:i/>
          <w:sz w:val="24"/>
          <w:szCs w:val="24"/>
          <w:lang w:val="ru-RU" w:eastAsia="ru-RU" w:bidi="ru-RU"/>
        </w:rPr>
      </w:pPr>
      <w:r w:rsidRPr="00927D65">
        <w:rPr>
          <w:rFonts w:ascii="Times New Roman" w:hAnsi="Times New Roman" w:cs="Times New Roman"/>
          <w:i/>
          <w:sz w:val="24"/>
          <w:szCs w:val="24"/>
          <w:lang w:val="ru-RU" w:eastAsia="ru-RU" w:bidi="ru-RU"/>
        </w:rPr>
        <w:t>Работа с</w:t>
      </w:r>
      <w:r w:rsidRPr="00927D65">
        <w:rPr>
          <w:rFonts w:ascii="Times New Roman" w:hAnsi="Times New Roman" w:cs="Times New Roman"/>
          <w:i/>
          <w:spacing w:val="3"/>
          <w:sz w:val="24"/>
          <w:szCs w:val="24"/>
          <w:lang w:val="ru-RU" w:eastAsia="ru-RU" w:bidi="ru-RU"/>
        </w:rPr>
        <w:t xml:space="preserve"> </w:t>
      </w:r>
      <w:r w:rsidRPr="00927D65">
        <w:rPr>
          <w:rFonts w:ascii="Times New Roman" w:hAnsi="Times New Roman" w:cs="Times New Roman"/>
          <w:i/>
          <w:sz w:val="24"/>
          <w:szCs w:val="24"/>
          <w:lang w:val="ru-RU" w:eastAsia="ru-RU" w:bidi="ru-RU"/>
        </w:rPr>
        <w:t>родителями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Педагоги школы понимают, что только в процессе взаимодействия с родителями можно успешно решать проблему развития личности  школьника.  Поэтому ежегодно расширяются связи с семьями, ведется работа по включению их в воспитательную деятельность школы, на установление партнерских отношений педагогов с каждой семьей, созданию атмосферы взаимоподержки и общности интересов учителя, ученика и родителей, координацию усилий администрации, педагогов с родителями.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i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i/>
          <w:sz w:val="24"/>
          <w:szCs w:val="24"/>
          <w:lang w:val="ru-RU" w:eastAsia="ru-RU" w:bidi="ru-RU"/>
        </w:rPr>
        <w:t>Основными направлениями работы с родителями являются:</w:t>
      </w:r>
    </w:p>
    <w:p w:rsidR="006A4CEB" w:rsidRPr="006A4CEB" w:rsidRDefault="006A4CEB" w:rsidP="00265796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284" w:right="-22" w:firstLine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изучение</w:t>
      </w:r>
      <w:r w:rsidRPr="006A4CEB">
        <w:rPr>
          <w:rFonts w:ascii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семьи;</w:t>
      </w:r>
    </w:p>
    <w:p w:rsidR="006A4CEB" w:rsidRPr="006A4CEB" w:rsidRDefault="006A4CEB" w:rsidP="00265796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284" w:right="-22" w:firstLine="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участие родителей во внеклассной</w:t>
      </w:r>
      <w:r w:rsidRPr="006A4CEB">
        <w:rPr>
          <w:rFonts w:ascii="Times New Roman" w:hAnsi="Times New Roman" w:cs="Times New Roman"/>
          <w:spacing w:val="1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деятельности;</w:t>
      </w:r>
    </w:p>
    <w:p w:rsidR="006A4CEB" w:rsidRPr="006A4CEB" w:rsidRDefault="006A4CEB" w:rsidP="00265796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284" w:right="-22" w:firstLine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работа с «проблемными»</w:t>
      </w:r>
      <w:r w:rsidRPr="006A4CEB">
        <w:rPr>
          <w:rFonts w:ascii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семьями;</w:t>
      </w:r>
    </w:p>
    <w:p w:rsidR="006A4CEB" w:rsidRPr="006A4CEB" w:rsidRDefault="006A4CEB" w:rsidP="00265796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284" w:right="-22" w:firstLine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повышение педагогической культуры</w:t>
      </w:r>
      <w:r w:rsidRPr="006A4CEB">
        <w:rPr>
          <w:rFonts w:ascii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родителей.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Подводя итоги работы с родителями в 2022 году можно сказать следующее. Классные руководители школы привлекают родителей для участия в следующих делах класса: работа в кабинете, организация и проведение походов, праздников, экскурсионных поездок. Совместно с родителями и для родителей были организованы и проведены такие мероприятия как:</w:t>
      </w:r>
      <w:r w:rsidRPr="006A4CEB">
        <w:rPr>
          <w:rFonts w:ascii="Times New Roman" w:hAnsi="Times New Roman" w:cs="Times New Roman"/>
          <w:spacing w:val="62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Классные утренники,</w:t>
      </w:r>
      <w:r w:rsidRPr="006A4CEB">
        <w:rPr>
          <w:rFonts w:ascii="Times New Roman" w:hAnsi="Times New Roman" w:cs="Times New Roman"/>
          <w:spacing w:val="69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Последний звонок, выпускные вечера. 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На базе школы функционирует Совет Отцов в который входят по 1 представителю от каждого класса. 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Ежемесячно в школе осуществляется родительский контроль столовой. 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Всеми классными руководителями проводятся классные родительские собрания, ведется индивидуальная работа с родителями: беседы, консультации. В каждом классе были созданы родительские комитеты, которые активно помогали классным руководителям. Из представителей классных родительских комитетов классов был создан общешкольный родительский комитет, в состав которого входят представители от каждого класса. 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В течение года в классах было проведено 72 родительских собраний и 1 общешкольная родительская конференция. В целом работу с родителями можно считать удовлетворительной, но тем не менее, существуют проблемы в отношениях между семьей и школой:</w:t>
      </w:r>
    </w:p>
    <w:p w:rsidR="006A4CEB" w:rsidRPr="006A4CEB" w:rsidRDefault="006A4CEB" w:rsidP="00265796">
      <w:pPr>
        <w:widowControl w:val="0"/>
        <w:numPr>
          <w:ilvl w:val="0"/>
          <w:numId w:val="37"/>
        </w:numPr>
        <w:tabs>
          <w:tab w:val="left" w:pos="653"/>
        </w:tabs>
        <w:autoSpaceDE w:val="0"/>
        <w:autoSpaceDN w:val="0"/>
        <w:spacing w:before="0" w:beforeAutospacing="0" w:after="0" w:afterAutospacing="0"/>
        <w:ind w:left="284" w:right="-22" w:firstLine="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lastRenderedPageBreak/>
        <w:t>недостаточное внимание некоторых родителей к образованию своих детей и нежелание участвовать в школьных</w:t>
      </w:r>
      <w:r w:rsidRPr="006A4CEB">
        <w:rPr>
          <w:rFonts w:ascii="Times New Roman" w:hAnsi="Times New Roman" w:cs="Times New Roman"/>
          <w:spacing w:val="-4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делах;</w:t>
      </w:r>
    </w:p>
    <w:p w:rsidR="006A4CEB" w:rsidRPr="006A4CEB" w:rsidRDefault="006A4CEB" w:rsidP="00265796">
      <w:pPr>
        <w:widowControl w:val="0"/>
        <w:numPr>
          <w:ilvl w:val="0"/>
          <w:numId w:val="37"/>
        </w:numPr>
        <w:tabs>
          <w:tab w:val="left" w:pos="595"/>
        </w:tabs>
        <w:autoSpaceDE w:val="0"/>
        <w:autoSpaceDN w:val="0"/>
        <w:spacing w:before="0" w:beforeAutospacing="0" w:after="0" w:afterAutospacing="0"/>
        <w:ind w:left="284" w:right="-22" w:firstLine="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невысокий образовательный и общекультурный уровень родителей, нередко не позволяющий понять усилия школы , направленные на развитие и  воспитание детей;</w:t>
      </w:r>
    </w:p>
    <w:p w:rsidR="006A4CEB" w:rsidRPr="006A4CEB" w:rsidRDefault="006A4CEB" w:rsidP="00265796">
      <w:pPr>
        <w:widowControl w:val="0"/>
        <w:numPr>
          <w:ilvl w:val="0"/>
          <w:numId w:val="37"/>
        </w:numPr>
        <w:tabs>
          <w:tab w:val="left" w:pos="701"/>
        </w:tabs>
        <w:autoSpaceDE w:val="0"/>
        <w:autoSpaceDN w:val="0"/>
        <w:spacing w:before="0" w:beforeAutospacing="0" w:after="0" w:afterAutospacing="0"/>
        <w:ind w:left="284" w:right="-22" w:firstLine="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недостаточно полная работа классных руководителей по изучению семьи, отношения родителей к школьным делам и проблемам; привлечению родителей к работе за здоровый образ жизни и воспитанию</w:t>
      </w:r>
      <w:r w:rsidRPr="006A4CEB">
        <w:rPr>
          <w:rFonts w:ascii="Times New Roman" w:hAnsi="Times New Roman" w:cs="Times New Roman"/>
          <w:spacing w:val="4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детей.</w:t>
      </w:r>
    </w:p>
    <w:p w:rsidR="006A4CEB" w:rsidRPr="006A4CEB" w:rsidRDefault="006A4CEB" w:rsidP="00265796">
      <w:pPr>
        <w:widowControl w:val="0"/>
        <w:numPr>
          <w:ilvl w:val="0"/>
          <w:numId w:val="37"/>
        </w:numPr>
        <w:tabs>
          <w:tab w:val="left" w:pos="667"/>
        </w:tabs>
        <w:autoSpaceDE w:val="0"/>
        <w:autoSpaceDN w:val="0"/>
        <w:spacing w:before="0" w:beforeAutospacing="0" w:after="0" w:afterAutospacing="0"/>
        <w:ind w:left="284" w:right="-22" w:firstLine="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недостаточная работа классных руководителей и учителей предметников по своевременному выявлению пропусков уроков, пробелам в учебе в целом по осуществлению воспитательного и образовательного</w:t>
      </w:r>
      <w:r w:rsidRPr="006A4CEB">
        <w:rPr>
          <w:rFonts w:ascii="Times New Roman" w:hAnsi="Times New Roman" w:cs="Times New Roman"/>
          <w:spacing w:val="4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процесса.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Работу с родителями необходимо совершенствовать и в 2023 году, привлекая родителей к образовательному и воспитательному процес</w:t>
      </w:r>
      <w:r w:rsidR="003308FA">
        <w:rPr>
          <w:rFonts w:ascii="Times New Roman" w:hAnsi="Times New Roman" w:cs="Times New Roman"/>
          <w:sz w:val="24"/>
          <w:szCs w:val="24"/>
          <w:lang w:val="ru-RU" w:eastAsia="ru-RU" w:bidi="ru-RU"/>
        </w:rPr>
        <w:t>су обучения.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i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i/>
          <w:sz w:val="24"/>
          <w:szCs w:val="24"/>
          <w:lang w:val="ru-RU" w:eastAsia="ru-RU" w:bidi="ru-RU"/>
        </w:rPr>
        <w:t>Детские органы самоуправления, их функционирование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Одним из основных элементов успешно действующей воспитательной системы школы является правильно организованная и целенаправленно работающая система детского самоуправления. Самоуправление детей – это самостоятельность в проявлении инициативы, принятии решения и его реализации в интересах своего коллектива.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Создание и совершенствование системы самоуправления способствует развитию социальной одаренности детей (одаренности в сфере общения, творческой, лидерской деятельности). Это тем более важно, что в современной школе вопросы приобретения знаний, навыков и умений, развития интеллекта, памяти и внимания учащихся оттесняют на второй план задачу развития творческих способностей, как в познавательной сфере, так и в</w:t>
      </w:r>
      <w:r w:rsidRPr="006A4CEB">
        <w:rPr>
          <w:rFonts w:ascii="Times New Roman" w:hAnsi="Times New Roman" w:cs="Times New Roman"/>
          <w:spacing w:val="3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общении.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Традиции – это то, чем сильна школа, то, что делает ее родной и неповторимой, близкой для тех, кто в ней учится, и тех, кто учит. Традиционные дела любимы, к ним готовятся заранее. Деятельность школьного парламента началась с подготовки традиционной линейки, посвященной Дню Знаний. Члены ученического актива украшали и подготовили площадку для проведения л</w:t>
      </w:r>
      <w:r w:rsidR="003308FA">
        <w:rPr>
          <w:rFonts w:ascii="Times New Roman" w:hAnsi="Times New Roman" w:cs="Times New Roman"/>
          <w:sz w:val="24"/>
          <w:szCs w:val="24"/>
          <w:lang w:val="ru-RU" w:eastAsia="ru-RU" w:bidi="ru-RU"/>
        </w:rPr>
        <w:t>инейки, посвященной Дню знаний.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i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i/>
          <w:sz w:val="24"/>
          <w:szCs w:val="24"/>
          <w:lang w:val="ru-RU" w:eastAsia="ru-RU" w:bidi="ru-RU"/>
        </w:rPr>
        <w:t>Волонтерские отряды ЗОЖ, отряды патриотической направленности.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Три года назад было создано волонтерское движение «Здоровье» с целью воспитания сознательного и ответственного отношения к своему здоровью и здоровью окружающих; формирования полезных навыков и привычек, способствующих: укреплению здоровья человека, повышению его работоспособности, гармоничному развитию, творческому долголетию.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В состав волонтерской группы входило в 202</w:t>
      </w:r>
      <w:r w:rsidR="003308FA">
        <w:rPr>
          <w:rFonts w:ascii="Times New Roman" w:hAnsi="Times New Roman" w:cs="Times New Roman"/>
          <w:sz w:val="24"/>
          <w:szCs w:val="24"/>
          <w:lang w:val="ru-RU" w:eastAsia="ru-RU" w:bidi="ru-RU"/>
        </w:rPr>
        <w:t>3 учебном году 10 обучающихся 10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классов.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С сентября месяца ребята приняли активное участие в подготовке и проведении мероприятий.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Были проведены мероприятия, посвященные дню защиты от курения, анкетирование «Ваше отношение к курению». Здоровье. Жизнь…», экологическая акция по уборке территории школы.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lastRenderedPageBreak/>
        <w:t>На уроках биологии были проведены беседы «Весенний авитаминоз», «Вредные привычки», «Стресс: как его преодолеть», «Мода на здоровье».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Также реализовали все мероприятия, которые были направлены на приобщение учащихся школы к здоровому образу жизни.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Проводили акции в помощь детям. Весеннюю «Неделю добра» всегда посвящают знаменательному празднику – Дню Победы. Основные мероприятия были направлены на помощь ветеранам Отечественной войны. Ребята помогали участникам войны копать грядки, убираться в доме и т.д. Также изготовили красивые открытки и написали добрые слова благодарности. </w:t>
      </w: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Провели акцию «Поздравь ветерана с Победой!».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В нашей школе в течение последних пятнадцати лет идет работа в военно- патриотическом клубе «Патриот», где задействованы подростки с девиантным поведением и дети, находящиеся в сложной жизненной ситуации. Ведущими идеями создания клуба являются доступность получения практических знаний в области сохранения и преумножения здоровья, формирование мотивации здорового образа жизни у детей и подростков во время их пребывания в клубе. Большое внимание уделяется патриотическому воспитанию ребенка и раскрытию его творческого потенциала. В ходе педагогического общения с детьми и подростками выявляются довольно значительные деформации ценностно-мотивационной сферы, многим подросткам свойственна низкая самооценка, часто маскируемая агрессивностью, грубостью, развязностью в поведении. Поэтому становится очевидной необходимость и возможность развертывания в школе программы сотрудничества с пограничниками КПП, направленной на физическое и психическое оздоровление подростков на основе эффективного использования кадрового, материально- технического потенциала клуба и КПП «Наушки».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Целью создания клуба является социализация подростков через систему формирования у них высоких гражданских, патриотических и духовно- нравственных качеств.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Программа реализуется через сотрудничество с КПП «Наушки». Подписано соглашение о сотрудничестве между клубом «Патриот» и Федеральным государственным учреждением «Пограничное управление Федеральной службы безопасности Российской Федерации по Республике Бурятия». Совместно с офицерами КПП «Наушки» составляется план работы на год. В плане отражены традиционные мероприятия (слёты, фестивали, посвящение в кадеты) и занятия военно-прикладными дисциплинами (строевая и физическая подготовка, изучение устава, РХБЗ, международное гуманитарное право, медицинская и огневая подготовка, история вооружённых сил России).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Все мероприятия направлены на восстановление  эмоциональной  сферы  и развитие коммуникативных качеств с учетом индивидуальных особенностей  детей и подростков группы «риска», детей, находящихся в трудной жизненной</w:t>
      </w:r>
      <w:r w:rsidRPr="006A4CEB">
        <w:rPr>
          <w:rFonts w:ascii="Times New Roman" w:hAnsi="Times New Roman" w:cs="Times New Roman"/>
          <w:spacing w:val="-33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ситуации.</w:t>
      </w:r>
    </w:p>
    <w:p w:rsidR="006A4CEB" w:rsidRPr="006A4CEB" w:rsidRDefault="003308FA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 </w:t>
      </w:r>
      <w:r w:rsidR="006A4CEB"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Воспитанники клуба достойно представляют Кяхтинский район и республику Бурятия на военно-патриотических мероприятиях различного уровня. Кадеты принимают активное участие в патриотических акциях, проводимых в школе и поселке. Таких как «Своих не бросаем», «Георгиевская лента», благотворительные концерты патр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>иотической направленности и др.</w:t>
      </w:r>
    </w:p>
    <w:p w:rsidR="00A81696" w:rsidRPr="00927D65" w:rsidRDefault="00A81696" w:rsidP="006A4CEB">
      <w:pPr>
        <w:tabs>
          <w:tab w:val="left" w:pos="888"/>
          <w:tab w:val="left" w:pos="10193"/>
        </w:tabs>
        <w:ind w:right="-22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</w:p>
    <w:p w:rsidR="00A81696" w:rsidRPr="00927D65" w:rsidRDefault="00A81696" w:rsidP="006A4CEB">
      <w:pPr>
        <w:tabs>
          <w:tab w:val="left" w:pos="888"/>
          <w:tab w:val="left" w:pos="10193"/>
        </w:tabs>
        <w:ind w:right="-22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</w:p>
    <w:p w:rsidR="006A4CEB" w:rsidRPr="00927D65" w:rsidRDefault="006A4CEB" w:rsidP="006A4CEB">
      <w:pPr>
        <w:tabs>
          <w:tab w:val="left" w:pos="888"/>
          <w:tab w:val="left" w:pos="10193"/>
        </w:tabs>
        <w:ind w:right="-22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  <w:r w:rsidRPr="00927D65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lastRenderedPageBreak/>
        <w:t>8. Результативность воспитательной системы.</w:t>
      </w:r>
    </w:p>
    <w:p w:rsidR="006A4CEB" w:rsidRPr="006A4CEB" w:rsidRDefault="006A4CEB" w:rsidP="006A4CEB">
      <w:pPr>
        <w:tabs>
          <w:tab w:val="left" w:pos="888"/>
          <w:tab w:val="left" w:pos="10193"/>
        </w:tabs>
        <w:ind w:right="-22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8.1 Профилактическая работа по предупреждению асоциального поведения обучающихся.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Одним из приоритетных направлений работы школы является профилактика и предупреждение противоправного поведения учащихся. Организация работы по предупреждению преступлений и правонарушений осуществляется на основании: плана работы по профилактике преступлений и правонарушений, совместного плана работы с ПДН ОВД по Кяхтинскому району, плана Совета профилактики, индивидуальных планов работы классных руководителей с неблагополучными детьми и их семьями. Ежегодно обновляется социальный паспорт школы.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Профилактика преступлений и правонарушений среди учащихся, выявление и постановка на внутришкольный учет детей, находящихся в проблемной ситуации; привлечение родительской общественности к воспитательной работе</w:t>
      </w:r>
      <w:r w:rsidRPr="006A4CEB">
        <w:rPr>
          <w:rFonts w:ascii="Times New Roman" w:hAnsi="Times New Roman" w:cs="Times New Roman"/>
          <w:spacing w:val="58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школы является основной целью. Для достижения данных целей в течение года были проведены следующие мероприятия:</w:t>
      </w:r>
    </w:p>
    <w:p w:rsidR="006A4CEB" w:rsidRPr="006A4CEB" w:rsidRDefault="006A4CEB" w:rsidP="00265796">
      <w:pPr>
        <w:widowControl w:val="0"/>
        <w:numPr>
          <w:ilvl w:val="0"/>
          <w:numId w:val="34"/>
        </w:numPr>
        <w:tabs>
          <w:tab w:val="left" w:pos="677"/>
        </w:tabs>
        <w:autoSpaceDE w:val="0"/>
        <w:autoSpaceDN w:val="0"/>
        <w:spacing w:before="0" w:beforeAutospacing="0" w:after="0" w:afterAutospacing="0"/>
        <w:ind w:left="284" w:right="-22" w:firstLine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индивидуальная работа с «трудными»</w:t>
      </w:r>
      <w:r w:rsidRPr="006A4CEB">
        <w:rPr>
          <w:rFonts w:ascii="Times New Roman" w:hAnsi="Times New Roman" w:cs="Times New Roman"/>
          <w:spacing w:val="5"/>
          <w:sz w:val="24"/>
          <w:szCs w:val="24"/>
          <w:lang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детьми</w:t>
      </w:r>
    </w:p>
    <w:p w:rsidR="006A4CEB" w:rsidRPr="006A4CEB" w:rsidRDefault="006A4CEB" w:rsidP="00265796">
      <w:pPr>
        <w:widowControl w:val="0"/>
        <w:numPr>
          <w:ilvl w:val="0"/>
          <w:numId w:val="34"/>
        </w:numPr>
        <w:tabs>
          <w:tab w:val="left" w:pos="801"/>
        </w:tabs>
        <w:autoSpaceDE w:val="0"/>
        <w:autoSpaceDN w:val="0"/>
        <w:spacing w:before="0" w:beforeAutospacing="0" w:after="0" w:afterAutospacing="0"/>
        <w:ind w:left="284" w:right="-22" w:firstLine="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Профилактические беседы, классные часы с демонстрацией видеофильмов, презентаций («Все о наркотиках», «Детские правонарушения и меры наказания», «Вредные привычки», Права и обязанности детей, Правила поведения на железной дороге, «Осторожно дорога», Безопасность на дороге и</w:t>
      </w:r>
      <w:r w:rsidRPr="006A4CEB">
        <w:rPr>
          <w:rFonts w:ascii="Times New Roman" w:hAnsi="Times New Roman" w:cs="Times New Roman"/>
          <w:spacing w:val="6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др.)</w:t>
      </w:r>
    </w:p>
    <w:p w:rsidR="006A4CEB" w:rsidRPr="006A4CEB" w:rsidRDefault="006A4CEB" w:rsidP="00265796">
      <w:pPr>
        <w:widowControl w:val="0"/>
        <w:numPr>
          <w:ilvl w:val="0"/>
          <w:numId w:val="34"/>
        </w:numPr>
        <w:tabs>
          <w:tab w:val="left" w:pos="1055"/>
        </w:tabs>
        <w:autoSpaceDE w:val="0"/>
        <w:autoSpaceDN w:val="0"/>
        <w:spacing w:before="0" w:beforeAutospacing="0" w:after="0" w:afterAutospacing="0"/>
        <w:ind w:left="284" w:right="-22" w:firstLine="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Беседы органов школьного самоуправления по правонарушениям среди учащихся (рассмотрены на заседаниях школьного</w:t>
      </w:r>
      <w:r w:rsidRPr="006A4CEB">
        <w:rPr>
          <w:rFonts w:ascii="Times New Roman" w:hAnsi="Times New Roman" w:cs="Times New Roman"/>
          <w:spacing w:val="-2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парламента).</w:t>
      </w:r>
    </w:p>
    <w:p w:rsidR="006A4CEB" w:rsidRPr="006A4CEB" w:rsidRDefault="006A4CEB" w:rsidP="00265796">
      <w:pPr>
        <w:widowControl w:val="0"/>
        <w:numPr>
          <w:ilvl w:val="0"/>
          <w:numId w:val="34"/>
        </w:numPr>
        <w:tabs>
          <w:tab w:val="left" w:pos="748"/>
        </w:tabs>
        <w:autoSpaceDE w:val="0"/>
        <w:autoSpaceDN w:val="0"/>
        <w:spacing w:before="0" w:beforeAutospacing="0" w:after="0" w:afterAutospacing="0"/>
        <w:ind w:left="284" w:right="-22" w:firstLine="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Заседания совета профилактики (каждую</w:t>
      </w:r>
      <w:r w:rsidRPr="006A4CEB">
        <w:rPr>
          <w:rFonts w:ascii="Times New Roman" w:hAnsi="Times New Roman" w:cs="Times New Roman"/>
          <w:spacing w:val="5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четверть).</w:t>
      </w:r>
    </w:p>
    <w:p w:rsidR="006A4CEB" w:rsidRPr="006A4CEB" w:rsidRDefault="006A4CEB" w:rsidP="00265796">
      <w:pPr>
        <w:widowControl w:val="0"/>
        <w:numPr>
          <w:ilvl w:val="0"/>
          <w:numId w:val="33"/>
        </w:numPr>
        <w:tabs>
          <w:tab w:val="left" w:pos="912"/>
        </w:tabs>
        <w:autoSpaceDE w:val="0"/>
        <w:autoSpaceDN w:val="0"/>
        <w:spacing w:before="0" w:beforeAutospacing="0" w:after="0" w:afterAutospacing="0"/>
        <w:ind w:left="284" w:right="-22" w:firstLine="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Рейды в неблагополучные семьи с целью профилактики правонарушений и преступлений.</w:t>
      </w:r>
    </w:p>
    <w:p w:rsidR="006A4CEB" w:rsidRPr="006A4CEB" w:rsidRDefault="006A4CEB" w:rsidP="00265796">
      <w:pPr>
        <w:widowControl w:val="0"/>
        <w:numPr>
          <w:ilvl w:val="0"/>
          <w:numId w:val="33"/>
        </w:numPr>
        <w:tabs>
          <w:tab w:val="left" w:pos="686"/>
        </w:tabs>
        <w:autoSpaceDE w:val="0"/>
        <w:autoSpaceDN w:val="0"/>
        <w:spacing w:before="0" w:beforeAutospacing="0" w:after="0" w:afterAutospacing="0"/>
        <w:ind w:left="284" w:right="-22" w:firstLine="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Рейды на вокзал с целью выявления нахождения несовершеннолетних на перроне и вокзале и предупреждения</w:t>
      </w:r>
      <w:r w:rsidRPr="006A4CEB">
        <w:rPr>
          <w:rFonts w:ascii="Times New Roman" w:hAnsi="Times New Roman" w:cs="Times New Roman"/>
          <w:spacing w:val="5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правонарушений.</w:t>
      </w:r>
    </w:p>
    <w:p w:rsidR="006A4CEB" w:rsidRPr="006A4CEB" w:rsidRDefault="003308FA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>В 2023</w:t>
      </w:r>
      <w:r w:rsidR="006A4CEB"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году 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обучающихся, стоящих на учете </w:t>
      </w:r>
      <w:r w:rsidR="006A4CEB"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в ПДН о МВД 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не было</w:t>
      </w:r>
      <w:r w:rsidR="006A4CEB"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Проведение рейдов по микрорайону с целью изучения статуса семьи, местонахождения подростков, изучения интересов несовершеннолетнего и его окружения, стали обычным обязательным видом совместной работы администрации школы, родительского комитета и Совета Отцов. Кроме этого, обмен информацией о положении в семьях, местонахождении и времяпрепровождении детей микрорайона школы помогает быстрее и правильнее найти выход из создавшейся ситуации, принять соответствующие меры воздействия.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Ежегодно на основании школьного приказа, с целью выявления морально- психологического климата в семьях, классные руководители посещают на дому учащихся своих классов. Классные руководители предоставляют акты ЖБУ учащихся заместителю директора по ВР, проходят собеседование по результатам рейда с целью выявления раннего неблагополучия в семьях.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Для предотвращения роста правонарушений и преступлений в школе проводятся месячники правовых знаний, недели правовой культуры. В рамках месячника правовых знаний для учащихся, состоящих на учёте в ПДН, на ВШУ педагоги проводили беседы «Свои права ты должен знать» для учащихся, состоящих на различных видах учёта, дискуссия «Твой ребёнок» с родителями учащихся, профилактические беседы по разъяснению уголовной и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lastRenderedPageBreak/>
        <w:t xml:space="preserve">административной ответственности. </w:t>
      </w:r>
      <w:r w:rsidRPr="006A4CEB">
        <w:rPr>
          <w:rFonts w:ascii="Times New Roman" w:hAnsi="Times New Roman" w:cs="Times New Roman"/>
          <w:spacing w:val="-3"/>
          <w:sz w:val="24"/>
          <w:szCs w:val="24"/>
          <w:lang w:val="ru-RU" w:eastAsia="ru-RU" w:bidi="ru-RU"/>
        </w:rPr>
        <w:t xml:space="preserve">На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каждого ребёнка, состоящего на учёте в ПДН и ВШК разрабатывается индивидуальный план работы, который</w:t>
      </w:r>
      <w:r w:rsidRPr="006A4CEB">
        <w:rPr>
          <w:rFonts w:ascii="Times New Roman" w:hAnsi="Times New Roman" w:cs="Times New Roman"/>
          <w:spacing w:val="-16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включает:</w:t>
      </w:r>
    </w:p>
    <w:p w:rsidR="006A4CEB" w:rsidRPr="006A4CEB" w:rsidRDefault="006A4CEB" w:rsidP="00265796">
      <w:pPr>
        <w:widowControl w:val="0"/>
        <w:numPr>
          <w:ilvl w:val="1"/>
          <w:numId w:val="33"/>
        </w:numPr>
        <w:autoSpaceDE w:val="0"/>
        <w:autoSpaceDN w:val="0"/>
        <w:spacing w:before="0" w:beforeAutospacing="0" w:after="0" w:afterAutospacing="0"/>
        <w:ind w:left="284" w:right="-22" w:firstLine="72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организационную работу (заседание Совета по профилактике, индивидуальной работы с «трудными»</w:t>
      </w:r>
      <w:r w:rsidRPr="006A4CEB">
        <w:rPr>
          <w:rFonts w:ascii="Times New Roman" w:hAnsi="Times New Roman" w:cs="Times New Roman"/>
          <w:spacing w:val="-2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подростками);</w:t>
      </w:r>
    </w:p>
    <w:p w:rsidR="006A4CEB" w:rsidRPr="006A4CEB" w:rsidRDefault="006A4CEB" w:rsidP="00265796">
      <w:pPr>
        <w:widowControl w:val="0"/>
        <w:numPr>
          <w:ilvl w:val="1"/>
          <w:numId w:val="33"/>
        </w:numPr>
        <w:tabs>
          <w:tab w:val="left" w:pos="1418"/>
        </w:tabs>
        <w:autoSpaceDE w:val="0"/>
        <w:autoSpaceDN w:val="0"/>
        <w:spacing w:before="0" w:beforeAutospacing="0" w:after="0" w:afterAutospacing="0"/>
        <w:ind w:left="284" w:right="-22" w:firstLine="72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профилактическая работа с подростками (круглые столы, лекции, беседы, вовлечение в кружки и</w:t>
      </w:r>
      <w:r w:rsidRPr="006A4CEB">
        <w:rPr>
          <w:rFonts w:ascii="Times New Roman" w:hAnsi="Times New Roman" w:cs="Times New Roman"/>
          <w:spacing w:val="-40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секции);</w:t>
      </w:r>
    </w:p>
    <w:p w:rsidR="006A4CEB" w:rsidRPr="006A4CEB" w:rsidRDefault="006A4CEB" w:rsidP="00265796">
      <w:pPr>
        <w:widowControl w:val="0"/>
        <w:numPr>
          <w:ilvl w:val="1"/>
          <w:numId w:val="33"/>
        </w:numPr>
        <w:tabs>
          <w:tab w:val="left" w:pos="1418"/>
        </w:tabs>
        <w:autoSpaceDE w:val="0"/>
        <w:autoSpaceDN w:val="0"/>
        <w:spacing w:before="0" w:beforeAutospacing="0" w:after="0" w:afterAutospacing="0"/>
        <w:ind w:left="284" w:right="-22" w:firstLine="72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коррекционно-развивающая работа с подростками, состоящими на ВШУ, на учёте в ПДН (занятия на снятие агрессивного поведения), на подростков, состоящих на учёте в ПДН, склонных к употреблению алкоголя, рассчитан цикл занятий, развивающих умение противостоять негативному влиянию, формирующих здоровый образ</w:t>
      </w:r>
      <w:r w:rsidRPr="006A4CEB">
        <w:rPr>
          <w:rFonts w:ascii="Times New Roman" w:hAnsi="Times New Roman" w:cs="Times New Roman"/>
          <w:spacing w:val="-1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жизни).</w:t>
      </w:r>
    </w:p>
    <w:p w:rsidR="006A4CEB" w:rsidRPr="006A4CEB" w:rsidRDefault="006A4CEB" w:rsidP="00265796">
      <w:pPr>
        <w:widowControl w:val="0"/>
        <w:numPr>
          <w:ilvl w:val="1"/>
          <w:numId w:val="33"/>
        </w:numPr>
        <w:autoSpaceDE w:val="0"/>
        <w:autoSpaceDN w:val="0"/>
        <w:spacing w:before="0" w:beforeAutospacing="0" w:after="0" w:afterAutospacing="0"/>
        <w:ind w:left="284" w:right="-22" w:firstLine="72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работа по формированию правовой культуры учащихся, которая включает:</w:t>
      </w:r>
    </w:p>
    <w:p w:rsidR="006A4CEB" w:rsidRPr="006A4CEB" w:rsidRDefault="006A4CEB" w:rsidP="00265796">
      <w:pPr>
        <w:widowControl w:val="0"/>
        <w:numPr>
          <w:ilvl w:val="2"/>
          <w:numId w:val="33"/>
        </w:numPr>
        <w:tabs>
          <w:tab w:val="left" w:pos="1809"/>
          <w:tab w:val="left" w:pos="1810"/>
        </w:tabs>
        <w:autoSpaceDE w:val="0"/>
        <w:autoSpaceDN w:val="0"/>
        <w:spacing w:before="0" w:beforeAutospacing="0" w:after="0" w:afterAutospacing="0"/>
        <w:ind w:left="284" w:right="-22" w:firstLine="720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обязательное информирование школьников об их правах и обязанностях, Уставе школы, правилах поведения в общественных</w:t>
      </w:r>
      <w:r w:rsidRPr="006A4CEB">
        <w:rPr>
          <w:rFonts w:ascii="Times New Roman" w:hAnsi="Times New Roman" w:cs="Times New Roman"/>
          <w:spacing w:val="-4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местах;</w:t>
      </w:r>
    </w:p>
    <w:p w:rsidR="006A4CEB" w:rsidRPr="006A4CEB" w:rsidRDefault="006A4CEB" w:rsidP="00265796">
      <w:pPr>
        <w:widowControl w:val="0"/>
        <w:numPr>
          <w:ilvl w:val="2"/>
          <w:numId w:val="33"/>
        </w:numPr>
        <w:tabs>
          <w:tab w:val="left" w:pos="1809"/>
          <w:tab w:val="left" w:pos="1810"/>
        </w:tabs>
        <w:autoSpaceDE w:val="0"/>
        <w:autoSpaceDN w:val="0"/>
        <w:spacing w:before="0" w:beforeAutospacing="0" w:after="0" w:afterAutospacing="0"/>
        <w:ind w:left="284" w:right="-22"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изучение нормативных документов</w:t>
      </w:r>
      <w:r w:rsidRPr="006A4CEB">
        <w:rPr>
          <w:rFonts w:ascii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РБ;</w:t>
      </w:r>
    </w:p>
    <w:p w:rsidR="006A4CEB" w:rsidRPr="006A4CEB" w:rsidRDefault="006A4CEB" w:rsidP="00265796">
      <w:pPr>
        <w:widowControl w:val="0"/>
        <w:numPr>
          <w:ilvl w:val="2"/>
          <w:numId w:val="33"/>
        </w:numPr>
        <w:tabs>
          <w:tab w:val="left" w:pos="1809"/>
          <w:tab w:val="left" w:pos="1810"/>
        </w:tabs>
        <w:autoSpaceDE w:val="0"/>
        <w:autoSpaceDN w:val="0"/>
        <w:spacing w:before="0" w:beforeAutospacing="0" w:after="0" w:afterAutospacing="0"/>
        <w:ind w:left="284" w:right="-22" w:firstLine="720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проведение работы по формированию правовой культуры учащихся в тесной связи с нравственным и эстетическим</w:t>
      </w:r>
      <w:r w:rsidRPr="006A4CEB">
        <w:rPr>
          <w:rFonts w:ascii="Times New Roman" w:hAnsi="Times New Roman" w:cs="Times New Roman"/>
          <w:spacing w:val="3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воспитанием;</w:t>
      </w:r>
    </w:p>
    <w:p w:rsidR="006A4CEB" w:rsidRPr="006A4CEB" w:rsidRDefault="006A4CEB" w:rsidP="00265796">
      <w:pPr>
        <w:widowControl w:val="0"/>
        <w:numPr>
          <w:ilvl w:val="2"/>
          <w:numId w:val="33"/>
        </w:numPr>
        <w:tabs>
          <w:tab w:val="left" w:pos="1809"/>
          <w:tab w:val="left" w:pos="1810"/>
        </w:tabs>
        <w:autoSpaceDE w:val="0"/>
        <w:autoSpaceDN w:val="0"/>
        <w:spacing w:before="0" w:beforeAutospacing="0" w:after="0" w:afterAutospacing="0"/>
        <w:ind w:left="284" w:right="-22" w:firstLine="720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использование различных форм и методов правового просвещения с учётом возрастных</w:t>
      </w:r>
      <w:r w:rsidRPr="006A4CEB">
        <w:rPr>
          <w:rFonts w:ascii="Times New Roman" w:hAnsi="Times New Roman" w:cs="Times New Roman"/>
          <w:spacing w:val="-2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особенностей.</w:t>
      </w:r>
    </w:p>
    <w:p w:rsidR="006A4CEB" w:rsidRPr="006A4CEB" w:rsidRDefault="006A4CEB" w:rsidP="006A4CEB">
      <w:pPr>
        <w:ind w:right="-22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Проводятся с учащимися беседы профилактического характера.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С целью предупреждения пропусков уроков без уважительной причины осуществляется постоянный контроль за посещением занятий учащимися, состоящими на различных учётах. Информация о посещении занятий учащимися ежедневно фиксируется в табеле об отсутствующих классными руководителями. В случае необходимости, классный руководитель связывается с родителями отсутствующих детей по телефону, посещает учащихся на дому с целью выяснения причин отсутствия ребенка в школе.</w:t>
      </w:r>
    </w:p>
    <w:p w:rsidR="006A4CEB" w:rsidRPr="003308FA" w:rsidRDefault="006A4CEB" w:rsidP="003308FA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С учащимися, которые систематически пропускают учебные занятия без уважительных причин, постоянно ведется профилактическая работа. Ребят приглашают на индивидуальные беседы с администрацией школы, на заседание Совета профилактики. Профилактическая работа по предотвращению совершения правонарушений и преступлений среди несовершеннолетних предполагает постоянный контроль за занятостью учащихся в свободное от учебы время. С помощью классных руководителей в начале учебного года проводится активная работа по вовлечению учащихся в различные кружки и спортивные секции школы, в деятельность общественных организаций школы. Необходимо отметить, что почти все учащиеся, состоящие на учете в ПДН, на ВШК заняты </w:t>
      </w:r>
      <w:r w:rsidR="003308FA">
        <w:rPr>
          <w:rFonts w:ascii="Times New Roman" w:hAnsi="Times New Roman" w:cs="Times New Roman"/>
          <w:sz w:val="24"/>
          <w:szCs w:val="24"/>
          <w:lang w:val="ru-RU" w:eastAsia="ru-RU" w:bidi="ru-RU"/>
        </w:rPr>
        <w:t>в кружках и спортивных секциях.</w:t>
      </w:r>
    </w:p>
    <w:p w:rsidR="006A4CEB" w:rsidRPr="006A4CEB" w:rsidRDefault="006A4CEB" w:rsidP="006A4CEB">
      <w:pPr>
        <w:ind w:right="-22"/>
        <w:outlineLvl w:val="2"/>
        <w:rPr>
          <w:rFonts w:ascii="Times New Roman" w:hAnsi="Times New Roman" w:cs="Times New Roman"/>
          <w:bCs/>
          <w:i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bCs/>
          <w:i/>
          <w:sz w:val="24"/>
          <w:szCs w:val="24"/>
          <w:lang w:val="ru-RU" w:eastAsia="ru-RU" w:bidi="ru-RU"/>
        </w:rPr>
        <w:t>Профилактика наркомании</w:t>
      </w:r>
    </w:p>
    <w:p w:rsidR="006A4CEB" w:rsidRPr="006A4CEB" w:rsidRDefault="006A4CEB" w:rsidP="006A4CEB">
      <w:pPr>
        <w:ind w:right="-22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В целях профилактики наркомании в МБОУ Наушкинская СОШ были проведены следующие мероприятия:</w:t>
      </w:r>
    </w:p>
    <w:p w:rsidR="006A4CEB" w:rsidRPr="006A4CEB" w:rsidRDefault="006A4CEB" w:rsidP="00265796">
      <w:pPr>
        <w:widowControl w:val="0"/>
        <w:numPr>
          <w:ilvl w:val="0"/>
          <w:numId w:val="32"/>
        </w:numPr>
        <w:tabs>
          <w:tab w:val="left" w:pos="748"/>
        </w:tabs>
        <w:autoSpaceDE w:val="0"/>
        <w:autoSpaceDN w:val="0"/>
        <w:spacing w:before="0" w:beforeAutospacing="0" w:after="0" w:afterAutospacing="0"/>
        <w:ind w:left="284" w:right="-22" w:firstLine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Беседы с родителями</w:t>
      </w:r>
    </w:p>
    <w:p w:rsidR="006A4CEB" w:rsidRPr="006A4CEB" w:rsidRDefault="006A4CEB" w:rsidP="00265796">
      <w:pPr>
        <w:widowControl w:val="0"/>
        <w:numPr>
          <w:ilvl w:val="0"/>
          <w:numId w:val="32"/>
        </w:numPr>
        <w:tabs>
          <w:tab w:val="left" w:pos="748"/>
        </w:tabs>
        <w:autoSpaceDE w:val="0"/>
        <w:autoSpaceDN w:val="0"/>
        <w:spacing w:before="0" w:beforeAutospacing="0" w:after="0" w:afterAutospacing="0"/>
        <w:ind w:left="284" w:right="-22" w:firstLine="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Беседы с учащимися «Наркотики, его влияние на организм», «Профилактика наркомании» и</w:t>
      </w:r>
      <w:r w:rsidRPr="006A4CEB">
        <w:rPr>
          <w:rFonts w:ascii="Times New Roman" w:hAnsi="Times New Roman" w:cs="Times New Roman"/>
          <w:spacing w:val="-3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др.</w:t>
      </w:r>
    </w:p>
    <w:p w:rsidR="006A4CEB" w:rsidRPr="006A4CEB" w:rsidRDefault="006A4CEB" w:rsidP="00265796">
      <w:pPr>
        <w:widowControl w:val="0"/>
        <w:numPr>
          <w:ilvl w:val="0"/>
          <w:numId w:val="32"/>
        </w:numPr>
        <w:tabs>
          <w:tab w:val="left" w:pos="748"/>
        </w:tabs>
        <w:autoSpaceDE w:val="0"/>
        <w:autoSpaceDN w:val="0"/>
        <w:spacing w:before="0" w:beforeAutospacing="0" w:after="0" w:afterAutospacing="0"/>
        <w:ind w:left="284" w:right="-22" w:firstLine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Уроки здоровья</w:t>
      </w:r>
    </w:p>
    <w:p w:rsidR="006A4CEB" w:rsidRPr="006A4CEB" w:rsidRDefault="006A4CEB" w:rsidP="00265796">
      <w:pPr>
        <w:widowControl w:val="0"/>
        <w:numPr>
          <w:ilvl w:val="0"/>
          <w:numId w:val="32"/>
        </w:numPr>
        <w:tabs>
          <w:tab w:val="left" w:pos="748"/>
        </w:tabs>
        <w:autoSpaceDE w:val="0"/>
        <w:autoSpaceDN w:val="0"/>
        <w:spacing w:before="0" w:beforeAutospacing="0" w:after="0" w:afterAutospacing="0"/>
        <w:ind w:left="284" w:right="-22" w:firstLine="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Дни борьбы с наркоманией (декабрь,</w:t>
      </w:r>
      <w:r w:rsidRPr="006A4CEB">
        <w:rPr>
          <w:rFonts w:ascii="Times New Roman" w:hAnsi="Times New Roman" w:cs="Times New Roman"/>
          <w:spacing w:val="1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май)</w:t>
      </w:r>
    </w:p>
    <w:p w:rsidR="006A4CEB" w:rsidRPr="006A4CEB" w:rsidRDefault="006A4CEB" w:rsidP="00265796">
      <w:pPr>
        <w:widowControl w:val="0"/>
        <w:numPr>
          <w:ilvl w:val="0"/>
          <w:numId w:val="32"/>
        </w:numPr>
        <w:tabs>
          <w:tab w:val="left" w:pos="748"/>
        </w:tabs>
        <w:autoSpaceDE w:val="0"/>
        <w:autoSpaceDN w:val="0"/>
        <w:spacing w:before="0" w:beforeAutospacing="0" w:after="0" w:afterAutospacing="0"/>
        <w:ind w:left="284" w:right="-22" w:firstLine="0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lastRenderedPageBreak/>
        <w:t>оформлены уголки здоровья в каждом</w:t>
      </w:r>
      <w:r w:rsidRPr="006A4CEB">
        <w:rPr>
          <w:rFonts w:ascii="Times New Roman" w:hAnsi="Times New Roman" w:cs="Times New Roman"/>
          <w:spacing w:val="3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классе</w:t>
      </w:r>
    </w:p>
    <w:p w:rsidR="003308FA" w:rsidRPr="003308FA" w:rsidRDefault="006A4CEB" w:rsidP="00265796">
      <w:pPr>
        <w:widowControl w:val="0"/>
        <w:numPr>
          <w:ilvl w:val="0"/>
          <w:numId w:val="32"/>
        </w:numPr>
        <w:autoSpaceDE w:val="0"/>
        <w:autoSpaceDN w:val="0"/>
        <w:spacing w:before="0" w:beforeAutospacing="0" w:after="0" w:afterAutospacing="0"/>
        <w:ind w:right="-22" w:hanging="463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проведен конкурс рисунков «Жизнь без</w:t>
      </w:r>
      <w:r w:rsidRPr="006A4CEB">
        <w:rPr>
          <w:rFonts w:ascii="Times New Roman" w:hAnsi="Times New Roman" w:cs="Times New Roman"/>
          <w:spacing w:val="4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наркотиков»</w:t>
      </w:r>
    </w:p>
    <w:p w:rsidR="006A4CEB" w:rsidRPr="006A4CEB" w:rsidRDefault="006A4CEB" w:rsidP="006A4CEB">
      <w:pPr>
        <w:ind w:right="-22"/>
        <w:jc w:val="both"/>
        <w:outlineLvl w:val="2"/>
        <w:rPr>
          <w:rFonts w:ascii="Times New Roman" w:hAnsi="Times New Roman" w:cs="Times New Roman"/>
          <w:b/>
          <w:bCs/>
          <w:i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b/>
          <w:bCs/>
          <w:i/>
          <w:sz w:val="24"/>
          <w:szCs w:val="24"/>
          <w:lang w:val="ru-RU" w:eastAsia="ru-RU" w:bidi="ru-RU"/>
        </w:rPr>
        <w:t>Межведомственное взаимодействие: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Ежегодно с ПДН о МВД по Кяхтинскому району составляется план совместных мероприятий, направленных на профилактику преступлений и правонарушений среди несовершеннолетних.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Также школа активно взаимодействует с КДНиЗП МО «Кяхтинский район». </w:t>
      </w:r>
      <w:r w:rsidRPr="006A4CEB">
        <w:rPr>
          <w:rFonts w:ascii="Times New Roman" w:hAnsi="Times New Roman" w:cs="Times New Roman"/>
          <w:spacing w:val="-3"/>
          <w:sz w:val="24"/>
          <w:szCs w:val="24"/>
          <w:lang w:val="ru-RU" w:eastAsia="ru-RU" w:bidi="ru-RU"/>
        </w:rPr>
        <w:t xml:space="preserve">По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мере необходимости школа обращается с ходатайствами в </w:t>
      </w:r>
      <w:r w:rsidRPr="006A4CEB">
        <w:rPr>
          <w:rFonts w:ascii="Times New Roman" w:hAnsi="Times New Roman" w:cs="Times New Roman"/>
          <w:spacing w:val="2"/>
          <w:sz w:val="24"/>
          <w:szCs w:val="24"/>
          <w:lang w:val="ru-RU" w:eastAsia="ru-RU" w:bidi="ru-RU"/>
        </w:rPr>
        <w:t xml:space="preserve">комиссию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для оказания помощи детям, находящимся в</w:t>
      </w:r>
      <w:r w:rsidRPr="006A4CEB">
        <w:rPr>
          <w:rFonts w:ascii="Times New Roman" w:hAnsi="Times New Roman" w:cs="Times New Roman"/>
          <w:spacing w:val="10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ТЖС.</w:t>
      </w:r>
    </w:p>
    <w:p w:rsidR="006A4CEB" w:rsidRPr="006A4CEB" w:rsidRDefault="003308FA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>В 2023</w:t>
      </w:r>
      <w:r w:rsidR="006A4CEB"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году состоялась 1 общешкольная родительская конференция. На данной конференции обсуждались следующие вопросы:</w:t>
      </w:r>
    </w:p>
    <w:p w:rsidR="006A4CEB" w:rsidRPr="006A4CEB" w:rsidRDefault="006A4CEB" w:rsidP="00265796">
      <w:pPr>
        <w:widowControl w:val="0"/>
        <w:numPr>
          <w:ilvl w:val="0"/>
          <w:numId w:val="37"/>
        </w:numPr>
        <w:tabs>
          <w:tab w:val="left" w:pos="557"/>
        </w:tabs>
        <w:autoSpaceDE w:val="0"/>
        <w:autoSpaceDN w:val="0"/>
        <w:spacing w:before="0" w:beforeAutospacing="0" w:after="0" w:afterAutospacing="0"/>
        <w:ind w:left="284" w:right="-23" w:hanging="164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суицидальное поведение среди</w:t>
      </w:r>
      <w:r w:rsidRPr="006A4CEB">
        <w:rPr>
          <w:rFonts w:ascii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несовершеннолетних;</w:t>
      </w:r>
    </w:p>
    <w:p w:rsidR="006A4CEB" w:rsidRPr="006A4CEB" w:rsidRDefault="006A4CEB" w:rsidP="00265796">
      <w:pPr>
        <w:widowControl w:val="0"/>
        <w:numPr>
          <w:ilvl w:val="0"/>
          <w:numId w:val="37"/>
        </w:numPr>
        <w:tabs>
          <w:tab w:val="left" w:pos="557"/>
        </w:tabs>
        <w:autoSpaceDE w:val="0"/>
        <w:autoSpaceDN w:val="0"/>
        <w:spacing w:before="0" w:beforeAutospacing="0" w:after="0" w:afterAutospacing="0"/>
        <w:ind w:left="284" w:right="-23" w:hanging="164"/>
        <w:contextualSpacing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правила поведения в социальных сетях, «группы</w:t>
      </w:r>
      <w:r w:rsidRPr="006A4CEB">
        <w:rPr>
          <w:rFonts w:ascii="Times New Roman" w:hAnsi="Times New Roman" w:cs="Times New Roman"/>
          <w:spacing w:val="1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смерти»;</w:t>
      </w:r>
    </w:p>
    <w:p w:rsidR="006A4CEB" w:rsidRPr="006A4CEB" w:rsidRDefault="006A4CEB" w:rsidP="00265796">
      <w:pPr>
        <w:widowControl w:val="0"/>
        <w:numPr>
          <w:ilvl w:val="0"/>
          <w:numId w:val="37"/>
        </w:numPr>
        <w:tabs>
          <w:tab w:val="left" w:pos="557"/>
        </w:tabs>
        <w:autoSpaceDE w:val="0"/>
        <w:autoSpaceDN w:val="0"/>
        <w:spacing w:before="0" w:beforeAutospacing="0" w:after="0" w:afterAutospacing="0"/>
        <w:ind w:left="284" w:right="-23" w:hanging="164"/>
        <w:contextualSpacing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профилактика правонарушений и</w:t>
      </w:r>
      <w:r w:rsidRPr="006A4CEB">
        <w:rPr>
          <w:rFonts w:ascii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преступлений;</w:t>
      </w:r>
    </w:p>
    <w:p w:rsidR="006A4CEB" w:rsidRPr="006A4CEB" w:rsidRDefault="006A4CEB" w:rsidP="00265796">
      <w:pPr>
        <w:widowControl w:val="0"/>
        <w:numPr>
          <w:ilvl w:val="0"/>
          <w:numId w:val="37"/>
        </w:numPr>
        <w:tabs>
          <w:tab w:val="left" w:pos="557"/>
        </w:tabs>
        <w:autoSpaceDE w:val="0"/>
        <w:autoSpaceDN w:val="0"/>
        <w:spacing w:before="0" w:beforeAutospacing="0" w:after="0" w:afterAutospacing="0"/>
        <w:ind w:left="284" w:right="-23" w:hanging="164"/>
        <w:contextualSpacing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безопасность</w:t>
      </w:r>
      <w:r w:rsidRPr="006A4CEB">
        <w:rPr>
          <w:rFonts w:ascii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eastAsia="ru-RU" w:bidi="ru-RU"/>
        </w:rPr>
        <w:t>детей;</w:t>
      </w:r>
    </w:p>
    <w:p w:rsidR="006A4CEB" w:rsidRPr="006A4CEB" w:rsidRDefault="003308FA" w:rsidP="003308FA">
      <w:pPr>
        <w:ind w:right="-23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 </w:t>
      </w:r>
      <w:r w:rsidR="006A4CEB"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-роль семейного воспитания в становлении личности ребенка.</w:t>
      </w:r>
    </w:p>
    <w:p w:rsidR="003308FA" w:rsidRDefault="003308FA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</w:p>
    <w:p w:rsidR="003308FA" w:rsidRPr="006A4CEB" w:rsidRDefault="003308FA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>В соотв</w:t>
      </w:r>
      <w:r w:rsidR="00ED2A3E">
        <w:rPr>
          <w:rFonts w:ascii="Times New Roman" w:hAnsi="Times New Roman" w:cs="Times New Roman"/>
          <w:sz w:val="24"/>
          <w:szCs w:val="24"/>
          <w:lang w:val="ru-RU" w:eastAsia="ru-RU" w:bidi="ru-RU"/>
        </w:rPr>
        <w:t>етствии с планом советника по во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спитанию </w:t>
      </w:r>
      <w:r w:rsidR="00ED2A3E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21 марта 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была организована встреча со </w:t>
      </w:r>
      <w:r w:rsidR="00ED2A3E">
        <w:rPr>
          <w:rFonts w:ascii="Times New Roman" w:hAnsi="Times New Roman" w:cs="Times New Roman"/>
          <w:sz w:val="24"/>
          <w:szCs w:val="24"/>
          <w:lang w:val="ru-RU" w:eastAsia="ru-RU" w:bidi="ru-RU"/>
        </w:rPr>
        <w:t>священнослужителем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</w:t>
      </w:r>
      <w:r w:rsidR="00ED2A3E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церкви п.Наушки отцом Ефремом на тему «Домострой». В мероприятии приняли участие обучающиеся 5-11 классов и приглашенные родители. </w:t>
      </w:r>
    </w:p>
    <w:p w:rsidR="006A4CEB" w:rsidRPr="006A4CEB" w:rsidRDefault="006A4CEB" w:rsidP="006A4CEB">
      <w:pPr>
        <w:tabs>
          <w:tab w:val="left" w:pos="2986"/>
        </w:tabs>
        <w:ind w:right="-22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b/>
          <w:bCs/>
          <w:sz w:val="24"/>
          <w:szCs w:val="24"/>
          <w:lang w:val="ru-RU" w:eastAsia="ru-RU" w:bidi="ru-RU"/>
        </w:rPr>
        <w:t>8.2.  Охват дополнительным</w:t>
      </w:r>
      <w:r w:rsidRPr="006A4CEB">
        <w:rPr>
          <w:rFonts w:ascii="Times New Roman" w:hAnsi="Times New Roman" w:cs="Times New Roman"/>
          <w:b/>
          <w:bCs/>
          <w:spacing w:val="2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b/>
          <w:bCs/>
          <w:sz w:val="24"/>
          <w:szCs w:val="24"/>
          <w:lang w:val="ru-RU" w:eastAsia="ru-RU" w:bidi="ru-RU"/>
        </w:rPr>
        <w:t>образованием.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В </w:t>
      </w:r>
      <w:r w:rsidRPr="006A4CEB">
        <w:rPr>
          <w:rFonts w:ascii="Times New Roman" w:hAnsi="Times New Roman" w:cs="Times New Roman"/>
          <w:spacing w:val="3"/>
          <w:sz w:val="24"/>
          <w:szCs w:val="24"/>
          <w:lang w:val="ru-RU" w:eastAsia="ru-RU" w:bidi="ru-RU"/>
        </w:rPr>
        <w:t xml:space="preserve">школе </w:t>
      </w:r>
      <w:r w:rsidRPr="006A4CEB">
        <w:rPr>
          <w:rFonts w:ascii="Times New Roman" w:hAnsi="Times New Roman" w:cs="Times New Roman"/>
          <w:spacing w:val="4"/>
          <w:sz w:val="24"/>
          <w:szCs w:val="24"/>
          <w:lang w:val="ru-RU" w:eastAsia="ru-RU" w:bidi="ru-RU"/>
        </w:rPr>
        <w:t xml:space="preserve">созданы </w:t>
      </w:r>
      <w:r w:rsidRPr="006A4CEB">
        <w:rPr>
          <w:rFonts w:ascii="Times New Roman" w:hAnsi="Times New Roman" w:cs="Times New Roman"/>
          <w:spacing w:val="3"/>
          <w:sz w:val="24"/>
          <w:szCs w:val="24"/>
          <w:lang w:val="ru-RU" w:eastAsia="ru-RU" w:bidi="ru-RU"/>
        </w:rPr>
        <w:t xml:space="preserve">условия для </w:t>
      </w:r>
      <w:r w:rsidRPr="006A4CEB">
        <w:rPr>
          <w:rFonts w:ascii="Times New Roman" w:hAnsi="Times New Roman" w:cs="Times New Roman"/>
          <w:spacing w:val="4"/>
          <w:sz w:val="24"/>
          <w:szCs w:val="24"/>
          <w:lang w:val="ru-RU" w:eastAsia="ru-RU" w:bidi="ru-RU"/>
        </w:rPr>
        <w:t xml:space="preserve">внеурочной деятельности учащихся.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72 % </w:t>
      </w:r>
      <w:r w:rsidRPr="006A4CEB">
        <w:rPr>
          <w:rFonts w:ascii="Times New Roman" w:hAnsi="Times New Roman" w:cs="Times New Roman"/>
          <w:spacing w:val="4"/>
          <w:sz w:val="24"/>
          <w:szCs w:val="24"/>
          <w:lang w:val="ru-RU" w:eastAsia="ru-RU" w:bidi="ru-RU"/>
        </w:rPr>
        <w:t xml:space="preserve">обучающихся охвачены дополнительным </w:t>
      </w:r>
      <w:r w:rsidRPr="006A4CEB">
        <w:rPr>
          <w:rFonts w:ascii="Times New Roman" w:hAnsi="Times New Roman" w:cs="Times New Roman"/>
          <w:spacing w:val="5"/>
          <w:sz w:val="24"/>
          <w:szCs w:val="24"/>
          <w:lang w:val="ru-RU" w:eastAsia="ru-RU" w:bidi="ru-RU"/>
        </w:rPr>
        <w:t xml:space="preserve">образованием через МБУ ДО «Кяхтинский центр дополнительного образования». 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Цели и задачи деятельности системы дополнительного образования 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- развитие психического и физического здоровья, пропаганда здорового образа жизни, воспитание патриотизма, толерантности, умению адаптироваться в сложившихся ситуациах;</w:t>
      </w:r>
      <w:r w:rsidRPr="006A4CEB">
        <w:rPr>
          <w:rFonts w:ascii="Times New Roman" w:hAnsi="Times New Roman" w:cs="Times New Roman"/>
          <w:spacing w:val="33"/>
          <w:sz w:val="24"/>
          <w:szCs w:val="24"/>
          <w:lang w:val="ru-RU" w:eastAsia="ru-RU" w:bidi="ru-RU"/>
        </w:rPr>
        <w:t xml:space="preserve"> 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- развитие умственных способностей, аналитического мышления; - 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В настоящее время уделяется большое внимание дополнительному образованию воспитанников. В нашей школе можно отметить следующие направления дополнительного    </w:t>
      </w:r>
      <w:r w:rsidRPr="006A4CEB">
        <w:rPr>
          <w:rFonts w:ascii="Times New Roman" w:hAnsi="Times New Roman" w:cs="Times New Roman"/>
          <w:spacing w:val="19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образования: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ab/>
        <w:t>это естественнонаучное, физкультурно-спортивное, художественно-эстетическое.</w:t>
      </w:r>
    </w:p>
    <w:p w:rsidR="006A4CEB" w:rsidRPr="006A4CEB" w:rsidRDefault="006A4CEB" w:rsidP="006A4CEB">
      <w:pPr>
        <w:ind w:right="-22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Формы организации внеурочной деятельности учащихся: </w:t>
      </w:r>
    </w:p>
    <w:p w:rsidR="006A4CEB" w:rsidRPr="006A4CEB" w:rsidRDefault="006A4CEB" w:rsidP="006A4CEB">
      <w:pPr>
        <w:ind w:right="-22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lastRenderedPageBreak/>
        <w:t>1.Предметные и тематические кружки.</w:t>
      </w:r>
    </w:p>
    <w:p w:rsidR="006A4CEB" w:rsidRPr="006A4CEB" w:rsidRDefault="006A4CEB" w:rsidP="006A4CEB">
      <w:pPr>
        <w:tabs>
          <w:tab w:val="left" w:pos="142"/>
        </w:tabs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2. Спортивные</w:t>
      </w:r>
      <w:r w:rsidRPr="006A4CEB">
        <w:rPr>
          <w:rFonts w:ascii="Times New Roman" w:hAnsi="Times New Roman" w:cs="Times New Roman"/>
          <w:spacing w:val="1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секции.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Вся работа кружков строилась в соответствии с разработанными программами и тематическим планированием.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Система дополнительного образования в нашей школе представляет возможность заниматься разным возрастным группам, начиная с первоклассника и до учащихся старших классов. Работа всех кружков способствует развитию творческих, познавательных, физических способностей детей. Она обеспечивает интерес и развитие трудолюбие Условия, созданные в школе для внеурочной деятельности и организации дополнительного образования, способствуют развитию творческих способностей учащихся, их личному развитию и социализации.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Повышение уровня самооценки, проявление инициативы – это тот результат, к которому мы стремимся. К тому же у ребенка меньше остается незанятого времени, значит, меньше времени он будет бесцельно слоняться по улицам, снижается риск попадания в неблагоприятные компании.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Члены кружков ежегодно принимают участие в районных и республиканских выставках.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Члены кружков «Веселая кисточка», «Палитра», «Радуга» принимали активное участие в школьных, райо</w:t>
      </w:r>
      <w:r w:rsidR="00ED2A3E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нных, республиканских конкурсах.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Все кружки пользуются у обучающихся популярностью. Главной отличительной чертой занятий являются настрой на работу, на конкретный результат, на получение новых знаний, а не просто на общение. В начале общения всем учителям ставятся определенные обучающие цели, в конце занятий подводится итог.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Кружки пользуются популярностью у обучающихся также и потому что уже имеют конкретные результаты работы.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Беседы с учителями-предметниками и классными руководителями позволяют сделать вывод, что ученики, занимающиеся в кружках более активны в общественной жизни, более коммуникабельны и лучше постигают основы многих наук.</w:t>
      </w:r>
    </w:p>
    <w:p w:rsidR="006A4CEB" w:rsidRPr="006A4CEB" w:rsidRDefault="006A4CEB" w:rsidP="006A4CEB">
      <w:pPr>
        <w:tabs>
          <w:tab w:val="left" w:pos="1807"/>
          <w:tab w:val="left" w:pos="2868"/>
          <w:tab w:val="left" w:pos="4110"/>
          <w:tab w:val="left" w:pos="5511"/>
          <w:tab w:val="left" w:pos="6130"/>
          <w:tab w:val="left" w:pos="7545"/>
          <w:tab w:val="left" w:pos="8332"/>
          <w:tab w:val="left" w:pos="9517"/>
        </w:tabs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Подводя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ab/>
        <w:t>итоги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ab/>
        <w:t>работы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ab/>
        <w:t>кружков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ab/>
        <w:t>за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ab/>
        <w:t>учебный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ab/>
        <w:t>год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ab/>
        <w:t xml:space="preserve">можно </w:t>
      </w:r>
      <w:r w:rsidRPr="006A4CEB">
        <w:rPr>
          <w:rFonts w:ascii="Times New Roman" w:hAnsi="Times New Roman" w:cs="Times New Roman"/>
          <w:spacing w:val="-3"/>
          <w:sz w:val="24"/>
          <w:szCs w:val="24"/>
          <w:lang w:val="ru-RU" w:eastAsia="ru-RU" w:bidi="ru-RU"/>
        </w:rPr>
        <w:t xml:space="preserve">признать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удовлетворительной. </w:t>
      </w:r>
    </w:p>
    <w:p w:rsidR="006A4CEB" w:rsidRPr="006A4CEB" w:rsidRDefault="006A4CEB" w:rsidP="006A4CEB">
      <w:pPr>
        <w:tabs>
          <w:tab w:val="left" w:pos="1807"/>
          <w:tab w:val="left" w:pos="2868"/>
          <w:tab w:val="left" w:pos="4110"/>
          <w:tab w:val="left" w:pos="5511"/>
          <w:tab w:val="left" w:pos="6130"/>
          <w:tab w:val="left" w:pos="7545"/>
          <w:tab w:val="left" w:pos="8332"/>
          <w:tab w:val="left" w:pos="9517"/>
        </w:tabs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Проблемы:  Недостаточно  специалистов  со </w:t>
      </w:r>
      <w:r w:rsidRPr="006A4CEB">
        <w:rPr>
          <w:rFonts w:ascii="Times New Roman" w:hAnsi="Times New Roman" w:cs="Times New Roman"/>
          <w:spacing w:val="20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специальным </w:t>
      </w:r>
      <w:r w:rsidRPr="006A4CEB">
        <w:rPr>
          <w:rFonts w:ascii="Times New Roman" w:hAnsi="Times New Roman" w:cs="Times New Roman"/>
          <w:spacing w:val="6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образованием.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ab/>
      </w:r>
    </w:p>
    <w:p w:rsidR="006A4CEB" w:rsidRPr="00ED2A3E" w:rsidRDefault="00ED2A3E" w:rsidP="00ED2A3E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>Предложения: в 2024</w:t>
      </w:r>
      <w:r w:rsidR="006A4CEB"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учебном году продолжить работу по развитию творческих</w:t>
      </w: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объединений, кружков и секций.</w:t>
      </w:r>
    </w:p>
    <w:p w:rsidR="006A4CEB" w:rsidRPr="006A4CEB" w:rsidRDefault="006A4CEB" w:rsidP="006A4CEB">
      <w:pPr>
        <w:tabs>
          <w:tab w:val="left" w:pos="888"/>
        </w:tabs>
        <w:ind w:right="-22"/>
        <w:outlineLvl w:val="1"/>
        <w:rPr>
          <w:rFonts w:ascii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b/>
          <w:bCs/>
          <w:sz w:val="24"/>
          <w:szCs w:val="24"/>
          <w:lang w:val="ru-RU" w:eastAsia="ru-RU" w:bidi="ru-RU"/>
        </w:rPr>
        <w:t xml:space="preserve">8.3. Участие обучающихся в творческих конкурсах за </w:t>
      </w:r>
      <w:r w:rsidRPr="006A4CEB">
        <w:rPr>
          <w:rFonts w:ascii="Times New Roman" w:hAnsi="Times New Roman" w:cs="Times New Roman"/>
          <w:b/>
          <w:bCs/>
          <w:spacing w:val="3"/>
          <w:sz w:val="24"/>
          <w:szCs w:val="24"/>
          <w:lang w:val="ru-RU" w:eastAsia="ru-RU" w:bidi="ru-RU"/>
        </w:rPr>
        <w:t>202</w:t>
      </w:r>
      <w:r w:rsidR="00ED2A3E">
        <w:rPr>
          <w:rFonts w:ascii="Times New Roman" w:hAnsi="Times New Roman" w:cs="Times New Roman"/>
          <w:b/>
          <w:bCs/>
          <w:spacing w:val="3"/>
          <w:sz w:val="24"/>
          <w:szCs w:val="24"/>
          <w:lang w:val="ru-RU" w:eastAsia="ru-RU" w:bidi="ru-RU"/>
        </w:rPr>
        <w:t>3</w:t>
      </w:r>
      <w:r w:rsidRPr="006A4CEB">
        <w:rPr>
          <w:rFonts w:ascii="Times New Roman" w:hAnsi="Times New Roman" w:cs="Times New Roman"/>
          <w:b/>
          <w:bCs/>
          <w:spacing w:val="-7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b/>
          <w:bCs/>
          <w:sz w:val="24"/>
          <w:szCs w:val="24"/>
          <w:lang w:val="ru-RU" w:eastAsia="ru-RU" w:bidi="ru-RU"/>
        </w:rPr>
        <w:t>г.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В МБОУ Наушкинская СОШ на протяжении ряда лет ведется планомерная работа, цель которой – выявление и развитие творческих способностей учащихся, развитие их интеллектуально-творческого потенциала.</w:t>
      </w:r>
    </w:p>
    <w:p w:rsidR="006A4CEB" w:rsidRPr="006A4CEB" w:rsidRDefault="006A4CEB" w:rsidP="006A4CEB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В этом учебном году была продолжена работа по развитию интеллектуальных способностей, учащихся через творческую форму организации учебного процесса. Главная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lastRenderedPageBreak/>
        <w:t>цель этой работы - активизировать обучение, придав ему исследовательский, творческий характер, и таким образом передать учащимся инициативу в организации своей познавательной деятельности. Дети, как многократно отмечали многие ученые, уже по природе своей исследователи. С большим интересом они участвуют в самой разной исследовательской работе. Для этого учителя школы широко используют на уроках и во внеурочное время различные методы, в том числе и «Метод проектов», учащимся предлагаются творческие индивидуальные задания, что позволяет активизировать познавательную деятельность учащихся, расширять их знания по предмету. Учителя используют и разнообразные формы работы: ролевые тренинги, «мозговые штурмы», интеллектуальные марафоны. Создаются группы одаренных детей для выполнения ими различного рода проектной деятельности, творческих индивидуальных заданий. Формы и методы внеурочной работы позволяют выявлять и развивать одаренных учащихся через факультативы, кружки, конкурсы, олимпиады, а также через систему воспитательной работы. Большая работа по развитию творческих способностей учащихся ведется во время проведения внеклассных мероприятий, особенно во время проведения интеллектуальных марафонов, предметных</w:t>
      </w:r>
      <w:r w:rsidRPr="006A4CEB">
        <w:rPr>
          <w:rFonts w:ascii="Times New Roman" w:hAnsi="Times New Roman" w:cs="Times New Roman"/>
          <w:spacing w:val="-26"/>
          <w:sz w:val="24"/>
          <w:szCs w:val="24"/>
          <w:lang w:val="ru-RU" w:eastAsia="ru-RU" w:bidi="ru-RU"/>
        </w:rPr>
        <w:t xml:space="preserve"> </w:t>
      </w: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недель.</w:t>
      </w:r>
    </w:p>
    <w:p w:rsidR="00ED2A3E" w:rsidRPr="00A81696" w:rsidRDefault="006A4CEB" w:rsidP="00A81696">
      <w:pPr>
        <w:ind w:right="-22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6A4CEB">
        <w:rPr>
          <w:rFonts w:ascii="Times New Roman" w:hAnsi="Times New Roman" w:cs="Times New Roman"/>
          <w:sz w:val="24"/>
          <w:szCs w:val="24"/>
          <w:lang w:val="ru-RU" w:eastAsia="ru-RU" w:bidi="ru-RU"/>
        </w:rPr>
        <w:t>Проблемы работы с одаренными детьми являются приоритетными в систем</w:t>
      </w:r>
      <w:r w:rsidR="00ED2A3E">
        <w:rPr>
          <w:rFonts w:ascii="Times New Roman" w:hAnsi="Times New Roman" w:cs="Times New Roman"/>
          <w:sz w:val="24"/>
          <w:szCs w:val="24"/>
          <w:lang w:val="ru-RU" w:eastAsia="ru-RU" w:bidi="ru-RU"/>
        </w:rPr>
        <w:t>е методической работы учителей.</w:t>
      </w:r>
    </w:p>
    <w:p w:rsidR="00ED2A3E" w:rsidRDefault="00ED2A3E" w:rsidP="00ED2A3E">
      <w:pPr>
        <w:ind w:right="-22"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  <w:r w:rsidRPr="00ED2A3E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Результаты участия обучающихся школы в творческих конкурсах.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748"/>
        <w:gridCol w:w="2613"/>
        <w:gridCol w:w="2295"/>
        <w:gridCol w:w="1177"/>
        <w:gridCol w:w="962"/>
      </w:tblGrid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748" w:type="dxa"/>
          </w:tcPr>
          <w:p w:rsidR="00ED2A3E" w:rsidRPr="00C96C9A" w:rsidRDefault="00ED2A3E" w:rsidP="00ED2A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D2A3E" w:rsidRPr="00C96C9A" w:rsidRDefault="00ED2A3E" w:rsidP="00ED2A3E">
            <w:pPr>
              <w:jc w:val="center"/>
              <w:rPr>
                <w:b/>
                <w:bCs/>
                <w:sz w:val="24"/>
                <w:szCs w:val="24"/>
              </w:rPr>
            </w:pPr>
            <w:r w:rsidRPr="00C96C9A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jc w:val="center"/>
              <w:rPr>
                <w:b/>
                <w:bCs/>
                <w:sz w:val="24"/>
                <w:szCs w:val="24"/>
              </w:rPr>
            </w:pPr>
            <w:r w:rsidRPr="00A23DE9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jc w:val="center"/>
              <w:rPr>
                <w:b/>
                <w:bCs/>
                <w:sz w:val="24"/>
                <w:szCs w:val="24"/>
              </w:rPr>
            </w:pPr>
            <w:r w:rsidRPr="00A23DE9">
              <w:rPr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jc w:val="center"/>
              <w:rPr>
                <w:b/>
                <w:bCs/>
                <w:sz w:val="24"/>
                <w:szCs w:val="24"/>
              </w:rPr>
            </w:pPr>
            <w:r w:rsidRPr="00A23DE9">
              <w:rPr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jc w:val="center"/>
              <w:rPr>
                <w:b/>
                <w:bCs/>
                <w:sz w:val="24"/>
                <w:szCs w:val="24"/>
              </w:rPr>
            </w:pPr>
            <w:r w:rsidRPr="00A23DE9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Яковлева Ярослава Евгеньевна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1Б 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Конкурс стихотворений «Живая классика» ко Дню матери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участие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ноябрь 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Полуянов Тимофей Алексеевич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2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Конкурс стихотворений «Живая классика» ко Дню матери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участие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ноябрь 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Клименко Полина Андреевна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3б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Конкурс стихотворений «Живая классика» ко Дню матери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1 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ноябрь 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Игумнова Анастасия Геннадьевна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4б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Конкурс стихотворений «Живая классика» ко Дню матери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участие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ноябрь 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Агафонова Алина Александровна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Конкурс "Грамматик"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участие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октябрь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Агафонова Алина Александровна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Конкурс сочинений по финансовому мошенничеству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участие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ноябрь-декабрь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Лазарева Виктория Максимовна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Конкурс сочинений по финансовому мошенничеству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участие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ноябрь-декабрь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Коноваленкова Екатерина Романовна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Конкурс рисунков "Художники Бурятии"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2место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ноябрь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Брезгина Варвара Сергеевна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Конкурс рисунков "Художники Бурятии"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2место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ноябрь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lastRenderedPageBreak/>
              <w:t xml:space="preserve">Югова Анастасия Михайловна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Конкурс рисунков "Художники Бурятии"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2место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ноябрь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Простихина Анастасия Романовна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8б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Конкурс рисунков "Художники Бурятии"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3место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ноябрь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Коноваленкова Екатерина Романовна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8б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Конкурс рисунков "Художники Бурятии"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3место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ноябрь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Южанинов Иван Иванович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11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Пробег, посвященный К.К. Рокоссовкскому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3место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октябрь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Клименко Полина Андреевна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Республиканская природоохранная акция "Сохраним леса Байкала"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участие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декабрь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Налабордина Екатерина Евгеньевна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Республиканская природоохранная акция "Сохраним леса Байкала"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участие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декабрь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Ткачева Ульяна Витальевна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3б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Республиканская природоохранная акция "Сохраним леса Байкала"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участие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декабрь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Ходыкина Милана Ивановна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Республиканская природоохранная акция "Сохраним леса Байкала"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участие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декабрь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Чухломин Дмитрий Сергеевич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Республиканская природоохранная акция "Сохраним леса Байкала"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участие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декабрь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Колобов Андрей Владимирович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«Математическая регата», индивидуальный тур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1 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январь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Побокова Яна Вячеслвовна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«Математическая регата», индивидуальный тур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2 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январь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Команда 2 класса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«Математическая регата», индивидуальный тур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2 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январь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Команда 4 класса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4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«Математическая регата», индивидуальный тур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2 место 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январь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Клименко Полина Андреевна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3б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Конкурс исследовательских работ младших школьников «Я- исследователь»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3 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февраль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lastRenderedPageBreak/>
              <w:t>Клименко Василина Андреевна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Конкурс исследовательских работ младших школьников «Я- исследователь»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февраль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Игумнова Анастасия Геннадьевна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Конкурс исследовательских работ младших школьников «Я- исследователь»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февраль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Большакова Богдана Евгеньевна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4а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Конкурс исследовательских работ младших школьников «Я- исследователь»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февраль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Налабордина Екатерина Евгеньевна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Конкурс исследовательских работ младших школьников «Я- исследователь»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февраль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Коноваленкова Екатерина Романовна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8б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Конкурс декоративно-прикладного творчества "Сувениры Бурятии"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3 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февраль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 xml:space="preserve">Коноваленкова Екатерина Романовна и Простихина Анастасия Романовна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НПК "Шаг в будущее"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3 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февраль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Коноваленкова Екатерина Романовна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Конкурс декоративно-прикладного творчества "Символ года"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3 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февраль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Простихина Анастасия Романовна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Конкурс декоративно-прикладного творчества "Символ года"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2 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февраль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Клименко Василина Андреевна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3б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Конкурс декоративно-прикладного творчества "Символ года"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1 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февраль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Ладыженский Степан Андреевич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Конкурс декоративно-прикладного творчества "Символ года"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2 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февраль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Ткачева Ульяна Витальевна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Конкурс декоративно-прикладного творчества "Символ года"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участие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февраль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Намжилова Зарина Булатовна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Конкурс декоративно-прикладного творчества "Символ года"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участие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февраль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lastRenderedPageBreak/>
              <w:t xml:space="preserve">Потапова Софья Александровна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Конкурс рисунков «Подвигу Сталинграда посвящается»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3 место 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февраль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Полуянов Тимофей Алексеевич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Конкурс чтецов на иностранном языке "Февральские чтения"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2 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февраль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Налабордин Назар Алексеевич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8а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Конкурс чтецов на иностранном языке "Февральские чтения"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1 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февраль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Голубева Елена Евгеньевна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Выставка-конкурс творческих работ, посвященных Сагаалгану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2 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март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Коноваленкова Екатерина Ролмановна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Выставка-конкурс творческих работ, посвященных Сагаалгану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3 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март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Коноваленкова Екатерина Ролмановна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Выставка-конкурс творческих работ, посвященных Сагаалгану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1 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март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Простихина Анастасия Романовна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Выставка-конкурс творческих работ, посвященных Сагаалгану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1 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март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Клименко Полина Андреевна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Выставка-конкурс творческих работ, посвященных Сагаалгану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2 место 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март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Клименко Василина Андреевна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Выставка-конкурс творческих работ, посвященных Сагаалгану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2 место 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март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Ткачева Ульяна Витальевна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Выставка-конкурс творческих работ, посвященных Сагаалгану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3 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март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Простихина Анастасия Романовна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Районный конкурс санитарных бюллетеней "Всемирный день борьбы с туберкулёзом"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2 место 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март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Усиков Денис Русланович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Районный конкурс санитарных бюллетеней "Всемирный день борьбы с туберкулёзом"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1 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март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1а класс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1а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Районный конкурс санитарных бюллетеней "Всемирный день борьбы с туберкулёзом"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1 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март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lastRenderedPageBreak/>
              <w:t>Клименко Полина Андреевна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Районный онлайн-конкурс чтецов "Любовью к Родине дыша...", в рамках празднования 100 летия Хоринского района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1 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апрель</w:t>
            </w:r>
          </w:p>
        </w:tc>
      </w:tr>
      <w:tr w:rsidR="00ED2A3E" w:rsidRPr="00A23DE9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Коноваленкова Екатерина Романовна </w:t>
            </w:r>
          </w:p>
        </w:tc>
        <w:tc>
          <w:tcPr>
            <w:tcW w:w="748" w:type="dxa"/>
          </w:tcPr>
          <w:p w:rsidR="00ED2A3E" w:rsidRPr="00A23DE9" w:rsidRDefault="00ED2A3E" w:rsidP="00ED2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Фестиваль декоративного и технического творчества "Город Мастеров - 2023"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Межрайонный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 xml:space="preserve">1 место 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A23DE9" w:rsidRDefault="00ED2A3E" w:rsidP="00ED2A3E">
            <w:pPr>
              <w:rPr>
                <w:sz w:val="24"/>
                <w:szCs w:val="24"/>
              </w:rPr>
            </w:pPr>
            <w:r w:rsidRPr="00A23DE9">
              <w:rPr>
                <w:sz w:val="24"/>
                <w:szCs w:val="24"/>
              </w:rPr>
              <w:t>апрель- март</w:t>
            </w:r>
          </w:p>
        </w:tc>
      </w:tr>
      <w:tr w:rsidR="00ED2A3E" w:rsidRPr="00525A58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 xml:space="preserve">Разгуляева Светлана Анатольевна </w:t>
            </w:r>
          </w:p>
        </w:tc>
        <w:tc>
          <w:tcPr>
            <w:tcW w:w="748" w:type="dxa"/>
          </w:tcPr>
          <w:p w:rsidR="00ED2A3E" w:rsidRPr="00525A58" w:rsidRDefault="00ED2A3E" w:rsidP="00ED2A3E">
            <w:pPr>
              <w:jc w:val="center"/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4б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ED2A3E" w:rsidRDefault="00ED2A3E" w:rsidP="00ED2A3E">
            <w:pPr>
              <w:rPr>
                <w:sz w:val="24"/>
                <w:szCs w:val="24"/>
                <w:lang w:val="ru-RU"/>
              </w:rPr>
            </w:pPr>
            <w:r w:rsidRPr="00ED2A3E">
              <w:rPr>
                <w:sz w:val="24"/>
                <w:szCs w:val="24"/>
                <w:lang w:val="ru-RU"/>
              </w:rPr>
              <w:t>Конкурс "Ученик года среди младших школьников"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Участие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апрель</w:t>
            </w:r>
          </w:p>
        </w:tc>
      </w:tr>
      <w:tr w:rsidR="00ED2A3E" w:rsidRPr="00525A58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 xml:space="preserve">Колобов Сергей Андреевич </w:t>
            </w:r>
          </w:p>
        </w:tc>
        <w:tc>
          <w:tcPr>
            <w:tcW w:w="748" w:type="dxa"/>
          </w:tcPr>
          <w:p w:rsidR="00ED2A3E" w:rsidRPr="00525A58" w:rsidRDefault="00ED2A3E" w:rsidP="00ED2A3E">
            <w:pPr>
              <w:jc w:val="center"/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9а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Конкурс "Ученик года - 2023"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Участие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апрель</w:t>
            </w:r>
          </w:p>
        </w:tc>
      </w:tr>
      <w:tr w:rsidR="00ED2A3E" w:rsidRPr="00525A58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Коноваленкова Екатерина Романовна</w:t>
            </w:r>
          </w:p>
        </w:tc>
        <w:tc>
          <w:tcPr>
            <w:tcW w:w="748" w:type="dxa"/>
          </w:tcPr>
          <w:p w:rsidR="00ED2A3E" w:rsidRPr="00525A58" w:rsidRDefault="00ED2A3E" w:rsidP="00ED2A3E">
            <w:pPr>
              <w:jc w:val="center"/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8б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Всероссийский конкурс «Большой фестиваль»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май</w:t>
            </w:r>
          </w:p>
        </w:tc>
      </w:tr>
      <w:tr w:rsidR="00ED2A3E" w:rsidRPr="00525A58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Веселова Юлия Евгеньевна</w:t>
            </w:r>
          </w:p>
        </w:tc>
        <w:tc>
          <w:tcPr>
            <w:tcW w:w="748" w:type="dxa"/>
          </w:tcPr>
          <w:p w:rsidR="00ED2A3E" w:rsidRPr="00525A58" w:rsidRDefault="00ED2A3E" w:rsidP="00ED2A3E">
            <w:pPr>
              <w:jc w:val="center"/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3б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Международный конкурс "Экология России"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1 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май</w:t>
            </w:r>
          </w:p>
        </w:tc>
      </w:tr>
      <w:tr w:rsidR="00ED2A3E" w:rsidRPr="00525A58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Клименко Василина Андреевна</w:t>
            </w:r>
          </w:p>
        </w:tc>
        <w:tc>
          <w:tcPr>
            <w:tcW w:w="748" w:type="dxa"/>
          </w:tcPr>
          <w:p w:rsidR="00ED2A3E" w:rsidRPr="00525A58" w:rsidRDefault="00ED2A3E" w:rsidP="00ED2A3E">
            <w:pPr>
              <w:jc w:val="center"/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3б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Международный конкурс "Экология России"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1 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май</w:t>
            </w:r>
          </w:p>
        </w:tc>
      </w:tr>
      <w:tr w:rsidR="00ED2A3E" w:rsidRPr="00525A58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Колобов Андрей Владимирович</w:t>
            </w:r>
          </w:p>
        </w:tc>
        <w:tc>
          <w:tcPr>
            <w:tcW w:w="748" w:type="dxa"/>
          </w:tcPr>
          <w:p w:rsidR="00ED2A3E" w:rsidRPr="00525A58" w:rsidRDefault="00ED2A3E" w:rsidP="00ED2A3E">
            <w:pPr>
              <w:jc w:val="center"/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3б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Международный конкурс "Экология России"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1 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май</w:t>
            </w:r>
          </w:p>
        </w:tc>
      </w:tr>
      <w:tr w:rsidR="00ED2A3E" w:rsidRPr="00525A58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Лалетина Юлия Алексеевна</w:t>
            </w:r>
          </w:p>
        </w:tc>
        <w:tc>
          <w:tcPr>
            <w:tcW w:w="748" w:type="dxa"/>
          </w:tcPr>
          <w:p w:rsidR="00ED2A3E" w:rsidRPr="00525A58" w:rsidRDefault="00ED2A3E" w:rsidP="00ED2A3E">
            <w:pPr>
              <w:jc w:val="center"/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3б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Международный конкурс "Экология России"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1 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май</w:t>
            </w:r>
          </w:p>
        </w:tc>
      </w:tr>
      <w:tr w:rsidR="00ED2A3E" w:rsidRPr="00525A58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 xml:space="preserve">Ходыкина Милана Ивановна </w:t>
            </w:r>
          </w:p>
        </w:tc>
        <w:tc>
          <w:tcPr>
            <w:tcW w:w="748" w:type="dxa"/>
          </w:tcPr>
          <w:p w:rsidR="00ED2A3E" w:rsidRPr="00525A58" w:rsidRDefault="00ED2A3E" w:rsidP="00ED2A3E">
            <w:pPr>
              <w:jc w:val="center"/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3б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Международный конкурс "Экология России"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1 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май</w:t>
            </w:r>
          </w:p>
        </w:tc>
      </w:tr>
      <w:tr w:rsidR="00ED2A3E" w:rsidRPr="00525A58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Клименко Полина Андреевна</w:t>
            </w:r>
          </w:p>
        </w:tc>
        <w:tc>
          <w:tcPr>
            <w:tcW w:w="748" w:type="dxa"/>
          </w:tcPr>
          <w:p w:rsidR="00ED2A3E" w:rsidRPr="00525A58" w:rsidRDefault="00ED2A3E" w:rsidP="00ED2A3E">
            <w:pPr>
              <w:jc w:val="center"/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3б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Международный конкурс "Экология России"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2 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май</w:t>
            </w:r>
          </w:p>
        </w:tc>
      </w:tr>
      <w:tr w:rsidR="00ED2A3E" w:rsidRPr="00525A58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Намжилова Зарина Булатовна</w:t>
            </w:r>
          </w:p>
        </w:tc>
        <w:tc>
          <w:tcPr>
            <w:tcW w:w="748" w:type="dxa"/>
          </w:tcPr>
          <w:p w:rsidR="00ED2A3E" w:rsidRPr="00525A58" w:rsidRDefault="00ED2A3E" w:rsidP="00ED2A3E">
            <w:pPr>
              <w:jc w:val="center"/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3б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Международный конкурс "Экология России"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2 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май</w:t>
            </w:r>
          </w:p>
        </w:tc>
      </w:tr>
      <w:tr w:rsidR="00ED2A3E" w:rsidRPr="00525A58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Очирова Янжина Владимировна</w:t>
            </w:r>
          </w:p>
        </w:tc>
        <w:tc>
          <w:tcPr>
            <w:tcW w:w="748" w:type="dxa"/>
          </w:tcPr>
          <w:p w:rsidR="00ED2A3E" w:rsidRPr="00525A58" w:rsidRDefault="00ED2A3E" w:rsidP="00ED2A3E">
            <w:pPr>
              <w:jc w:val="center"/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3б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Международный конкурс "Экология России"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2 место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май</w:t>
            </w:r>
          </w:p>
        </w:tc>
      </w:tr>
      <w:tr w:rsidR="00ED2A3E" w:rsidRPr="00525A58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Максимов Константин Владимирович</w:t>
            </w:r>
          </w:p>
        </w:tc>
        <w:tc>
          <w:tcPr>
            <w:tcW w:w="748" w:type="dxa"/>
          </w:tcPr>
          <w:p w:rsidR="00ED2A3E" w:rsidRPr="00525A58" w:rsidRDefault="00ED2A3E" w:rsidP="00ED2A3E">
            <w:pPr>
              <w:jc w:val="center"/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3б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Международный конкурс "Экология России"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Участие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май</w:t>
            </w:r>
          </w:p>
        </w:tc>
      </w:tr>
      <w:tr w:rsidR="00ED2A3E" w:rsidRPr="00525A58" w:rsidTr="00ED2A3E">
        <w:trPr>
          <w:trHeight w:val="315"/>
          <w:jc w:val="center"/>
        </w:trPr>
        <w:tc>
          <w:tcPr>
            <w:tcW w:w="19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lastRenderedPageBreak/>
              <w:t xml:space="preserve">Чухломин Дмитрий Сергеевич </w:t>
            </w:r>
          </w:p>
        </w:tc>
        <w:tc>
          <w:tcPr>
            <w:tcW w:w="748" w:type="dxa"/>
          </w:tcPr>
          <w:p w:rsidR="00ED2A3E" w:rsidRPr="00525A58" w:rsidRDefault="00ED2A3E" w:rsidP="00ED2A3E">
            <w:pPr>
              <w:jc w:val="center"/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3б</w:t>
            </w:r>
          </w:p>
        </w:tc>
        <w:tc>
          <w:tcPr>
            <w:tcW w:w="26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Международный конкурс "Экология России"</w:t>
            </w:r>
          </w:p>
        </w:tc>
        <w:tc>
          <w:tcPr>
            <w:tcW w:w="2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Участие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D2A3E" w:rsidRPr="00525A58" w:rsidRDefault="00ED2A3E" w:rsidP="00ED2A3E">
            <w:pPr>
              <w:rPr>
                <w:sz w:val="24"/>
                <w:szCs w:val="24"/>
              </w:rPr>
            </w:pPr>
            <w:r w:rsidRPr="00525A58">
              <w:rPr>
                <w:sz w:val="24"/>
                <w:szCs w:val="24"/>
              </w:rPr>
              <w:t>май</w:t>
            </w:r>
          </w:p>
        </w:tc>
      </w:tr>
    </w:tbl>
    <w:p w:rsidR="00ED2A3E" w:rsidRDefault="00ED2A3E" w:rsidP="00ED2A3E">
      <w:pPr>
        <w:pStyle w:val="a3"/>
        <w:ind w:left="-567" w:right="402" w:firstLine="425"/>
        <w:jc w:val="both"/>
        <w:rPr>
          <w:sz w:val="24"/>
        </w:rPr>
      </w:pPr>
    </w:p>
    <w:p w:rsidR="00ED2A3E" w:rsidRDefault="00ED2A3E" w:rsidP="00ED2A3E">
      <w:pPr>
        <w:pStyle w:val="a3"/>
        <w:ind w:left="-142" w:right="402" w:firstLine="425"/>
        <w:jc w:val="both"/>
        <w:rPr>
          <w:sz w:val="24"/>
        </w:rPr>
      </w:pPr>
      <w:r w:rsidRPr="00ED2A3E">
        <w:rPr>
          <w:sz w:val="24"/>
        </w:rPr>
        <w:t>В нашей школе функционируют школьные творческие объединения: школьный театр «Триумф», Пресс-центр, школьный музей, ежегодно организуется конкурс хоров (Битва хоров), ежемесячно выпускается школьная газета, публикуются статьи на Госпаблике ВК. Доля обучающихся, занятых в школьных объединениях составляет 77 %.</w:t>
      </w:r>
    </w:p>
    <w:p w:rsidR="00ED2A3E" w:rsidRPr="00ED2A3E" w:rsidRDefault="00ED2A3E" w:rsidP="00ED2A3E">
      <w:pPr>
        <w:pStyle w:val="a3"/>
        <w:ind w:right="402" w:firstLine="436"/>
        <w:jc w:val="both"/>
        <w:rPr>
          <w:sz w:val="24"/>
        </w:rPr>
      </w:pPr>
      <w:r w:rsidRPr="00ED2A3E">
        <w:rPr>
          <w:sz w:val="24"/>
        </w:rPr>
        <w:t>Профориентация реализуется через учебно-воспитательный процесс, внеурочную и внешкольную работу с учащимися.</w:t>
      </w:r>
    </w:p>
    <w:p w:rsidR="00ED2A3E" w:rsidRPr="00ED2A3E" w:rsidRDefault="00ED2A3E" w:rsidP="00ED2A3E">
      <w:pPr>
        <w:pStyle w:val="a3"/>
        <w:ind w:right="402" w:firstLine="720"/>
        <w:jc w:val="both"/>
        <w:rPr>
          <w:sz w:val="24"/>
        </w:rPr>
      </w:pPr>
      <w:r w:rsidRPr="00ED2A3E">
        <w:rPr>
          <w:sz w:val="24"/>
        </w:rPr>
        <w:t>В школе реализутся утвержденный план профориентационной работы. Отвественный за профориентационную работу заместитель директора по ВР Зимирева Елена Ивановна.</w:t>
      </w:r>
    </w:p>
    <w:p w:rsidR="00ED2A3E" w:rsidRPr="00ED2A3E" w:rsidRDefault="00ED2A3E" w:rsidP="00ED2A3E">
      <w:pPr>
        <w:pStyle w:val="a3"/>
        <w:ind w:right="402" w:firstLine="720"/>
        <w:jc w:val="both"/>
        <w:rPr>
          <w:sz w:val="24"/>
        </w:rPr>
      </w:pPr>
      <w:r w:rsidRPr="00ED2A3E">
        <w:rPr>
          <w:sz w:val="24"/>
        </w:rPr>
        <w:t>Предпрофильных классов нет, но в прошлом году школа реализовывала инженерный профиль совместно с ВСГУТУ, в рамках данного проекта обучающиеся 8 классов проходили профпробы и обучающиеся 9 классов посещали дополнительные занятия по физике, информатике, черчению.</w:t>
      </w:r>
    </w:p>
    <w:p w:rsidR="00ED2A3E" w:rsidRPr="00ED2A3E" w:rsidRDefault="00ED2A3E" w:rsidP="00ED2A3E">
      <w:pPr>
        <w:pStyle w:val="a3"/>
        <w:tabs>
          <w:tab w:val="left" w:pos="8931"/>
        </w:tabs>
        <w:ind w:right="390" w:firstLine="705"/>
        <w:jc w:val="both"/>
        <w:rPr>
          <w:sz w:val="24"/>
        </w:rPr>
      </w:pPr>
      <w:r w:rsidRPr="00ED2A3E">
        <w:rPr>
          <w:sz w:val="24"/>
        </w:rPr>
        <w:t>Школа на протяжении многих лет сотрудничает с БРТСиПТ (филиал с.Хоронхой). Ребята нашей школы посещают выставки ярмарки учебных мест, Дни открытых дверей многих учебных заведений: БГУ, ВСГТУ, ВСГАКИ, БРТСиПТ (г.Кяхта и филиал с.Хоронхой). Многие учебные заведения сами проводят профориентационную работу.</w:t>
      </w:r>
    </w:p>
    <w:p w:rsidR="00ED2A3E" w:rsidRPr="00ED2A3E" w:rsidRDefault="00ED2A3E" w:rsidP="00ED2A3E">
      <w:pPr>
        <w:pStyle w:val="a3"/>
        <w:tabs>
          <w:tab w:val="left" w:pos="8931"/>
        </w:tabs>
        <w:ind w:right="393" w:firstLine="705"/>
        <w:jc w:val="both"/>
        <w:rPr>
          <w:sz w:val="24"/>
        </w:rPr>
      </w:pPr>
      <w:r w:rsidRPr="00ED2A3E">
        <w:rPr>
          <w:sz w:val="24"/>
        </w:rPr>
        <w:t>Основная нагрузка по профориентационной работе ложится на классных руководителей, которые в течение всего года проводят различные мероприятия, такие как деловые игры,</w:t>
      </w:r>
      <w:r w:rsidRPr="00ED2A3E">
        <w:rPr>
          <w:spacing w:val="51"/>
          <w:sz w:val="24"/>
        </w:rPr>
        <w:t xml:space="preserve"> </w:t>
      </w:r>
      <w:r w:rsidRPr="00ED2A3E">
        <w:rPr>
          <w:sz w:val="24"/>
        </w:rPr>
        <w:t>профориентационные классные часы с подготовкой</w:t>
      </w:r>
    </w:p>
    <w:p w:rsidR="00ED2A3E" w:rsidRPr="00ED2A3E" w:rsidRDefault="00ED2A3E" w:rsidP="00ED2A3E">
      <w:pPr>
        <w:pStyle w:val="a3"/>
        <w:tabs>
          <w:tab w:val="left" w:pos="8931"/>
        </w:tabs>
        <w:ind w:right="392"/>
        <w:jc w:val="both"/>
        <w:rPr>
          <w:sz w:val="24"/>
        </w:rPr>
      </w:pPr>
      <w:r w:rsidRPr="00ED2A3E">
        <w:rPr>
          <w:sz w:val="24"/>
        </w:rPr>
        <w:t>мультимедийных презентаций о профессиях. В организации профориентационной деятельности с обучающимися используются разнообразные формы внеклассной деятельности, современные педагогические технологии.</w:t>
      </w:r>
    </w:p>
    <w:p w:rsidR="00ED2A3E" w:rsidRPr="00ED2A3E" w:rsidRDefault="00ED2A3E" w:rsidP="00ED2A3E">
      <w:pPr>
        <w:pStyle w:val="a3"/>
        <w:tabs>
          <w:tab w:val="left" w:pos="9072"/>
        </w:tabs>
        <w:jc w:val="both"/>
        <w:rPr>
          <w:sz w:val="24"/>
        </w:rPr>
      </w:pPr>
      <w:r w:rsidRPr="00ED2A3E">
        <w:rPr>
          <w:sz w:val="24"/>
        </w:rPr>
        <w:t xml:space="preserve">В 2023 году школа подключилась к проекту «Билет в будущее». </w:t>
      </w:r>
    </w:p>
    <w:p w:rsidR="00ED2A3E" w:rsidRPr="00ED2A3E" w:rsidRDefault="00ED2A3E" w:rsidP="00ED2A3E">
      <w:pPr>
        <w:pStyle w:val="a3"/>
        <w:jc w:val="both"/>
        <w:rPr>
          <w:sz w:val="24"/>
        </w:rPr>
      </w:pPr>
      <w:r w:rsidRPr="00ED2A3E">
        <w:rPr>
          <w:sz w:val="24"/>
        </w:rPr>
        <w:t xml:space="preserve">Во 2 м полугодии 2022-2023  учебного года учащиеся 7-11 классов (100%) прошли онлайн тестирование «Технические и инновационные способности» на сайте Профконтур. </w:t>
      </w:r>
    </w:p>
    <w:p w:rsidR="00E17DAE" w:rsidRPr="00A81696" w:rsidRDefault="00ED2A3E" w:rsidP="00A81696">
      <w:pPr>
        <w:pStyle w:val="a3"/>
        <w:ind w:firstLine="720"/>
        <w:jc w:val="both"/>
        <w:rPr>
          <w:sz w:val="24"/>
        </w:rPr>
      </w:pPr>
      <w:r w:rsidRPr="00ED2A3E">
        <w:rPr>
          <w:sz w:val="24"/>
        </w:rPr>
        <w:t xml:space="preserve">С начала года в школе проходят внеурочные занятия «Россия – мои горизонты» </w:t>
      </w:r>
      <w:r w:rsidR="00A81696">
        <w:rPr>
          <w:sz w:val="24"/>
        </w:rPr>
        <w:t>среди обучающихся 6-11 классов.</w:t>
      </w:r>
    </w:p>
    <w:p w:rsidR="00E17DAE" w:rsidRPr="00BA18A2" w:rsidRDefault="00ED58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антикоронавирусных мерах</w:t>
      </w:r>
    </w:p>
    <w:p w:rsidR="0015229E" w:rsidRDefault="00ED5870" w:rsidP="0015229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15229E">
        <w:rPr>
          <w:rFonts w:hAnsi="Times New Roman" w:cs="Times New Roman"/>
          <w:color w:val="000000"/>
          <w:sz w:val="24"/>
          <w:szCs w:val="24"/>
          <w:lang w:val="ru-RU"/>
        </w:rPr>
        <w:t>«Наушкинкая СОШ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» в течение 2023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</w:t>
      </w:r>
      <w:r w:rsidR="0015229E">
        <w:rPr>
          <w:rFonts w:hAnsi="Times New Roman" w:cs="Times New Roman"/>
          <w:color w:val="000000"/>
          <w:sz w:val="24"/>
          <w:szCs w:val="24"/>
          <w:lang w:val="ru-RU"/>
        </w:rPr>
        <w:t xml:space="preserve"> Кяхтинского района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5229E">
        <w:rPr>
          <w:rFonts w:hAnsi="Times New Roman" w:cs="Times New Roman"/>
          <w:color w:val="000000"/>
          <w:sz w:val="24"/>
          <w:szCs w:val="24"/>
          <w:lang w:val="ru-RU"/>
        </w:rPr>
        <w:t>Так школа:</w:t>
      </w:r>
    </w:p>
    <w:p w:rsidR="0015229E" w:rsidRDefault="00ED5870" w:rsidP="001522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E17DAE" w:rsidRPr="00BA18A2" w:rsidRDefault="00ED5870" w:rsidP="001522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разместила на сайте МБОУ </w:t>
      </w:r>
      <w:r w:rsidR="0015229E">
        <w:rPr>
          <w:rFonts w:hAnsi="Times New Roman" w:cs="Times New Roman"/>
          <w:color w:val="000000"/>
          <w:sz w:val="24"/>
          <w:szCs w:val="24"/>
          <w:lang w:val="ru-RU"/>
        </w:rPr>
        <w:t>«Наушкинская СОШ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» необходимую информацию об антикоронавирусных мерах, ссылки распространяли посредством мессенджеров и социальных сетей.</w:t>
      </w:r>
    </w:p>
    <w:p w:rsidR="00A81696" w:rsidRPr="00927D65" w:rsidRDefault="00A816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7DAE" w:rsidRPr="00BA18A2" w:rsidRDefault="00ED58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</w:t>
      </w:r>
      <w:r w:rsidR="0015229E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 мая.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5229E"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</w:t>
      </w:r>
      <w:r w:rsidR="0015229E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–11-х классов. Занятия проводятся в две смены для обучающихся</w:t>
      </w:r>
      <w:r w:rsidR="0015229E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15229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229E">
        <w:rPr>
          <w:rFonts w:hAnsi="Times New Roman" w:cs="Times New Roman"/>
          <w:color w:val="000000"/>
          <w:sz w:val="24"/>
          <w:szCs w:val="24"/>
          <w:lang w:val="ru-RU"/>
        </w:rPr>
        <w:t>класса в связи с производственной необходимостью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7DAE" w:rsidRDefault="00ED587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4.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0"/>
        <w:gridCol w:w="1487"/>
        <w:gridCol w:w="2817"/>
        <w:gridCol w:w="2102"/>
        <w:gridCol w:w="2074"/>
      </w:tblGrid>
      <w:tr w:rsidR="00E17DAE" w:rsidRPr="00927D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DAE" w:rsidRDefault="00ED587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DAE" w:rsidRDefault="00ED587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DAE" w:rsidRDefault="00ED587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DAE" w:rsidRPr="00BA18A2" w:rsidRDefault="00ED587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DAE" w:rsidRPr="00BA18A2" w:rsidRDefault="00ED587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E17DAE" w:rsidRDefault="00ED5870" w:rsidP="0026579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E17DAE" w:rsidRDefault="00ED5870" w:rsidP="00265796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1522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 30 мин</w:t>
      </w:r>
      <w:r w:rsidR="001522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7DAE" w:rsidRPr="00BA18A2" w:rsidRDefault="00ED58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</w:t>
      </w:r>
      <w:r w:rsidR="0015229E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E17DAE" w:rsidRDefault="00ED587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5. Статистика показателей за 2022/23 год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5293"/>
        <w:gridCol w:w="992"/>
        <w:gridCol w:w="992"/>
        <w:gridCol w:w="1134"/>
      </w:tblGrid>
      <w:tr w:rsidR="0015229E" w:rsidTr="0015229E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Default="001522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Default="001522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229E" w:rsidRDefault="0015229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 учебный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229E" w:rsidRDefault="0015229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учебный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Default="0015229E" w:rsidP="0015229E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 </w:t>
            </w:r>
          </w:p>
          <w:p w:rsidR="0015229E" w:rsidRDefault="0015229E" w:rsidP="001522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</w:tr>
      <w:tr w:rsidR="0015229E" w:rsidTr="0015229E"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Default="0015229E" w:rsidP="001522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Pr="00BA18A2" w:rsidRDefault="0015229E" w:rsidP="001522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2022/23),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9E" w:rsidRPr="0015229E" w:rsidRDefault="0015229E" w:rsidP="0015229E">
            <w:pPr>
              <w:pStyle w:val="TableParagraph"/>
              <w:ind w:left="73"/>
              <w:rPr>
                <w:sz w:val="24"/>
                <w:szCs w:val="24"/>
              </w:rPr>
            </w:pPr>
            <w:r w:rsidRPr="0015229E">
              <w:rPr>
                <w:sz w:val="24"/>
                <w:szCs w:val="24"/>
              </w:rPr>
              <w:t>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9E" w:rsidRPr="0015229E" w:rsidRDefault="0015229E" w:rsidP="0015229E">
            <w:pPr>
              <w:pStyle w:val="TableParagraph"/>
              <w:ind w:left="73"/>
              <w:rPr>
                <w:sz w:val="24"/>
                <w:szCs w:val="24"/>
              </w:rPr>
            </w:pPr>
            <w:r w:rsidRPr="0015229E">
              <w:rPr>
                <w:sz w:val="24"/>
                <w:szCs w:val="24"/>
              </w:rPr>
              <w:t>358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Pr="0015229E" w:rsidRDefault="0015229E" w:rsidP="001522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2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351</w:t>
            </w:r>
          </w:p>
        </w:tc>
      </w:tr>
      <w:tr w:rsidR="0015229E" w:rsidTr="0015229E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Default="0015229E" w:rsidP="0015229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Default="0015229E" w:rsidP="001522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9E" w:rsidRPr="0015229E" w:rsidRDefault="0015229E" w:rsidP="0015229E">
            <w:pPr>
              <w:pStyle w:val="TableParagraph"/>
              <w:ind w:left="73"/>
              <w:rPr>
                <w:sz w:val="24"/>
                <w:szCs w:val="24"/>
              </w:rPr>
            </w:pPr>
            <w:r w:rsidRPr="0015229E">
              <w:rPr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9E" w:rsidRPr="0015229E" w:rsidRDefault="0015229E" w:rsidP="0015229E">
            <w:pPr>
              <w:pStyle w:val="TableParagraph"/>
              <w:ind w:left="73"/>
              <w:rPr>
                <w:sz w:val="24"/>
                <w:szCs w:val="24"/>
              </w:rPr>
            </w:pPr>
            <w:r w:rsidRPr="0015229E">
              <w:rPr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Pr="0015229E" w:rsidRDefault="0015229E" w:rsidP="001522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2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152</w:t>
            </w:r>
          </w:p>
        </w:tc>
      </w:tr>
      <w:tr w:rsidR="0015229E" w:rsidTr="0015229E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Default="0015229E" w:rsidP="0015229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Default="0015229E" w:rsidP="001522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9E" w:rsidRPr="0015229E" w:rsidRDefault="0015229E" w:rsidP="0015229E">
            <w:pPr>
              <w:pStyle w:val="TableParagraph"/>
              <w:ind w:left="73"/>
              <w:rPr>
                <w:sz w:val="24"/>
                <w:szCs w:val="24"/>
              </w:rPr>
            </w:pPr>
            <w:r w:rsidRPr="0015229E">
              <w:rPr>
                <w:sz w:val="24"/>
                <w:szCs w:val="24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9E" w:rsidRPr="0015229E" w:rsidRDefault="0015229E" w:rsidP="0015229E">
            <w:pPr>
              <w:pStyle w:val="TableParagraph"/>
              <w:ind w:left="73"/>
              <w:rPr>
                <w:sz w:val="24"/>
                <w:szCs w:val="24"/>
              </w:rPr>
            </w:pPr>
            <w:r w:rsidRPr="0015229E">
              <w:rPr>
                <w:sz w:val="24"/>
                <w:szCs w:val="24"/>
              </w:rPr>
              <w:t>198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Pr="0015229E" w:rsidRDefault="0015229E" w:rsidP="001522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2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181</w:t>
            </w:r>
          </w:p>
        </w:tc>
      </w:tr>
      <w:tr w:rsidR="0015229E" w:rsidTr="0015229E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Default="0015229E" w:rsidP="0015229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Default="0015229E" w:rsidP="001522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9E" w:rsidRPr="0015229E" w:rsidRDefault="0015229E" w:rsidP="0015229E">
            <w:pPr>
              <w:pStyle w:val="TableParagraph"/>
              <w:ind w:left="73"/>
              <w:rPr>
                <w:sz w:val="24"/>
                <w:szCs w:val="24"/>
              </w:rPr>
            </w:pPr>
            <w:r w:rsidRPr="0015229E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9E" w:rsidRPr="0015229E" w:rsidRDefault="0015229E" w:rsidP="0015229E">
            <w:pPr>
              <w:pStyle w:val="TableParagraph"/>
              <w:ind w:left="73"/>
              <w:rPr>
                <w:sz w:val="24"/>
                <w:szCs w:val="24"/>
              </w:rPr>
            </w:pPr>
            <w:r w:rsidRPr="0015229E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Pr="0015229E" w:rsidRDefault="0015229E" w:rsidP="001522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2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15229E" w:rsidRPr="00927D65" w:rsidTr="0015229E"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Default="0015229E" w:rsidP="001522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Pr="00BA18A2" w:rsidRDefault="0015229E" w:rsidP="001522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9E" w:rsidRPr="00F56598" w:rsidRDefault="0015229E" w:rsidP="00F5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9E" w:rsidRPr="00F56598" w:rsidRDefault="0015229E" w:rsidP="00F5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Pr="00927D65" w:rsidRDefault="0015229E" w:rsidP="00F5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229E" w:rsidTr="0015229E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Pr="00927D65" w:rsidRDefault="0015229E" w:rsidP="001522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Default="0015229E" w:rsidP="001522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9E" w:rsidRPr="00F56598" w:rsidRDefault="0015229E" w:rsidP="00F5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5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9E" w:rsidRPr="00F56598" w:rsidRDefault="0015229E" w:rsidP="00F5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5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Pr="00F56598" w:rsidRDefault="00F56598" w:rsidP="00F5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5229E" w:rsidTr="0015229E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Default="0015229E" w:rsidP="001522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Default="0015229E" w:rsidP="001522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9E" w:rsidRPr="00F56598" w:rsidRDefault="0015229E" w:rsidP="00F5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5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9E" w:rsidRPr="00F56598" w:rsidRDefault="0015229E" w:rsidP="00F5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5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Pr="00F56598" w:rsidRDefault="00F56598" w:rsidP="00F5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5229E" w:rsidTr="0015229E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Default="0015229E" w:rsidP="001522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Default="0015229E" w:rsidP="001522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9E" w:rsidRPr="00F56598" w:rsidRDefault="0015229E" w:rsidP="00F5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5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9E" w:rsidRPr="00F56598" w:rsidRDefault="0015229E" w:rsidP="00F5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5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Pr="00F56598" w:rsidRDefault="00F56598" w:rsidP="00F5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5229E" w:rsidTr="0015229E"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Default="0015229E" w:rsidP="001522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Default="0015229E" w:rsidP="001522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9E" w:rsidRPr="00F56598" w:rsidRDefault="0015229E" w:rsidP="00F5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5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9E" w:rsidRPr="00F56598" w:rsidRDefault="0015229E" w:rsidP="00F5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5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Pr="00F56598" w:rsidRDefault="00F56598" w:rsidP="00F5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5229E" w:rsidTr="0015229E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Default="0015229E" w:rsidP="001522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Default="0015229E" w:rsidP="001522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9E" w:rsidRPr="00F56598" w:rsidRDefault="0015229E" w:rsidP="00F5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5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9E" w:rsidRPr="00F56598" w:rsidRDefault="0015229E" w:rsidP="00F5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5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Pr="00F56598" w:rsidRDefault="00F56598" w:rsidP="00F5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5229E" w:rsidTr="0015229E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Default="0015229E" w:rsidP="001522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Default="0015229E" w:rsidP="001522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9E" w:rsidRPr="00F56598" w:rsidRDefault="0015229E" w:rsidP="00F5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5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9E" w:rsidRPr="00F56598" w:rsidRDefault="0015229E" w:rsidP="00F5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5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Pr="00F56598" w:rsidRDefault="00F56598" w:rsidP="00F5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5229E" w:rsidRPr="00927D65" w:rsidTr="0015229E"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Default="0015229E" w:rsidP="001522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Pr="00BA18A2" w:rsidRDefault="0015229E" w:rsidP="001522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9E" w:rsidRPr="00F56598" w:rsidRDefault="0015229E" w:rsidP="00F5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9E" w:rsidRPr="00F56598" w:rsidRDefault="0015229E" w:rsidP="00F5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Pr="00F56598" w:rsidRDefault="0015229E" w:rsidP="00F5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229E" w:rsidTr="0015229E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Pr="00927D65" w:rsidRDefault="0015229E" w:rsidP="001522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Default="0015229E" w:rsidP="001522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9E" w:rsidRPr="00F56598" w:rsidRDefault="0015229E" w:rsidP="00F5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5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9E" w:rsidRPr="00F56598" w:rsidRDefault="0015229E" w:rsidP="00F5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5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Pr="00F56598" w:rsidRDefault="0015229E" w:rsidP="00F5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659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5229E" w:rsidTr="0015229E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Default="0015229E" w:rsidP="001522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Default="0015229E" w:rsidP="001522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9E" w:rsidRPr="00F56598" w:rsidRDefault="0015229E" w:rsidP="00F5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5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9E" w:rsidRPr="00F56598" w:rsidRDefault="0015229E" w:rsidP="00F5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5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229E" w:rsidRPr="00F56598" w:rsidRDefault="0015229E" w:rsidP="00F5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659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В Школе организовано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на уровне среднего общего образования.</w:t>
      </w:r>
    </w:p>
    <w:p w:rsidR="00E17DAE" w:rsidRPr="00BA18A2" w:rsidRDefault="00ED58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E17DAE" w:rsidRDefault="00ED5870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 в 2023 году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994"/>
        <w:gridCol w:w="1047"/>
        <w:gridCol w:w="1161"/>
        <w:gridCol w:w="1061"/>
        <w:gridCol w:w="816"/>
        <w:gridCol w:w="1295"/>
        <w:gridCol w:w="1276"/>
        <w:gridCol w:w="578"/>
        <w:gridCol w:w="577"/>
        <w:gridCol w:w="835"/>
      </w:tblGrid>
      <w:tr w:rsidR="00F56598" w:rsidRPr="00F56598" w:rsidTr="00F56598">
        <w:trPr>
          <w:trHeight w:val="315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Учащих ся на начало года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Прибыло 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Выбыло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На конец</w:t>
            </w: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br/>
              <w:t xml:space="preserve">года 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Кол-во успев-х</w:t>
            </w: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, </w:t>
            </w:r>
          </w:p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Кол-во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неуспев-х</w:t>
            </w:r>
          </w:p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%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Качество 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С одной «3» - %</w:t>
            </w:r>
          </w:p>
        </w:tc>
      </w:tr>
      <w:tr w:rsidR="00F56598" w:rsidRPr="00F56598" w:rsidTr="00F56598">
        <w:trPr>
          <w:trHeight w:val="168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</w:tr>
      <w:tr w:rsidR="00F56598" w:rsidRPr="00F56598" w:rsidTr="00F56598">
        <w:trPr>
          <w:trHeight w:val="31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«5» - %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«4» - %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</w:tr>
      <w:tr w:rsidR="00F56598" w:rsidRPr="00F56598" w:rsidTr="00F56598">
        <w:trPr>
          <w:trHeight w:val="3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</w:tr>
      <w:tr w:rsidR="00F56598" w:rsidRPr="00F56598" w:rsidTr="00F56598">
        <w:trPr>
          <w:trHeight w:val="3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1Б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</w:tr>
      <w:tr w:rsidR="00F56598" w:rsidRPr="00F56598" w:rsidTr="00F56598">
        <w:trPr>
          <w:trHeight w:val="3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</w:tr>
      <w:tr w:rsidR="00F56598" w:rsidRPr="00F56598" w:rsidTr="00F56598">
        <w:trPr>
          <w:trHeight w:val="3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3А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4</w:t>
            </w:r>
          </w:p>
        </w:tc>
      </w:tr>
      <w:tr w:rsidR="00F56598" w:rsidRPr="00F56598" w:rsidTr="00F56598">
        <w:trPr>
          <w:trHeight w:val="3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3Б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4</w:t>
            </w:r>
          </w:p>
        </w:tc>
      </w:tr>
      <w:tr w:rsidR="00F56598" w:rsidRPr="00F56598" w:rsidTr="00F56598">
        <w:trPr>
          <w:trHeight w:val="3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4А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5</w:t>
            </w:r>
          </w:p>
        </w:tc>
      </w:tr>
      <w:tr w:rsidR="00F56598" w:rsidRPr="00F56598" w:rsidTr="00F56598">
        <w:trPr>
          <w:trHeight w:val="3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4Б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4</w:t>
            </w:r>
          </w:p>
        </w:tc>
      </w:tr>
      <w:tr w:rsidR="00F56598" w:rsidRPr="00F56598" w:rsidTr="00F56598">
        <w:trPr>
          <w:trHeight w:val="3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нач.шк.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156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17</w:t>
            </w:r>
          </w:p>
        </w:tc>
      </w:tr>
      <w:tr w:rsidR="00F56598" w:rsidRPr="00F56598" w:rsidTr="00F56598">
        <w:trPr>
          <w:trHeight w:val="49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</w:tr>
      <w:tr w:rsidR="00F56598" w:rsidRPr="00F56598" w:rsidTr="00F56598">
        <w:trPr>
          <w:trHeight w:val="3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6А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2</w:t>
            </w:r>
          </w:p>
        </w:tc>
      </w:tr>
      <w:tr w:rsidR="00F56598" w:rsidRPr="00F56598" w:rsidTr="00F56598">
        <w:trPr>
          <w:trHeight w:val="3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6Б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</w:tr>
      <w:tr w:rsidR="00F56598" w:rsidRPr="00F56598" w:rsidTr="00F56598">
        <w:trPr>
          <w:trHeight w:val="3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7А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</w:tr>
      <w:tr w:rsidR="00F56598" w:rsidRPr="00F56598" w:rsidTr="00F56598">
        <w:trPr>
          <w:trHeight w:val="3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7Б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</w:tr>
      <w:tr w:rsidR="00F56598" w:rsidRPr="00F56598" w:rsidTr="00F56598">
        <w:trPr>
          <w:trHeight w:val="3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8А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</w:tr>
      <w:tr w:rsidR="00F56598" w:rsidRPr="00F56598" w:rsidTr="00F56598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8Б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</w:tr>
      <w:tr w:rsidR="00F56598" w:rsidRPr="00F56598" w:rsidTr="00F56598">
        <w:trPr>
          <w:trHeight w:val="3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9А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</w:tr>
      <w:tr w:rsidR="00F56598" w:rsidRPr="00F56598" w:rsidTr="00F56598">
        <w:trPr>
          <w:trHeight w:val="3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9Б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</w:tr>
      <w:tr w:rsidR="00F56598" w:rsidRPr="00F56598" w:rsidTr="00F56598">
        <w:trPr>
          <w:trHeight w:val="3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ср.шк.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181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181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</w:tr>
      <w:tr w:rsidR="00F56598" w:rsidRPr="00F56598" w:rsidTr="00F56598">
        <w:trPr>
          <w:trHeight w:val="3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10-й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</w:tr>
      <w:tr w:rsidR="00F56598" w:rsidRPr="00F56598" w:rsidTr="00F56598">
        <w:trPr>
          <w:trHeight w:val="3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11-й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 </w:t>
            </w:r>
          </w:p>
        </w:tc>
      </w:tr>
      <w:tr w:rsidR="00F56598" w:rsidRPr="00F56598" w:rsidTr="00F56598">
        <w:trPr>
          <w:trHeight w:val="3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ст.шк.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F56598" w:rsidRPr="00F56598" w:rsidTr="00F56598">
        <w:trPr>
          <w:trHeight w:val="3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357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351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56598" w:rsidRPr="00F56598" w:rsidRDefault="00F56598" w:rsidP="00F5659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F56598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22</w:t>
            </w:r>
          </w:p>
        </w:tc>
      </w:tr>
    </w:tbl>
    <w:p w:rsidR="009B774F" w:rsidRPr="009B774F" w:rsidRDefault="009B774F" w:rsidP="008A495E">
      <w:pPr>
        <w:pStyle w:val="a3"/>
        <w:tabs>
          <w:tab w:val="left" w:pos="709"/>
        </w:tabs>
        <w:spacing w:before="89"/>
        <w:ind w:right="279"/>
        <w:jc w:val="both"/>
        <w:rPr>
          <w:sz w:val="24"/>
        </w:rPr>
      </w:pPr>
      <w:r w:rsidRPr="009B774F">
        <w:rPr>
          <w:sz w:val="24"/>
        </w:rPr>
        <w:t>Если</w:t>
      </w:r>
      <w:r w:rsidRPr="009B774F">
        <w:rPr>
          <w:spacing w:val="1"/>
          <w:sz w:val="24"/>
        </w:rPr>
        <w:t xml:space="preserve"> </w:t>
      </w:r>
      <w:r w:rsidRPr="009B774F">
        <w:rPr>
          <w:sz w:val="24"/>
        </w:rPr>
        <w:t>сравнить</w:t>
      </w:r>
      <w:r w:rsidRPr="009B774F">
        <w:rPr>
          <w:spacing w:val="1"/>
          <w:sz w:val="24"/>
        </w:rPr>
        <w:t xml:space="preserve"> </w:t>
      </w:r>
      <w:r w:rsidRPr="009B774F">
        <w:rPr>
          <w:sz w:val="24"/>
        </w:rPr>
        <w:t>результаты</w:t>
      </w:r>
      <w:r w:rsidRPr="009B774F">
        <w:rPr>
          <w:spacing w:val="1"/>
          <w:sz w:val="24"/>
        </w:rPr>
        <w:t xml:space="preserve"> </w:t>
      </w:r>
      <w:r w:rsidRPr="009B774F">
        <w:rPr>
          <w:sz w:val="24"/>
        </w:rPr>
        <w:t>освоения</w:t>
      </w:r>
      <w:r w:rsidRPr="009B774F">
        <w:rPr>
          <w:spacing w:val="1"/>
          <w:sz w:val="24"/>
        </w:rPr>
        <w:t xml:space="preserve"> </w:t>
      </w:r>
      <w:r w:rsidRPr="009B774F">
        <w:rPr>
          <w:sz w:val="24"/>
        </w:rPr>
        <w:t>обучающимися</w:t>
      </w:r>
      <w:r w:rsidRPr="009B774F">
        <w:rPr>
          <w:spacing w:val="1"/>
          <w:sz w:val="24"/>
        </w:rPr>
        <w:t xml:space="preserve"> </w:t>
      </w:r>
      <w:r w:rsidRPr="009B774F">
        <w:rPr>
          <w:sz w:val="24"/>
        </w:rPr>
        <w:t>основных</w:t>
      </w:r>
      <w:r w:rsidRPr="009B774F">
        <w:rPr>
          <w:spacing w:val="1"/>
          <w:sz w:val="24"/>
        </w:rPr>
        <w:t xml:space="preserve"> </w:t>
      </w:r>
      <w:r w:rsidRPr="009B774F">
        <w:rPr>
          <w:sz w:val="24"/>
        </w:rPr>
        <w:t>образовательных</w:t>
      </w:r>
      <w:r w:rsidRPr="009B774F">
        <w:rPr>
          <w:spacing w:val="1"/>
          <w:sz w:val="24"/>
        </w:rPr>
        <w:t xml:space="preserve"> </w:t>
      </w:r>
      <w:r w:rsidRPr="009B774F">
        <w:rPr>
          <w:sz w:val="24"/>
        </w:rPr>
        <w:t>программ</w:t>
      </w:r>
      <w:r w:rsidRPr="009B774F">
        <w:rPr>
          <w:spacing w:val="1"/>
          <w:sz w:val="24"/>
        </w:rPr>
        <w:t xml:space="preserve"> </w:t>
      </w:r>
      <w:r w:rsidRPr="009B774F">
        <w:rPr>
          <w:sz w:val="24"/>
        </w:rPr>
        <w:t>по</w:t>
      </w:r>
      <w:r w:rsidRPr="009B774F">
        <w:rPr>
          <w:spacing w:val="1"/>
          <w:sz w:val="24"/>
        </w:rPr>
        <w:t xml:space="preserve"> </w:t>
      </w:r>
      <w:r w:rsidRPr="009B774F">
        <w:rPr>
          <w:sz w:val="24"/>
        </w:rPr>
        <w:t>показателю</w:t>
      </w:r>
      <w:r w:rsidRPr="009B774F">
        <w:rPr>
          <w:spacing w:val="1"/>
          <w:sz w:val="24"/>
        </w:rPr>
        <w:t xml:space="preserve"> </w:t>
      </w:r>
      <w:r w:rsidRPr="009B774F">
        <w:rPr>
          <w:sz w:val="24"/>
        </w:rPr>
        <w:t>«успеваемость»</w:t>
      </w:r>
      <w:r w:rsidRPr="009B774F">
        <w:rPr>
          <w:spacing w:val="1"/>
          <w:sz w:val="24"/>
        </w:rPr>
        <w:t xml:space="preserve"> </w:t>
      </w:r>
      <w:r w:rsidRPr="009B774F">
        <w:rPr>
          <w:sz w:val="24"/>
        </w:rPr>
        <w:t>в</w:t>
      </w:r>
      <w:r w:rsidRPr="009B774F">
        <w:rPr>
          <w:spacing w:val="1"/>
          <w:sz w:val="24"/>
        </w:rPr>
        <w:t xml:space="preserve"> </w:t>
      </w:r>
      <w:r w:rsidRPr="009B774F">
        <w:rPr>
          <w:sz w:val="24"/>
        </w:rPr>
        <w:t>202</w:t>
      </w:r>
      <w:r>
        <w:rPr>
          <w:sz w:val="24"/>
        </w:rPr>
        <w:t>3</w:t>
      </w:r>
      <w:r w:rsidRPr="009B774F">
        <w:rPr>
          <w:sz w:val="24"/>
        </w:rPr>
        <w:t xml:space="preserve"> году</w:t>
      </w:r>
      <w:r w:rsidRPr="009B774F">
        <w:rPr>
          <w:spacing w:val="1"/>
          <w:sz w:val="24"/>
        </w:rPr>
        <w:t xml:space="preserve"> </w:t>
      </w:r>
      <w:r w:rsidRPr="009B774F">
        <w:rPr>
          <w:sz w:val="24"/>
        </w:rPr>
        <w:t>с</w:t>
      </w:r>
      <w:r w:rsidRPr="009B774F">
        <w:rPr>
          <w:spacing w:val="1"/>
          <w:sz w:val="24"/>
        </w:rPr>
        <w:t xml:space="preserve"> </w:t>
      </w:r>
      <w:r w:rsidRPr="009B774F">
        <w:rPr>
          <w:sz w:val="24"/>
        </w:rPr>
        <w:t>результатами</w:t>
      </w:r>
      <w:r w:rsidRPr="009B774F">
        <w:rPr>
          <w:spacing w:val="1"/>
          <w:sz w:val="24"/>
        </w:rPr>
        <w:t xml:space="preserve"> </w:t>
      </w:r>
      <w:r w:rsidRPr="009B774F">
        <w:rPr>
          <w:sz w:val="24"/>
        </w:rPr>
        <w:t>в</w:t>
      </w:r>
      <w:r w:rsidRPr="009B774F">
        <w:rPr>
          <w:spacing w:val="1"/>
          <w:sz w:val="24"/>
        </w:rPr>
        <w:t xml:space="preserve"> </w:t>
      </w:r>
      <w:r w:rsidRPr="009B774F">
        <w:rPr>
          <w:sz w:val="24"/>
        </w:rPr>
        <w:t>202</w:t>
      </w:r>
      <w:r>
        <w:rPr>
          <w:sz w:val="24"/>
        </w:rPr>
        <w:t xml:space="preserve">2 </w:t>
      </w:r>
      <w:r w:rsidRPr="009B774F">
        <w:rPr>
          <w:sz w:val="24"/>
        </w:rPr>
        <w:t>году,</w:t>
      </w:r>
      <w:r w:rsidRPr="009B774F">
        <w:rPr>
          <w:spacing w:val="1"/>
          <w:sz w:val="24"/>
        </w:rPr>
        <w:t xml:space="preserve"> </w:t>
      </w:r>
      <w:r w:rsidRPr="009B774F">
        <w:rPr>
          <w:sz w:val="24"/>
        </w:rPr>
        <w:t>то</w:t>
      </w:r>
      <w:r w:rsidRPr="009B774F">
        <w:rPr>
          <w:spacing w:val="-67"/>
          <w:sz w:val="24"/>
        </w:rPr>
        <w:t xml:space="preserve"> </w:t>
      </w:r>
      <w:r w:rsidRPr="009B774F">
        <w:rPr>
          <w:sz w:val="24"/>
        </w:rPr>
        <w:t>можно отметить, что успеваемость на всех ступенях составляет 100%.</w:t>
      </w:r>
      <w:r w:rsidRPr="009B774F">
        <w:rPr>
          <w:spacing w:val="1"/>
          <w:sz w:val="24"/>
        </w:rPr>
        <w:t xml:space="preserve"> </w:t>
      </w:r>
      <w:r w:rsidRPr="009B774F">
        <w:rPr>
          <w:sz w:val="24"/>
        </w:rPr>
        <w:t>Процент</w:t>
      </w:r>
      <w:r w:rsidRPr="009B774F">
        <w:rPr>
          <w:spacing w:val="1"/>
          <w:sz w:val="24"/>
        </w:rPr>
        <w:t xml:space="preserve"> </w:t>
      </w:r>
      <w:r w:rsidRPr="009B774F">
        <w:rPr>
          <w:sz w:val="24"/>
        </w:rPr>
        <w:t>качества</w:t>
      </w:r>
      <w:r w:rsidRPr="009B774F">
        <w:rPr>
          <w:spacing w:val="1"/>
          <w:sz w:val="24"/>
        </w:rPr>
        <w:t xml:space="preserve"> </w:t>
      </w:r>
      <w:r w:rsidRPr="009B774F">
        <w:rPr>
          <w:sz w:val="24"/>
        </w:rPr>
        <w:t>знаний в целом по школе остается стабильным – 37,00%, если сравнить с 202</w:t>
      </w:r>
      <w:r>
        <w:rPr>
          <w:sz w:val="24"/>
        </w:rPr>
        <w:t>2</w:t>
      </w:r>
      <w:r w:rsidRPr="009B774F">
        <w:rPr>
          <w:sz w:val="24"/>
        </w:rPr>
        <w:t xml:space="preserve"> годом –</w:t>
      </w:r>
      <w:r w:rsidRPr="009B774F">
        <w:rPr>
          <w:spacing w:val="1"/>
          <w:sz w:val="24"/>
        </w:rPr>
        <w:t xml:space="preserve"> </w:t>
      </w:r>
      <w:r w:rsidRPr="009B774F">
        <w:rPr>
          <w:sz w:val="24"/>
        </w:rPr>
        <w:t>37,20.</w:t>
      </w:r>
      <w:r w:rsidRPr="009B774F">
        <w:rPr>
          <w:spacing w:val="1"/>
          <w:sz w:val="24"/>
        </w:rPr>
        <w:t xml:space="preserve"> </w:t>
      </w:r>
      <w:r w:rsidRPr="009B774F">
        <w:rPr>
          <w:sz w:val="24"/>
        </w:rPr>
        <w:t>Но</w:t>
      </w:r>
      <w:r w:rsidRPr="009B774F">
        <w:rPr>
          <w:spacing w:val="1"/>
          <w:sz w:val="24"/>
        </w:rPr>
        <w:t xml:space="preserve"> </w:t>
      </w:r>
      <w:r w:rsidRPr="009B774F">
        <w:rPr>
          <w:sz w:val="24"/>
        </w:rPr>
        <w:t>следует</w:t>
      </w:r>
      <w:r w:rsidRPr="009B774F">
        <w:rPr>
          <w:spacing w:val="1"/>
          <w:sz w:val="24"/>
        </w:rPr>
        <w:t xml:space="preserve"> </w:t>
      </w:r>
      <w:r w:rsidRPr="009B774F">
        <w:rPr>
          <w:sz w:val="24"/>
        </w:rPr>
        <w:t>отметить,</w:t>
      </w:r>
      <w:r w:rsidRPr="009B774F">
        <w:rPr>
          <w:spacing w:val="1"/>
          <w:sz w:val="24"/>
        </w:rPr>
        <w:t xml:space="preserve"> </w:t>
      </w:r>
      <w:r w:rsidRPr="009B774F">
        <w:rPr>
          <w:sz w:val="24"/>
        </w:rPr>
        <w:t>что</w:t>
      </w:r>
      <w:r w:rsidRPr="009B774F">
        <w:rPr>
          <w:spacing w:val="1"/>
          <w:sz w:val="24"/>
        </w:rPr>
        <w:t xml:space="preserve"> </w:t>
      </w:r>
      <w:r w:rsidRPr="009B774F">
        <w:rPr>
          <w:sz w:val="24"/>
        </w:rPr>
        <w:t>процент</w:t>
      </w:r>
      <w:r w:rsidRPr="009B774F">
        <w:rPr>
          <w:spacing w:val="1"/>
          <w:sz w:val="24"/>
        </w:rPr>
        <w:t xml:space="preserve"> </w:t>
      </w:r>
      <w:r w:rsidRPr="009B774F">
        <w:rPr>
          <w:sz w:val="24"/>
        </w:rPr>
        <w:t>«отличников» остается на том же уровне (0,6%).</w:t>
      </w:r>
      <w:r w:rsidRPr="009B774F">
        <w:rPr>
          <w:spacing w:val="1"/>
          <w:sz w:val="24"/>
        </w:rPr>
        <w:t xml:space="preserve"> </w:t>
      </w:r>
      <w:r w:rsidRPr="009B774F">
        <w:rPr>
          <w:sz w:val="24"/>
        </w:rPr>
        <w:t>Работа</w:t>
      </w:r>
      <w:r w:rsidRPr="009B774F">
        <w:rPr>
          <w:spacing w:val="1"/>
          <w:sz w:val="24"/>
        </w:rPr>
        <w:t xml:space="preserve"> </w:t>
      </w:r>
      <w:r w:rsidRPr="009B774F">
        <w:rPr>
          <w:sz w:val="24"/>
        </w:rPr>
        <w:t>в</w:t>
      </w:r>
      <w:r w:rsidRPr="009B774F">
        <w:rPr>
          <w:spacing w:val="1"/>
          <w:sz w:val="24"/>
        </w:rPr>
        <w:t xml:space="preserve"> </w:t>
      </w:r>
      <w:r w:rsidRPr="009B774F">
        <w:rPr>
          <w:sz w:val="24"/>
        </w:rPr>
        <w:t>этом</w:t>
      </w:r>
      <w:r w:rsidRPr="009B774F">
        <w:rPr>
          <w:spacing w:val="1"/>
          <w:sz w:val="24"/>
        </w:rPr>
        <w:t xml:space="preserve"> </w:t>
      </w:r>
      <w:r w:rsidRPr="009B774F">
        <w:rPr>
          <w:sz w:val="24"/>
        </w:rPr>
        <w:t>направлении</w:t>
      </w:r>
      <w:r w:rsidRPr="009B774F">
        <w:rPr>
          <w:spacing w:val="1"/>
          <w:sz w:val="24"/>
        </w:rPr>
        <w:t xml:space="preserve"> </w:t>
      </w:r>
      <w:r w:rsidRPr="009B774F">
        <w:rPr>
          <w:sz w:val="24"/>
        </w:rPr>
        <w:t>ведется</w:t>
      </w:r>
      <w:r w:rsidRPr="009B774F">
        <w:rPr>
          <w:spacing w:val="-1"/>
          <w:sz w:val="24"/>
        </w:rPr>
        <w:t xml:space="preserve"> </w:t>
      </w:r>
      <w:r w:rsidRPr="009B774F">
        <w:rPr>
          <w:sz w:val="24"/>
        </w:rPr>
        <w:t>учителями-предметниками</w:t>
      </w:r>
      <w:r w:rsidRPr="009B774F">
        <w:rPr>
          <w:spacing w:val="-4"/>
          <w:sz w:val="24"/>
        </w:rPr>
        <w:t xml:space="preserve"> </w:t>
      </w:r>
      <w:r w:rsidRPr="009B774F">
        <w:rPr>
          <w:sz w:val="24"/>
        </w:rPr>
        <w:t>и</w:t>
      </w:r>
      <w:r w:rsidRPr="009B774F">
        <w:rPr>
          <w:spacing w:val="-1"/>
          <w:sz w:val="24"/>
        </w:rPr>
        <w:t xml:space="preserve"> </w:t>
      </w:r>
      <w:r w:rsidRPr="009B774F">
        <w:rPr>
          <w:sz w:val="24"/>
        </w:rPr>
        <w:t>классными</w:t>
      </w:r>
      <w:r w:rsidRPr="009B774F">
        <w:rPr>
          <w:spacing w:val="-1"/>
          <w:sz w:val="24"/>
        </w:rPr>
        <w:t xml:space="preserve"> </w:t>
      </w:r>
      <w:r w:rsidRPr="009B774F">
        <w:rPr>
          <w:sz w:val="24"/>
        </w:rPr>
        <w:t>руководителями.</w:t>
      </w:r>
    </w:p>
    <w:p w:rsidR="00E17DAE" w:rsidRPr="00BA18A2" w:rsidRDefault="00ED58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ГИА-2023</w:t>
      </w:r>
    </w:p>
    <w:p w:rsidR="00E17DAE" w:rsidRDefault="00ED5870" w:rsidP="008A495E">
      <w:pPr>
        <w:spacing w:before="0" w:beforeAutospacing="0" w:after="0" w:afterAutospacing="0"/>
        <w:ind w:right="261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8A495E" w:rsidRPr="008A495E" w:rsidRDefault="008A495E" w:rsidP="008A495E">
      <w:pPr>
        <w:pStyle w:val="a3"/>
        <w:tabs>
          <w:tab w:val="left" w:pos="0"/>
        </w:tabs>
        <w:ind w:right="261"/>
        <w:jc w:val="both"/>
        <w:rPr>
          <w:sz w:val="24"/>
        </w:rPr>
      </w:pPr>
      <w:r>
        <w:rPr>
          <w:sz w:val="24"/>
        </w:rPr>
        <w:tab/>
      </w:r>
      <w:r w:rsidRPr="008A495E">
        <w:rPr>
          <w:sz w:val="24"/>
        </w:rPr>
        <w:t>На</w:t>
      </w:r>
      <w:r w:rsidRPr="008A495E">
        <w:rPr>
          <w:spacing w:val="-10"/>
          <w:sz w:val="24"/>
        </w:rPr>
        <w:t xml:space="preserve"> </w:t>
      </w:r>
      <w:r w:rsidRPr="008A495E">
        <w:rPr>
          <w:sz w:val="24"/>
        </w:rPr>
        <w:t>конец</w:t>
      </w:r>
      <w:r w:rsidRPr="008A495E">
        <w:rPr>
          <w:spacing w:val="-1"/>
          <w:sz w:val="24"/>
        </w:rPr>
        <w:t xml:space="preserve"> </w:t>
      </w:r>
      <w:r w:rsidRPr="008A495E">
        <w:rPr>
          <w:sz w:val="24"/>
        </w:rPr>
        <w:t>2022-2023 учебного</w:t>
      </w:r>
      <w:r w:rsidRPr="008A495E">
        <w:rPr>
          <w:spacing w:val="-4"/>
          <w:sz w:val="24"/>
        </w:rPr>
        <w:t xml:space="preserve"> </w:t>
      </w:r>
      <w:r w:rsidRPr="008A495E">
        <w:rPr>
          <w:sz w:val="24"/>
        </w:rPr>
        <w:t>года</w:t>
      </w:r>
      <w:r w:rsidRPr="008A495E">
        <w:rPr>
          <w:spacing w:val="-5"/>
          <w:sz w:val="24"/>
        </w:rPr>
        <w:t xml:space="preserve"> </w:t>
      </w:r>
      <w:r w:rsidRPr="008A495E">
        <w:rPr>
          <w:sz w:val="24"/>
        </w:rPr>
        <w:t>в</w:t>
      </w:r>
      <w:r w:rsidRPr="008A495E">
        <w:rPr>
          <w:spacing w:val="-5"/>
          <w:sz w:val="24"/>
        </w:rPr>
        <w:t xml:space="preserve"> </w:t>
      </w:r>
      <w:r w:rsidRPr="008A495E">
        <w:rPr>
          <w:sz w:val="24"/>
        </w:rPr>
        <w:t>9-х классах</w:t>
      </w:r>
      <w:r w:rsidRPr="008A495E">
        <w:rPr>
          <w:spacing w:val="1"/>
          <w:sz w:val="24"/>
        </w:rPr>
        <w:t xml:space="preserve"> </w:t>
      </w:r>
      <w:r w:rsidRPr="008A495E">
        <w:rPr>
          <w:sz w:val="24"/>
        </w:rPr>
        <w:t>обучалось</w:t>
      </w:r>
      <w:r w:rsidRPr="008A495E">
        <w:rPr>
          <w:spacing w:val="-1"/>
          <w:sz w:val="24"/>
        </w:rPr>
        <w:t xml:space="preserve"> </w:t>
      </w:r>
      <w:r w:rsidRPr="008A495E">
        <w:rPr>
          <w:sz w:val="24"/>
        </w:rPr>
        <w:t>39</w:t>
      </w:r>
      <w:r w:rsidRPr="008A495E">
        <w:rPr>
          <w:spacing w:val="-1"/>
          <w:sz w:val="24"/>
        </w:rPr>
        <w:t xml:space="preserve"> </w:t>
      </w:r>
      <w:r w:rsidRPr="008A495E">
        <w:rPr>
          <w:spacing w:val="-2"/>
          <w:sz w:val="24"/>
        </w:rPr>
        <w:t>обучающихся.</w:t>
      </w:r>
    </w:p>
    <w:p w:rsidR="008A495E" w:rsidRPr="008A495E" w:rsidRDefault="008A495E" w:rsidP="008A495E">
      <w:pPr>
        <w:pStyle w:val="a3"/>
        <w:tabs>
          <w:tab w:val="left" w:pos="0"/>
        </w:tabs>
        <w:ind w:right="261"/>
        <w:jc w:val="both"/>
        <w:rPr>
          <w:sz w:val="24"/>
        </w:rPr>
      </w:pPr>
      <w:r w:rsidRPr="008A495E">
        <w:rPr>
          <w:sz w:val="24"/>
        </w:rPr>
        <w:t>ГИА завершает освоение основных образовательных программ основного общего образования. ГИА влияет на получение аттестата об основном общем образовании.</w:t>
      </w:r>
    </w:p>
    <w:p w:rsidR="008A495E" w:rsidRPr="008A495E" w:rsidRDefault="008A495E" w:rsidP="008A495E">
      <w:pPr>
        <w:pStyle w:val="a3"/>
        <w:tabs>
          <w:tab w:val="left" w:pos="0"/>
        </w:tabs>
        <w:ind w:right="261"/>
        <w:jc w:val="both"/>
        <w:rPr>
          <w:sz w:val="24"/>
        </w:rPr>
      </w:pPr>
      <w:r w:rsidRPr="008A495E">
        <w:rPr>
          <w:sz w:val="24"/>
        </w:rPr>
        <w:t>Аттестаты за 9 класс об основном общем образовании выданы на основании результатов итоговой аттестации по двум обязательным предметам по русскому языку и математике и по предметам по выбору.</w:t>
      </w:r>
    </w:p>
    <w:p w:rsidR="008A495E" w:rsidRPr="008A495E" w:rsidRDefault="008A495E" w:rsidP="008A495E">
      <w:pPr>
        <w:pStyle w:val="a3"/>
        <w:tabs>
          <w:tab w:val="left" w:pos="0"/>
        </w:tabs>
        <w:ind w:right="261"/>
        <w:jc w:val="both"/>
        <w:rPr>
          <w:sz w:val="24"/>
        </w:rPr>
      </w:pPr>
      <w:r w:rsidRPr="008A495E">
        <w:rPr>
          <w:sz w:val="24"/>
        </w:rPr>
        <w:t>Допуском</w:t>
      </w:r>
      <w:r w:rsidRPr="008A495E">
        <w:rPr>
          <w:spacing w:val="-4"/>
          <w:sz w:val="24"/>
        </w:rPr>
        <w:t xml:space="preserve"> </w:t>
      </w:r>
      <w:r w:rsidRPr="008A495E">
        <w:rPr>
          <w:sz w:val="24"/>
        </w:rPr>
        <w:t>к ГИА</w:t>
      </w:r>
      <w:r w:rsidRPr="008A495E">
        <w:rPr>
          <w:spacing w:val="-1"/>
          <w:sz w:val="24"/>
        </w:rPr>
        <w:t xml:space="preserve"> </w:t>
      </w:r>
      <w:r w:rsidRPr="008A495E">
        <w:rPr>
          <w:sz w:val="24"/>
        </w:rPr>
        <w:t>является</w:t>
      </w:r>
      <w:r w:rsidRPr="008A495E">
        <w:rPr>
          <w:spacing w:val="-1"/>
          <w:sz w:val="24"/>
        </w:rPr>
        <w:t xml:space="preserve"> </w:t>
      </w:r>
      <w:r w:rsidRPr="008A495E">
        <w:rPr>
          <w:sz w:val="24"/>
        </w:rPr>
        <w:t>прохождение</w:t>
      </w:r>
      <w:r w:rsidRPr="008A495E">
        <w:rPr>
          <w:spacing w:val="-1"/>
          <w:sz w:val="24"/>
        </w:rPr>
        <w:t xml:space="preserve"> </w:t>
      </w:r>
      <w:r w:rsidRPr="008A495E">
        <w:rPr>
          <w:sz w:val="24"/>
        </w:rPr>
        <w:t>итогового</w:t>
      </w:r>
      <w:r w:rsidRPr="008A495E">
        <w:rPr>
          <w:spacing w:val="-1"/>
          <w:sz w:val="24"/>
        </w:rPr>
        <w:t xml:space="preserve"> </w:t>
      </w:r>
      <w:r w:rsidRPr="008A495E">
        <w:rPr>
          <w:sz w:val="24"/>
        </w:rPr>
        <w:t>собеседования по</w:t>
      </w:r>
      <w:r w:rsidRPr="008A495E">
        <w:rPr>
          <w:spacing w:val="59"/>
          <w:sz w:val="24"/>
        </w:rPr>
        <w:t xml:space="preserve"> </w:t>
      </w:r>
      <w:r w:rsidRPr="008A495E">
        <w:rPr>
          <w:sz w:val="24"/>
        </w:rPr>
        <w:t>русскому</w:t>
      </w:r>
      <w:r w:rsidRPr="008A495E">
        <w:rPr>
          <w:spacing w:val="-4"/>
          <w:sz w:val="24"/>
        </w:rPr>
        <w:t xml:space="preserve"> </w:t>
      </w:r>
      <w:r w:rsidRPr="008A495E">
        <w:rPr>
          <w:spacing w:val="-2"/>
          <w:sz w:val="24"/>
        </w:rPr>
        <w:t>языку.</w:t>
      </w:r>
    </w:p>
    <w:p w:rsidR="008A495E" w:rsidRPr="008A495E" w:rsidRDefault="008A495E" w:rsidP="008A495E">
      <w:pPr>
        <w:pStyle w:val="a3"/>
        <w:tabs>
          <w:tab w:val="left" w:pos="0"/>
        </w:tabs>
        <w:ind w:right="261"/>
        <w:jc w:val="both"/>
        <w:rPr>
          <w:sz w:val="24"/>
        </w:rPr>
      </w:pPr>
      <w:r w:rsidRPr="008A495E">
        <w:rPr>
          <w:sz w:val="24"/>
        </w:rPr>
        <w:t>В 2023 году 39 обучающихся -100% прошли итоговое собеседование по русскому языку и были</w:t>
      </w:r>
      <w:r w:rsidRPr="008A495E">
        <w:rPr>
          <w:spacing w:val="40"/>
          <w:sz w:val="24"/>
        </w:rPr>
        <w:t xml:space="preserve"> </w:t>
      </w:r>
      <w:r w:rsidRPr="008A495E">
        <w:rPr>
          <w:sz w:val="24"/>
        </w:rPr>
        <w:t>все допущены к</w:t>
      </w:r>
      <w:r w:rsidRPr="008A495E">
        <w:rPr>
          <w:spacing w:val="40"/>
          <w:sz w:val="24"/>
        </w:rPr>
        <w:t xml:space="preserve"> </w:t>
      </w:r>
      <w:r w:rsidRPr="008A495E">
        <w:rPr>
          <w:sz w:val="24"/>
        </w:rPr>
        <w:t>государственной итоговой аттестации в 2023 году.</w:t>
      </w:r>
    </w:p>
    <w:p w:rsidR="008A495E" w:rsidRPr="008A495E" w:rsidRDefault="008A495E" w:rsidP="008A495E">
      <w:pPr>
        <w:pStyle w:val="a3"/>
        <w:tabs>
          <w:tab w:val="left" w:pos="1560"/>
        </w:tabs>
        <w:ind w:right="261" w:firstLine="284"/>
        <w:jc w:val="both"/>
        <w:rPr>
          <w:sz w:val="24"/>
        </w:rPr>
      </w:pPr>
      <w:r w:rsidRPr="008A495E">
        <w:rPr>
          <w:sz w:val="24"/>
        </w:rPr>
        <w:t>39 обучающихся прошли итоговую аттестацию за курс основной школы и получили документ об образовании соответствующего образца, что составило 100%.</w:t>
      </w:r>
    </w:p>
    <w:p w:rsidR="008A495E" w:rsidRPr="008A495E" w:rsidRDefault="008A495E" w:rsidP="008A495E">
      <w:pPr>
        <w:pStyle w:val="a3"/>
        <w:tabs>
          <w:tab w:val="left" w:pos="1560"/>
        </w:tabs>
        <w:ind w:right="261" w:firstLine="284"/>
        <w:jc w:val="both"/>
        <w:rPr>
          <w:sz w:val="32"/>
        </w:rPr>
      </w:pPr>
    </w:p>
    <w:p w:rsidR="008A495E" w:rsidRDefault="008A495E" w:rsidP="008A495E">
      <w:pPr>
        <w:pStyle w:val="a3"/>
        <w:tabs>
          <w:tab w:val="left" w:pos="1560"/>
        </w:tabs>
        <w:ind w:right="261" w:firstLine="284"/>
        <w:jc w:val="both"/>
        <w:rPr>
          <w:spacing w:val="-2"/>
          <w:sz w:val="24"/>
        </w:rPr>
      </w:pPr>
      <w:r w:rsidRPr="008A495E">
        <w:rPr>
          <w:sz w:val="24"/>
        </w:rPr>
        <w:t>Нет</w:t>
      </w:r>
      <w:r w:rsidRPr="008A495E">
        <w:rPr>
          <w:spacing w:val="-5"/>
          <w:sz w:val="24"/>
        </w:rPr>
        <w:t xml:space="preserve"> </w:t>
      </w:r>
      <w:r w:rsidRPr="008A495E">
        <w:rPr>
          <w:sz w:val="24"/>
        </w:rPr>
        <w:t>обучающихся,</w:t>
      </w:r>
      <w:r w:rsidRPr="008A495E">
        <w:rPr>
          <w:spacing w:val="-3"/>
          <w:sz w:val="24"/>
        </w:rPr>
        <w:t xml:space="preserve"> </w:t>
      </w:r>
      <w:r w:rsidRPr="008A495E">
        <w:rPr>
          <w:sz w:val="24"/>
        </w:rPr>
        <w:t>получивших</w:t>
      </w:r>
      <w:r w:rsidRPr="008A495E">
        <w:rPr>
          <w:spacing w:val="1"/>
          <w:sz w:val="24"/>
        </w:rPr>
        <w:t xml:space="preserve"> </w:t>
      </w:r>
      <w:r w:rsidRPr="008A495E">
        <w:rPr>
          <w:sz w:val="24"/>
        </w:rPr>
        <w:t>аттестат</w:t>
      </w:r>
      <w:r w:rsidRPr="008A495E">
        <w:rPr>
          <w:spacing w:val="-3"/>
          <w:sz w:val="24"/>
        </w:rPr>
        <w:t xml:space="preserve"> </w:t>
      </w:r>
      <w:r w:rsidRPr="008A495E">
        <w:rPr>
          <w:sz w:val="24"/>
        </w:rPr>
        <w:t>с</w:t>
      </w:r>
      <w:r w:rsidRPr="008A495E">
        <w:rPr>
          <w:spacing w:val="-2"/>
          <w:sz w:val="24"/>
        </w:rPr>
        <w:t xml:space="preserve"> отличием.</w:t>
      </w:r>
    </w:p>
    <w:p w:rsidR="00A81696" w:rsidRDefault="00A81696" w:rsidP="008A495E">
      <w:pPr>
        <w:pStyle w:val="a3"/>
        <w:tabs>
          <w:tab w:val="left" w:pos="1560"/>
        </w:tabs>
        <w:ind w:right="261" w:firstLine="284"/>
        <w:jc w:val="both"/>
        <w:rPr>
          <w:spacing w:val="-2"/>
          <w:sz w:val="24"/>
        </w:rPr>
      </w:pPr>
    </w:p>
    <w:p w:rsidR="00A81696" w:rsidRDefault="00A81696" w:rsidP="008A495E">
      <w:pPr>
        <w:pStyle w:val="a3"/>
        <w:tabs>
          <w:tab w:val="left" w:pos="1560"/>
        </w:tabs>
        <w:ind w:right="261" w:firstLine="284"/>
        <w:jc w:val="both"/>
        <w:rPr>
          <w:spacing w:val="-2"/>
          <w:sz w:val="24"/>
        </w:rPr>
      </w:pPr>
    </w:p>
    <w:p w:rsidR="00A81696" w:rsidRDefault="00A81696" w:rsidP="008A495E">
      <w:pPr>
        <w:pStyle w:val="a3"/>
        <w:tabs>
          <w:tab w:val="left" w:pos="1560"/>
        </w:tabs>
        <w:ind w:right="261" w:firstLine="284"/>
        <w:jc w:val="both"/>
        <w:rPr>
          <w:spacing w:val="-2"/>
          <w:sz w:val="24"/>
        </w:rPr>
      </w:pPr>
    </w:p>
    <w:p w:rsidR="00A81696" w:rsidRDefault="00A81696" w:rsidP="008A495E">
      <w:pPr>
        <w:pStyle w:val="a3"/>
        <w:tabs>
          <w:tab w:val="left" w:pos="1560"/>
        </w:tabs>
        <w:ind w:right="261" w:firstLine="284"/>
        <w:jc w:val="both"/>
        <w:rPr>
          <w:spacing w:val="-2"/>
          <w:sz w:val="24"/>
        </w:rPr>
      </w:pPr>
    </w:p>
    <w:p w:rsidR="00A81696" w:rsidRDefault="00A81696" w:rsidP="008A495E">
      <w:pPr>
        <w:pStyle w:val="a3"/>
        <w:tabs>
          <w:tab w:val="left" w:pos="1560"/>
        </w:tabs>
        <w:ind w:right="261" w:firstLine="284"/>
        <w:jc w:val="both"/>
        <w:rPr>
          <w:spacing w:val="-2"/>
          <w:sz w:val="24"/>
        </w:rPr>
      </w:pPr>
    </w:p>
    <w:p w:rsidR="008A495E" w:rsidRPr="008A495E" w:rsidRDefault="008A495E" w:rsidP="008A495E">
      <w:pPr>
        <w:pStyle w:val="a3"/>
        <w:tabs>
          <w:tab w:val="left" w:pos="1560"/>
        </w:tabs>
        <w:ind w:right="261" w:firstLine="284"/>
        <w:jc w:val="both"/>
        <w:rPr>
          <w:sz w:val="24"/>
        </w:rPr>
      </w:pPr>
    </w:p>
    <w:tbl>
      <w:tblPr>
        <w:tblStyle w:val="TableNormal"/>
        <w:tblW w:w="976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850"/>
        <w:gridCol w:w="993"/>
        <w:gridCol w:w="849"/>
        <w:gridCol w:w="837"/>
        <w:gridCol w:w="1005"/>
        <w:gridCol w:w="991"/>
        <w:gridCol w:w="994"/>
        <w:gridCol w:w="1133"/>
      </w:tblGrid>
      <w:tr w:rsidR="008A495E" w:rsidTr="008A495E">
        <w:trPr>
          <w:trHeight w:val="531"/>
        </w:trPr>
        <w:tc>
          <w:tcPr>
            <w:tcW w:w="2117" w:type="dxa"/>
            <w:tcBorders>
              <w:right w:val="single" w:sz="12" w:space="0" w:color="000000"/>
            </w:tcBorders>
          </w:tcPr>
          <w:p w:rsidR="008A495E" w:rsidRDefault="008A495E" w:rsidP="008A495E">
            <w:pPr>
              <w:pStyle w:val="TableParagraph"/>
              <w:spacing w:before="13"/>
              <w:ind w:left="858" w:right="8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ОО</w:t>
            </w:r>
          </w:p>
        </w:tc>
        <w:tc>
          <w:tcPr>
            <w:tcW w:w="3529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8A495E" w:rsidRDefault="008A495E" w:rsidP="008A495E">
            <w:pPr>
              <w:pStyle w:val="TableParagraph"/>
              <w:spacing w:before="13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4123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8A495E" w:rsidRDefault="008A495E" w:rsidP="008A495E">
            <w:pPr>
              <w:pStyle w:val="TableParagraph"/>
              <w:spacing w:before="13"/>
              <w:ind w:left="13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</w:tr>
      <w:tr w:rsidR="008A495E" w:rsidTr="008A495E">
        <w:trPr>
          <w:trHeight w:val="531"/>
        </w:trPr>
        <w:tc>
          <w:tcPr>
            <w:tcW w:w="2117" w:type="dxa"/>
            <w:tcBorders>
              <w:right w:val="single" w:sz="12" w:space="0" w:color="000000"/>
            </w:tcBorders>
          </w:tcPr>
          <w:p w:rsidR="008A495E" w:rsidRDefault="008A495E" w:rsidP="008A495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  <w:shd w:val="clear" w:color="auto" w:fill="DEEAF6"/>
          </w:tcPr>
          <w:p w:rsidR="008A495E" w:rsidRDefault="008A495E" w:rsidP="008A495E">
            <w:pPr>
              <w:pStyle w:val="TableParagraph"/>
              <w:spacing w:before="13"/>
              <w:ind w:left="18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2019</w:t>
            </w:r>
          </w:p>
        </w:tc>
        <w:tc>
          <w:tcPr>
            <w:tcW w:w="993" w:type="dxa"/>
            <w:shd w:val="clear" w:color="auto" w:fill="FFF1CC"/>
          </w:tcPr>
          <w:p w:rsidR="008A495E" w:rsidRDefault="008A495E" w:rsidP="008A495E">
            <w:pPr>
              <w:pStyle w:val="TableParagraph"/>
              <w:spacing w:before="13"/>
              <w:ind w:left="26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2021</w:t>
            </w:r>
          </w:p>
        </w:tc>
        <w:tc>
          <w:tcPr>
            <w:tcW w:w="849" w:type="dxa"/>
            <w:shd w:val="clear" w:color="auto" w:fill="E1EED9"/>
          </w:tcPr>
          <w:p w:rsidR="008A495E" w:rsidRDefault="008A495E" w:rsidP="008A495E">
            <w:pPr>
              <w:pStyle w:val="TableParagraph"/>
              <w:spacing w:before="13"/>
              <w:ind w:left="19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837" w:type="dxa"/>
            <w:tcBorders>
              <w:right w:val="single" w:sz="12" w:space="0" w:color="000000"/>
            </w:tcBorders>
            <w:shd w:val="clear" w:color="auto" w:fill="FAE3D4"/>
          </w:tcPr>
          <w:p w:rsidR="008A495E" w:rsidRDefault="008A495E" w:rsidP="008A495E">
            <w:pPr>
              <w:pStyle w:val="TableParagraph"/>
              <w:spacing w:before="13"/>
              <w:ind w:left="1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005" w:type="dxa"/>
            <w:tcBorders>
              <w:left w:val="single" w:sz="12" w:space="0" w:color="000000"/>
            </w:tcBorders>
            <w:shd w:val="clear" w:color="auto" w:fill="DEEAF6"/>
          </w:tcPr>
          <w:p w:rsidR="008A495E" w:rsidRDefault="008A495E" w:rsidP="008A495E">
            <w:pPr>
              <w:pStyle w:val="TableParagraph"/>
              <w:spacing w:before="13"/>
              <w:ind w:left="254" w:right="2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2019</w:t>
            </w:r>
          </w:p>
        </w:tc>
        <w:tc>
          <w:tcPr>
            <w:tcW w:w="991" w:type="dxa"/>
            <w:shd w:val="clear" w:color="auto" w:fill="FFF1CC"/>
          </w:tcPr>
          <w:p w:rsidR="008A495E" w:rsidRDefault="008A495E" w:rsidP="008A495E">
            <w:pPr>
              <w:pStyle w:val="TableParagraph"/>
              <w:spacing w:before="13"/>
              <w:ind w:left="26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2021</w:t>
            </w:r>
          </w:p>
        </w:tc>
        <w:tc>
          <w:tcPr>
            <w:tcW w:w="994" w:type="dxa"/>
            <w:shd w:val="clear" w:color="auto" w:fill="E1EED9"/>
          </w:tcPr>
          <w:p w:rsidR="008A495E" w:rsidRDefault="008A495E" w:rsidP="008A495E">
            <w:pPr>
              <w:pStyle w:val="TableParagraph"/>
              <w:spacing w:before="13"/>
              <w:ind w:left="2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1133" w:type="dxa"/>
            <w:tcBorders>
              <w:right w:val="single" w:sz="12" w:space="0" w:color="000000"/>
            </w:tcBorders>
            <w:shd w:val="clear" w:color="auto" w:fill="FAE3D4"/>
          </w:tcPr>
          <w:p w:rsidR="008A495E" w:rsidRDefault="008A495E" w:rsidP="008A495E">
            <w:pPr>
              <w:pStyle w:val="TableParagraph"/>
              <w:spacing w:before="13"/>
              <w:ind w:left="319" w:right="28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</w:tr>
      <w:tr w:rsidR="008A495E" w:rsidTr="008A495E">
        <w:trPr>
          <w:trHeight w:val="848"/>
        </w:trPr>
        <w:tc>
          <w:tcPr>
            <w:tcW w:w="2117" w:type="dxa"/>
            <w:tcBorders>
              <w:bottom w:val="single" w:sz="12" w:space="0" w:color="000000"/>
              <w:right w:val="single" w:sz="12" w:space="0" w:color="000000"/>
            </w:tcBorders>
          </w:tcPr>
          <w:p w:rsidR="008A495E" w:rsidRDefault="008A495E" w:rsidP="008A495E">
            <w:pPr>
              <w:pStyle w:val="TableParagraph"/>
              <w:spacing w:before="15" w:line="276" w:lineRule="auto"/>
              <w:ind w:left="597" w:right="393" w:hanging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Республика Бурятия</w:t>
            </w: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EEAF6"/>
          </w:tcPr>
          <w:p w:rsidR="008A495E" w:rsidRDefault="008A495E" w:rsidP="008A495E">
            <w:pPr>
              <w:pStyle w:val="TableParagraph"/>
              <w:spacing w:before="174"/>
              <w:ind w:left="2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4,05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  <w:shd w:val="clear" w:color="auto" w:fill="FFF1CC"/>
          </w:tcPr>
          <w:p w:rsidR="008A495E" w:rsidRDefault="008A495E" w:rsidP="008A495E">
            <w:pPr>
              <w:pStyle w:val="TableParagraph"/>
              <w:spacing w:before="174"/>
              <w:ind w:left="29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3,95</w:t>
            </w:r>
          </w:p>
        </w:tc>
        <w:tc>
          <w:tcPr>
            <w:tcW w:w="849" w:type="dxa"/>
            <w:tcBorders>
              <w:bottom w:val="single" w:sz="12" w:space="0" w:color="000000"/>
            </w:tcBorders>
            <w:shd w:val="clear" w:color="auto" w:fill="E1EED9"/>
          </w:tcPr>
          <w:p w:rsidR="008A495E" w:rsidRDefault="008A495E" w:rsidP="008A495E">
            <w:pPr>
              <w:pStyle w:val="TableParagraph"/>
              <w:spacing w:before="174"/>
              <w:ind w:left="21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4,22</w:t>
            </w:r>
          </w:p>
        </w:tc>
        <w:tc>
          <w:tcPr>
            <w:tcW w:w="83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AE3D4"/>
          </w:tcPr>
          <w:p w:rsidR="008A495E" w:rsidRDefault="008A495E" w:rsidP="008A495E">
            <w:pPr>
              <w:pStyle w:val="TableParagraph"/>
              <w:spacing w:before="174"/>
              <w:ind w:left="2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4,30</w:t>
            </w:r>
          </w:p>
        </w:tc>
        <w:tc>
          <w:tcPr>
            <w:tcW w:w="100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EEAF6"/>
          </w:tcPr>
          <w:p w:rsidR="008A495E" w:rsidRDefault="008A495E" w:rsidP="008A495E">
            <w:pPr>
              <w:pStyle w:val="TableParagraph"/>
              <w:spacing w:before="174"/>
              <w:ind w:left="254" w:right="22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3,93</w:t>
            </w:r>
          </w:p>
        </w:tc>
        <w:tc>
          <w:tcPr>
            <w:tcW w:w="991" w:type="dxa"/>
            <w:tcBorders>
              <w:bottom w:val="single" w:sz="12" w:space="0" w:color="000000"/>
            </w:tcBorders>
            <w:shd w:val="clear" w:color="auto" w:fill="FFF1CC"/>
          </w:tcPr>
          <w:p w:rsidR="008A495E" w:rsidRDefault="008A495E" w:rsidP="008A495E">
            <w:pPr>
              <w:pStyle w:val="TableParagraph"/>
              <w:spacing w:before="174"/>
              <w:ind w:left="2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3,44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  <w:shd w:val="clear" w:color="auto" w:fill="E1EED9"/>
          </w:tcPr>
          <w:p w:rsidR="008A495E" w:rsidRDefault="008A495E" w:rsidP="008A495E">
            <w:pPr>
              <w:pStyle w:val="TableParagraph"/>
              <w:spacing w:before="174"/>
              <w:ind w:left="29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3,52</w:t>
            </w:r>
          </w:p>
        </w:tc>
        <w:tc>
          <w:tcPr>
            <w:tcW w:w="113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AE3D4"/>
          </w:tcPr>
          <w:p w:rsidR="008A495E" w:rsidRDefault="008A495E" w:rsidP="008A495E">
            <w:pPr>
              <w:pStyle w:val="TableParagraph"/>
              <w:spacing w:before="174"/>
              <w:ind w:left="317" w:right="28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3,73</w:t>
            </w:r>
          </w:p>
        </w:tc>
      </w:tr>
      <w:tr w:rsidR="008A495E" w:rsidTr="008A495E">
        <w:trPr>
          <w:trHeight w:val="850"/>
        </w:trPr>
        <w:tc>
          <w:tcPr>
            <w:tcW w:w="21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495E" w:rsidRDefault="008A495E" w:rsidP="008A495E">
            <w:pPr>
              <w:pStyle w:val="TableParagraph"/>
              <w:spacing w:before="15" w:line="276" w:lineRule="auto"/>
              <w:ind w:left="731" w:hanging="3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Кяхтинский район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EEAF6"/>
          </w:tcPr>
          <w:p w:rsidR="008A495E" w:rsidRDefault="008A495E" w:rsidP="008A495E">
            <w:pPr>
              <w:pStyle w:val="TableParagraph"/>
              <w:spacing w:before="173"/>
              <w:ind w:left="2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4,05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1CC"/>
          </w:tcPr>
          <w:p w:rsidR="008A495E" w:rsidRDefault="008A495E" w:rsidP="008A495E">
            <w:pPr>
              <w:pStyle w:val="TableParagraph"/>
              <w:spacing w:before="173"/>
              <w:ind w:left="29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3,81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1EED9"/>
          </w:tcPr>
          <w:p w:rsidR="008A495E" w:rsidRDefault="008A495E" w:rsidP="008A495E">
            <w:pPr>
              <w:pStyle w:val="TableParagraph"/>
              <w:spacing w:before="173"/>
              <w:ind w:left="21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4,12</w:t>
            </w:r>
          </w:p>
        </w:tc>
        <w:tc>
          <w:tcPr>
            <w:tcW w:w="8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E3D4"/>
          </w:tcPr>
          <w:p w:rsidR="008A495E" w:rsidRDefault="008A495E" w:rsidP="008A495E">
            <w:pPr>
              <w:pStyle w:val="TableParagraph"/>
              <w:spacing w:before="173"/>
              <w:ind w:left="2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4,22</w:t>
            </w: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EEAF6"/>
          </w:tcPr>
          <w:p w:rsidR="008A495E" w:rsidRDefault="008A495E" w:rsidP="008A495E">
            <w:pPr>
              <w:pStyle w:val="TableParagraph"/>
              <w:spacing w:before="173"/>
              <w:ind w:left="254" w:right="22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4,01</w:t>
            </w:r>
          </w:p>
        </w:tc>
        <w:tc>
          <w:tcPr>
            <w:tcW w:w="99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1CC"/>
          </w:tcPr>
          <w:p w:rsidR="008A495E" w:rsidRDefault="008A495E" w:rsidP="008A495E">
            <w:pPr>
              <w:pStyle w:val="TableParagraph"/>
              <w:spacing w:before="173"/>
              <w:ind w:left="2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3,49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1EED9"/>
          </w:tcPr>
          <w:p w:rsidR="008A495E" w:rsidRDefault="008A495E" w:rsidP="008A495E">
            <w:pPr>
              <w:pStyle w:val="TableParagraph"/>
              <w:spacing w:before="173"/>
              <w:ind w:left="29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3,56</w:t>
            </w:r>
          </w:p>
        </w:tc>
        <w:tc>
          <w:tcPr>
            <w:tcW w:w="11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E3D4"/>
          </w:tcPr>
          <w:p w:rsidR="008A495E" w:rsidRDefault="008A495E" w:rsidP="008A495E">
            <w:pPr>
              <w:pStyle w:val="TableParagraph"/>
              <w:spacing w:before="173"/>
              <w:ind w:left="317" w:right="28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3,80</w:t>
            </w:r>
          </w:p>
        </w:tc>
      </w:tr>
      <w:tr w:rsidR="008A495E" w:rsidTr="008A495E">
        <w:trPr>
          <w:trHeight w:val="570"/>
        </w:trPr>
        <w:tc>
          <w:tcPr>
            <w:tcW w:w="21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495E" w:rsidRDefault="008A495E" w:rsidP="008A495E">
            <w:pPr>
              <w:pStyle w:val="TableParagraph"/>
              <w:spacing w:before="2" w:line="274" w:lineRule="exact"/>
              <w:ind w:left="88" w:right="3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Наушкинская </w:t>
            </w:r>
            <w:r>
              <w:rPr>
                <w:b/>
                <w:spacing w:val="-4"/>
                <w:sz w:val="24"/>
              </w:rPr>
              <w:t>СОШ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EEAF6"/>
          </w:tcPr>
          <w:p w:rsidR="008A495E" w:rsidRDefault="008A495E" w:rsidP="008A495E">
            <w:pPr>
              <w:pStyle w:val="TableParagraph"/>
              <w:spacing w:before="152"/>
              <w:ind w:left="2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3,90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1CC"/>
          </w:tcPr>
          <w:p w:rsidR="008A495E" w:rsidRDefault="008A495E" w:rsidP="008A495E">
            <w:pPr>
              <w:pStyle w:val="TableParagraph"/>
              <w:spacing w:before="152"/>
              <w:ind w:left="29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3,70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1EED9"/>
          </w:tcPr>
          <w:p w:rsidR="008A495E" w:rsidRDefault="008A495E" w:rsidP="008A495E">
            <w:pPr>
              <w:pStyle w:val="TableParagraph"/>
              <w:spacing w:before="152"/>
              <w:ind w:left="21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4,14</w:t>
            </w:r>
          </w:p>
        </w:tc>
        <w:tc>
          <w:tcPr>
            <w:tcW w:w="8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E3D4"/>
          </w:tcPr>
          <w:p w:rsidR="008A495E" w:rsidRDefault="008A495E" w:rsidP="008A495E">
            <w:pPr>
              <w:pStyle w:val="TableParagraph"/>
              <w:spacing w:before="152"/>
              <w:ind w:left="2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4,03</w:t>
            </w: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EEAF6"/>
          </w:tcPr>
          <w:p w:rsidR="008A495E" w:rsidRDefault="008A495E" w:rsidP="008A495E">
            <w:pPr>
              <w:pStyle w:val="TableParagraph"/>
              <w:spacing w:before="152"/>
              <w:ind w:left="254" w:right="22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3,98</w:t>
            </w:r>
          </w:p>
        </w:tc>
        <w:tc>
          <w:tcPr>
            <w:tcW w:w="99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1CC"/>
          </w:tcPr>
          <w:p w:rsidR="008A495E" w:rsidRDefault="008A495E" w:rsidP="008A495E">
            <w:pPr>
              <w:pStyle w:val="TableParagraph"/>
              <w:spacing w:before="152"/>
              <w:ind w:left="2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3,50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1EED9"/>
          </w:tcPr>
          <w:p w:rsidR="008A495E" w:rsidRDefault="008A495E" w:rsidP="008A495E">
            <w:pPr>
              <w:pStyle w:val="TableParagraph"/>
              <w:spacing w:before="152"/>
              <w:ind w:left="29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3,30</w:t>
            </w:r>
          </w:p>
        </w:tc>
        <w:tc>
          <w:tcPr>
            <w:tcW w:w="11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E3D4"/>
          </w:tcPr>
          <w:p w:rsidR="008A495E" w:rsidRDefault="008A495E" w:rsidP="008A495E">
            <w:pPr>
              <w:pStyle w:val="TableParagraph"/>
              <w:spacing w:before="152"/>
              <w:ind w:left="317" w:right="28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3,74</w:t>
            </w:r>
          </w:p>
        </w:tc>
      </w:tr>
    </w:tbl>
    <w:p w:rsidR="008A495E" w:rsidRDefault="008A495E" w:rsidP="008A495E">
      <w:pPr>
        <w:spacing w:before="0" w:beforeAutospacing="0"/>
        <w:ind w:firstLine="284"/>
        <w:jc w:val="both"/>
        <w:rPr>
          <w:rFonts w:hAnsi="Times New Roman" w:cs="Times New Roman"/>
          <w:color w:val="000000"/>
          <w:szCs w:val="24"/>
          <w:lang w:val="ru-RU"/>
        </w:rPr>
      </w:pPr>
    </w:p>
    <w:tbl>
      <w:tblPr>
        <w:tblStyle w:val="TableNormal"/>
        <w:tblpPr w:leftFromText="180" w:rightFromText="180" w:vertAnchor="text" w:horzAnchor="margin" w:tblpY="386"/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395"/>
        <w:gridCol w:w="653"/>
        <w:gridCol w:w="655"/>
        <w:gridCol w:w="619"/>
        <w:gridCol w:w="708"/>
        <w:gridCol w:w="1843"/>
        <w:gridCol w:w="1227"/>
        <w:gridCol w:w="1166"/>
      </w:tblGrid>
      <w:tr w:rsidR="008A495E" w:rsidTr="008A495E">
        <w:trPr>
          <w:trHeight w:val="690"/>
        </w:trPr>
        <w:tc>
          <w:tcPr>
            <w:tcW w:w="1697" w:type="dxa"/>
          </w:tcPr>
          <w:p w:rsidR="008A495E" w:rsidRDefault="008A495E" w:rsidP="008A495E">
            <w:pPr>
              <w:pStyle w:val="TableParagraph"/>
              <w:spacing w:before="68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395" w:type="dxa"/>
          </w:tcPr>
          <w:p w:rsidR="008A495E" w:rsidRDefault="008A495E" w:rsidP="008A495E">
            <w:pPr>
              <w:pStyle w:val="TableParagraph"/>
              <w:spacing w:before="70" w:line="237" w:lineRule="auto"/>
              <w:ind w:left="108" w:righ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сдававших</w:t>
            </w:r>
          </w:p>
        </w:tc>
        <w:tc>
          <w:tcPr>
            <w:tcW w:w="653" w:type="dxa"/>
          </w:tcPr>
          <w:p w:rsidR="008A495E" w:rsidRDefault="008A495E" w:rsidP="008A495E">
            <w:pPr>
              <w:pStyle w:val="TableParagraph"/>
              <w:spacing w:before="68"/>
              <w:ind w:left="99" w:right="1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655" w:type="dxa"/>
          </w:tcPr>
          <w:p w:rsidR="008A495E" w:rsidRDefault="008A495E" w:rsidP="008A495E">
            <w:pPr>
              <w:pStyle w:val="TableParagraph"/>
              <w:spacing w:before="68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619" w:type="dxa"/>
          </w:tcPr>
          <w:p w:rsidR="008A495E" w:rsidRDefault="008A495E" w:rsidP="008A495E">
            <w:pPr>
              <w:pStyle w:val="TableParagraph"/>
              <w:spacing w:before="68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708" w:type="dxa"/>
          </w:tcPr>
          <w:p w:rsidR="008A495E" w:rsidRDefault="008A495E" w:rsidP="008A495E">
            <w:pPr>
              <w:pStyle w:val="TableParagraph"/>
              <w:spacing w:before="68"/>
              <w:ind w:right="22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843" w:type="dxa"/>
          </w:tcPr>
          <w:p w:rsidR="008A495E" w:rsidRDefault="008A495E" w:rsidP="008A495E">
            <w:pPr>
              <w:pStyle w:val="TableParagraph"/>
              <w:spacing w:before="68"/>
              <w:ind w:left="105" w:right="1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  <w:tc>
          <w:tcPr>
            <w:tcW w:w="1227" w:type="dxa"/>
          </w:tcPr>
          <w:p w:rsidR="008A495E" w:rsidRDefault="008A495E" w:rsidP="008A495E">
            <w:pPr>
              <w:pStyle w:val="TableParagraph"/>
              <w:spacing w:line="340" w:lineRule="atLeast"/>
              <w:ind w:left="111"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1166" w:type="dxa"/>
          </w:tcPr>
          <w:p w:rsidR="008A495E" w:rsidRDefault="008A495E" w:rsidP="008A495E">
            <w:pPr>
              <w:pStyle w:val="TableParagraph"/>
              <w:spacing w:before="70" w:line="237" w:lineRule="auto"/>
              <w:ind w:left="108"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8A495E" w:rsidTr="008A495E">
        <w:trPr>
          <w:trHeight w:val="340"/>
        </w:trPr>
        <w:tc>
          <w:tcPr>
            <w:tcW w:w="1697" w:type="dxa"/>
          </w:tcPr>
          <w:p w:rsidR="008A495E" w:rsidRDefault="008A495E" w:rsidP="008A495E">
            <w:pPr>
              <w:pStyle w:val="TableParagraph"/>
              <w:spacing w:before="56" w:line="264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395" w:type="dxa"/>
          </w:tcPr>
          <w:p w:rsidR="008A495E" w:rsidRDefault="008A495E" w:rsidP="008A495E">
            <w:pPr>
              <w:pStyle w:val="TableParagraph"/>
              <w:spacing w:before="56" w:line="264" w:lineRule="exact"/>
              <w:ind w:left="563" w:right="5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653" w:type="dxa"/>
          </w:tcPr>
          <w:p w:rsidR="008A495E" w:rsidRDefault="008A495E" w:rsidP="008A495E">
            <w:pPr>
              <w:pStyle w:val="TableParagraph"/>
              <w:spacing w:before="56"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" w:type="dxa"/>
          </w:tcPr>
          <w:p w:rsidR="008A495E" w:rsidRDefault="008A495E" w:rsidP="008A495E">
            <w:pPr>
              <w:pStyle w:val="TableParagraph"/>
              <w:spacing w:before="56" w:line="264" w:lineRule="exact"/>
              <w:ind w:right="1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19" w:type="dxa"/>
          </w:tcPr>
          <w:p w:rsidR="008A495E" w:rsidRDefault="008A495E" w:rsidP="008A495E">
            <w:pPr>
              <w:pStyle w:val="TableParagraph"/>
              <w:spacing w:before="56" w:line="264" w:lineRule="exact"/>
              <w:ind w:right="1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08" w:type="dxa"/>
          </w:tcPr>
          <w:p w:rsidR="008A495E" w:rsidRDefault="008A495E" w:rsidP="008A495E">
            <w:pPr>
              <w:pStyle w:val="TableParagraph"/>
              <w:spacing w:before="56" w:line="264" w:lineRule="exact"/>
              <w:ind w:right="2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:rsidR="008A495E" w:rsidRDefault="008A495E" w:rsidP="008A495E">
            <w:pPr>
              <w:pStyle w:val="TableParagraph"/>
              <w:spacing w:before="56" w:line="264" w:lineRule="exact"/>
              <w:ind w:left="105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27" w:type="dxa"/>
          </w:tcPr>
          <w:p w:rsidR="008A495E" w:rsidRDefault="008A495E" w:rsidP="008A495E">
            <w:pPr>
              <w:pStyle w:val="TableParagraph"/>
              <w:spacing w:before="56" w:line="264" w:lineRule="exact"/>
              <w:ind w:left="397"/>
              <w:rPr>
                <w:sz w:val="24"/>
              </w:rPr>
            </w:pPr>
            <w:r>
              <w:rPr>
                <w:spacing w:val="-5"/>
                <w:sz w:val="24"/>
              </w:rPr>
              <w:t>66%</w:t>
            </w:r>
          </w:p>
        </w:tc>
        <w:tc>
          <w:tcPr>
            <w:tcW w:w="1166" w:type="dxa"/>
          </w:tcPr>
          <w:p w:rsidR="008A495E" w:rsidRDefault="008A495E" w:rsidP="008A495E">
            <w:pPr>
              <w:pStyle w:val="TableParagraph"/>
              <w:spacing w:before="56" w:line="264" w:lineRule="exact"/>
              <w:ind w:left="372"/>
              <w:rPr>
                <w:sz w:val="24"/>
              </w:rPr>
            </w:pPr>
            <w:r>
              <w:rPr>
                <w:spacing w:val="-4"/>
                <w:sz w:val="24"/>
              </w:rPr>
              <w:t>3,74</w:t>
            </w:r>
          </w:p>
        </w:tc>
      </w:tr>
    </w:tbl>
    <w:p w:rsidR="008A495E" w:rsidRDefault="008A495E" w:rsidP="008A495E">
      <w:pPr>
        <w:spacing w:before="1" w:after="32"/>
        <w:ind w:left="1598" w:right="713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ОГЭ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 </w:t>
      </w:r>
      <w:r>
        <w:rPr>
          <w:b/>
          <w:spacing w:val="-2"/>
          <w:sz w:val="24"/>
        </w:rPr>
        <w:t>математике</w:t>
      </w:r>
    </w:p>
    <w:p w:rsidR="008A495E" w:rsidRPr="008A495E" w:rsidRDefault="008A495E" w:rsidP="008A495E">
      <w:pPr>
        <w:spacing w:before="0" w:beforeAutospacing="0"/>
        <w:jc w:val="both"/>
        <w:rPr>
          <w:rFonts w:hAnsi="Times New Roman" w:cs="Times New Roman"/>
          <w:color w:val="000000"/>
          <w:szCs w:val="24"/>
          <w:lang w:val="ru-RU"/>
        </w:rPr>
      </w:pPr>
    </w:p>
    <w:p w:rsidR="008A495E" w:rsidRDefault="008A495E" w:rsidP="008A495E">
      <w:pPr>
        <w:pStyle w:val="a3"/>
        <w:spacing w:before="1"/>
        <w:ind w:left="1131" w:right="119" w:hanging="1131"/>
        <w:jc w:val="both"/>
      </w:pPr>
      <w:r>
        <w:t>Из</w:t>
      </w:r>
      <w:r>
        <w:rPr>
          <w:spacing w:val="9"/>
        </w:rPr>
        <w:t xml:space="preserve"> </w:t>
      </w:r>
      <w:r>
        <w:t>таблицы</w:t>
      </w:r>
      <w:r>
        <w:rPr>
          <w:spacing w:val="11"/>
        </w:rPr>
        <w:t xml:space="preserve"> </w:t>
      </w:r>
      <w:r>
        <w:t>видно,</w:t>
      </w:r>
      <w:r>
        <w:rPr>
          <w:spacing w:val="11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математике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2022-23</w:t>
      </w:r>
      <w:r>
        <w:rPr>
          <w:spacing w:val="18"/>
        </w:rPr>
        <w:t xml:space="preserve"> </w:t>
      </w:r>
      <w:r>
        <w:t>учебном</w:t>
      </w:r>
      <w:r>
        <w:rPr>
          <w:spacing w:val="14"/>
        </w:rPr>
        <w:t xml:space="preserve"> </w:t>
      </w:r>
      <w:r>
        <w:t>году</w:t>
      </w:r>
      <w:r>
        <w:rPr>
          <w:spacing w:val="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успеваемости</w:t>
      </w:r>
      <w:r>
        <w:rPr>
          <w:spacing w:val="11"/>
        </w:rPr>
        <w:t xml:space="preserve"> </w:t>
      </w:r>
      <w:r>
        <w:rPr>
          <w:spacing w:val="-2"/>
        </w:rPr>
        <w:t xml:space="preserve">выше, </w:t>
      </w:r>
      <w:r>
        <w:t>чем</w:t>
      </w:r>
      <w:r>
        <w:rPr>
          <w:spacing w:val="-3"/>
        </w:rPr>
        <w:t xml:space="preserve"> </w:t>
      </w:r>
      <w:r>
        <w:t>предыдущие</w:t>
      </w:r>
      <w:r>
        <w:rPr>
          <w:spacing w:val="-3"/>
        </w:rPr>
        <w:t xml:space="preserve"> </w:t>
      </w:r>
      <w:r>
        <w:rPr>
          <w:spacing w:val="-2"/>
        </w:rPr>
        <w:t>годы.</w:t>
      </w:r>
    </w:p>
    <w:p w:rsidR="008A495E" w:rsidRPr="008A495E" w:rsidRDefault="008A495E" w:rsidP="008A495E">
      <w:pPr>
        <w:pStyle w:val="a3"/>
        <w:spacing w:before="90"/>
        <w:ind w:left="1593" w:right="713"/>
        <w:jc w:val="center"/>
        <w:rPr>
          <w:b/>
        </w:rPr>
      </w:pPr>
      <w:r w:rsidRPr="008A495E">
        <w:rPr>
          <w:b/>
        </w:rPr>
        <w:t>Результаты</w:t>
      </w:r>
      <w:r w:rsidRPr="008A495E">
        <w:rPr>
          <w:b/>
          <w:spacing w:val="-4"/>
        </w:rPr>
        <w:t xml:space="preserve"> </w:t>
      </w:r>
      <w:r w:rsidRPr="008A495E">
        <w:rPr>
          <w:b/>
        </w:rPr>
        <w:t>ОГЭ</w:t>
      </w:r>
      <w:r w:rsidRPr="008A495E">
        <w:rPr>
          <w:b/>
          <w:spacing w:val="-5"/>
        </w:rPr>
        <w:t xml:space="preserve"> </w:t>
      </w:r>
      <w:r w:rsidRPr="008A495E">
        <w:rPr>
          <w:b/>
        </w:rPr>
        <w:t>по</w:t>
      </w:r>
      <w:r w:rsidRPr="008A495E">
        <w:rPr>
          <w:b/>
          <w:spacing w:val="-4"/>
        </w:rPr>
        <w:t xml:space="preserve"> </w:t>
      </w:r>
      <w:r w:rsidRPr="008A495E">
        <w:rPr>
          <w:b/>
        </w:rPr>
        <w:t>русскому</w:t>
      </w:r>
      <w:r w:rsidRPr="008A495E">
        <w:rPr>
          <w:b/>
          <w:spacing w:val="-12"/>
        </w:rPr>
        <w:t xml:space="preserve"> </w:t>
      </w:r>
      <w:r w:rsidRPr="008A495E">
        <w:rPr>
          <w:b/>
          <w:spacing w:val="-2"/>
        </w:rPr>
        <w:t>языку:</w:t>
      </w:r>
    </w:p>
    <w:tbl>
      <w:tblPr>
        <w:tblStyle w:val="TableNormal"/>
        <w:tblW w:w="96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395"/>
        <w:gridCol w:w="794"/>
        <w:gridCol w:w="708"/>
        <w:gridCol w:w="708"/>
        <w:gridCol w:w="711"/>
        <w:gridCol w:w="1217"/>
        <w:gridCol w:w="1224"/>
        <w:gridCol w:w="1166"/>
      </w:tblGrid>
      <w:tr w:rsidR="008A495E" w:rsidTr="008A495E">
        <w:trPr>
          <w:trHeight w:val="690"/>
        </w:trPr>
        <w:tc>
          <w:tcPr>
            <w:tcW w:w="1697" w:type="dxa"/>
          </w:tcPr>
          <w:p w:rsidR="008A495E" w:rsidRDefault="008A495E" w:rsidP="008A495E">
            <w:pPr>
              <w:pStyle w:val="TableParagraph"/>
              <w:spacing w:before="68"/>
              <w:ind w:left="-1037" w:firstLine="1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395" w:type="dxa"/>
          </w:tcPr>
          <w:p w:rsidR="008A495E" w:rsidRDefault="008A495E" w:rsidP="008A495E">
            <w:pPr>
              <w:pStyle w:val="TableParagraph"/>
              <w:spacing w:before="70" w:line="237" w:lineRule="auto"/>
              <w:ind w:left="108" w:righ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сдававших</w:t>
            </w:r>
          </w:p>
        </w:tc>
        <w:tc>
          <w:tcPr>
            <w:tcW w:w="794" w:type="dxa"/>
          </w:tcPr>
          <w:p w:rsidR="008A495E" w:rsidRDefault="008A495E" w:rsidP="008A495E">
            <w:pPr>
              <w:pStyle w:val="TableParagraph"/>
              <w:spacing w:before="68"/>
              <w:ind w:right="31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708" w:type="dxa"/>
          </w:tcPr>
          <w:p w:rsidR="008A495E" w:rsidRDefault="008A495E" w:rsidP="008A495E">
            <w:pPr>
              <w:pStyle w:val="TableParagraph"/>
              <w:spacing w:before="68"/>
              <w:ind w:right="22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708" w:type="dxa"/>
          </w:tcPr>
          <w:p w:rsidR="008A495E" w:rsidRDefault="008A495E" w:rsidP="008A495E">
            <w:pPr>
              <w:pStyle w:val="TableParagraph"/>
              <w:spacing w:before="68"/>
              <w:ind w:right="22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711" w:type="dxa"/>
          </w:tcPr>
          <w:p w:rsidR="008A495E" w:rsidRDefault="008A495E" w:rsidP="008A495E">
            <w:pPr>
              <w:pStyle w:val="TableParagraph"/>
              <w:spacing w:before="68"/>
              <w:ind w:right="22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217" w:type="dxa"/>
          </w:tcPr>
          <w:p w:rsidR="008A495E" w:rsidRDefault="008A495E" w:rsidP="008A495E">
            <w:pPr>
              <w:pStyle w:val="TableParagraph"/>
              <w:spacing w:before="68"/>
              <w:ind w:left="103" w:right="19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  <w:tc>
          <w:tcPr>
            <w:tcW w:w="1224" w:type="dxa"/>
          </w:tcPr>
          <w:p w:rsidR="008A495E" w:rsidRDefault="008A495E" w:rsidP="008A495E">
            <w:pPr>
              <w:pStyle w:val="TableParagraph"/>
              <w:spacing w:line="340" w:lineRule="atLeast"/>
              <w:ind w:left="108"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1166" w:type="dxa"/>
          </w:tcPr>
          <w:p w:rsidR="008A495E" w:rsidRDefault="008A495E" w:rsidP="008A495E">
            <w:pPr>
              <w:pStyle w:val="TableParagraph"/>
              <w:spacing w:before="70" w:line="237" w:lineRule="auto"/>
              <w:ind w:left="110" w:righ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8A495E" w:rsidTr="008A495E">
        <w:trPr>
          <w:trHeight w:val="335"/>
        </w:trPr>
        <w:tc>
          <w:tcPr>
            <w:tcW w:w="1697" w:type="dxa"/>
          </w:tcPr>
          <w:p w:rsidR="008A495E" w:rsidRDefault="008A495E" w:rsidP="008A495E">
            <w:pPr>
              <w:pStyle w:val="TableParagraph"/>
              <w:spacing w:before="51"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2022-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395" w:type="dxa"/>
          </w:tcPr>
          <w:p w:rsidR="008A495E" w:rsidRDefault="008A495E" w:rsidP="008A495E">
            <w:pPr>
              <w:pStyle w:val="TableParagraph"/>
              <w:spacing w:before="51" w:line="264" w:lineRule="exact"/>
              <w:ind w:left="563" w:right="5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794" w:type="dxa"/>
          </w:tcPr>
          <w:p w:rsidR="008A495E" w:rsidRDefault="008A495E" w:rsidP="008A495E">
            <w:pPr>
              <w:pStyle w:val="TableParagraph"/>
              <w:spacing w:before="51" w:line="264" w:lineRule="exact"/>
              <w:ind w:right="2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08" w:type="dxa"/>
          </w:tcPr>
          <w:p w:rsidR="008A495E" w:rsidRDefault="008A495E" w:rsidP="008A495E">
            <w:pPr>
              <w:pStyle w:val="TableParagraph"/>
              <w:spacing w:before="51" w:line="264" w:lineRule="exact"/>
              <w:ind w:right="2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8" w:type="dxa"/>
          </w:tcPr>
          <w:p w:rsidR="008A495E" w:rsidRDefault="008A495E" w:rsidP="008A495E">
            <w:pPr>
              <w:pStyle w:val="TableParagraph"/>
              <w:spacing w:before="51" w:line="264" w:lineRule="exact"/>
              <w:ind w:right="2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11" w:type="dxa"/>
          </w:tcPr>
          <w:p w:rsidR="008A495E" w:rsidRDefault="008A495E" w:rsidP="008A495E">
            <w:pPr>
              <w:pStyle w:val="TableParagraph"/>
              <w:spacing w:before="51" w:line="264" w:lineRule="exact"/>
              <w:ind w:right="30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7" w:type="dxa"/>
          </w:tcPr>
          <w:p w:rsidR="008A495E" w:rsidRDefault="008A495E" w:rsidP="008A495E">
            <w:pPr>
              <w:pStyle w:val="TableParagraph"/>
              <w:spacing w:before="51" w:line="264" w:lineRule="exact"/>
              <w:ind w:left="103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224" w:type="dxa"/>
          </w:tcPr>
          <w:p w:rsidR="008A495E" w:rsidRDefault="008A495E" w:rsidP="008A495E">
            <w:pPr>
              <w:pStyle w:val="TableParagraph"/>
              <w:spacing w:before="51" w:line="264" w:lineRule="exact"/>
              <w:ind w:left="393"/>
              <w:rPr>
                <w:sz w:val="24"/>
              </w:rPr>
            </w:pPr>
            <w:r>
              <w:rPr>
                <w:spacing w:val="-5"/>
                <w:sz w:val="24"/>
              </w:rPr>
              <w:t>59%</w:t>
            </w:r>
          </w:p>
        </w:tc>
        <w:tc>
          <w:tcPr>
            <w:tcW w:w="1166" w:type="dxa"/>
          </w:tcPr>
          <w:p w:rsidR="008A495E" w:rsidRDefault="008A495E" w:rsidP="008A495E">
            <w:pPr>
              <w:pStyle w:val="TableParagraph"/>
              <w:spacing w:before="51" w:line="264" w:lineRule="exact"/>
              <w:ind w:left="374"/>
              <w:rPr>
                <w:sz w:val="24"/>
              </w:rPr>
            </w:pPr>
            <w:r>
              <w:rPr>
                <w:spacing w:val="-4"/>
                <w:sz w:val="24"/>
              </w:rPr>
              <w:t>4,03</w:t>
            </w:r>
          </w:p>
        </w:tc>
      </w:tr>
    </w:tbl>
    <w:p w:rsidR="008A495E" w:rsidRDefault="008A495E" w:rsidP="008A495E">
      <w:pPr>
        <w:pStyle w:val="a3"/>
        <w:spacing w:before="1" w:line="237" w:lineRule="auto"/>
        <w:jc w:val="both"/>
      </w:pPr>
      <w:r>
        <w:t xml:space="preserve">        Из</w:t>
      </w:r>
      <w:r>
        <w:rPr>
          <w:spacing w:val="30"/>
        </w:rPr>
        <w:t xml:space="preserve"> </w:t>
      </w:r>
      <w:r>
        <w:t>таблицы</w:t>
      </w:r>
      <w:r>
        <w:rPr>
          <w:spacing w:val="29"/>
        </w:rPr>
        <w:t xml:space="preserve"> </w:t>
      </w:r>
      <w:r>
        <w:t>видно,</w:t>
      </w:r>
      <w:r>
        <w:rPr>
          <w:spacing w:val="29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результаты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русскому</w:t>
      </w:r>
      <w:r>
        <w:rPr>
          <w:spacing w:val="27"/>
        </w:rPr>
        <w:t xml:space="preserve"> </w:t>
      </w:r>
      <w:r>
        <w:t>языку</w:t>
      </w:r>
      <w:r>
        <w:rPr>
          <w:spacing w:val="2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2022-23</w:t>
      </w:r>
      <w:r>
        <w:rPr>
          <w:spacing w:val="34"/>
        </w:rPr>
        <w:t xml:space="preserve"> </w:t>
      </w:r>
      <w:r>
        <w:t>учебном</w:t>
      </w:r>
      <w:r>
        <w:rPr>
          <w:spacing w:val="29"/>
        </w:rPr>
        <w:t xml:space="preserve"> </w:t>
      </w:r>
      <w:r>
        <w:t>году</w:t>
      </w:r>
      <w:r>
        <w:rPr>
          <w:spacing w:val="2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успеваемости ниже, чем 2021-2022 году, но в целом выше, чем в предыдущие годы.</w:t>
      </w:r>
    </w:p>
    <w:tbl>
      <w:tblPr>
        <w:tblStyle w:val="TableNormal"/>
        <w:tblpPr w:leftFromText="180" w:rightFromText="180" w:vertAnchor="text" w:horzAnchor="margin" w:tblpY="965"/>
        <w:tblW w:w="9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395"/>
        <w:gridCol w:w="770"/>
        <w:gridCol w:w="770"/>
        <w:gridCol w:w="770"/>
        <w:gridCol w:w="767"/>
        <w:gridCol w:w="1492"/>
        <w:gridCol w:w="1225"/>
        <w:gridCol w:w="1165"/>
      </w:tblGrid>
      <w:tr w:rsidR="00A81696" w:rsidTr="00A81696">
        <w:trPr>
          <w:trHeight w:val="690"/>
        </w:trPr>
        <w:tc>
          <w:tcPr>
            <w:tcW w:w="1555" w:type="dxa"/>
          </w:tcPr>
          <w:p w:rsidR="00A81696" w:rsidRDefault="00A81696" w:rsidP="00A81696">
            <w:pPr>
              <w:pStyle w:val="TableParagraph"/>
              <w:spacing w:before="68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95" w:type="dxa"/>
          </w:tcPr>
          <w:p w:rsidR="00A81696" w:rsidRDefault="00A81696" w:rsidP="00A81696">
            <w:pPr>
              <w:pStyle w:val="TableParagraph"/>
              <w:spacing w:before="70" w:line="237" w:lineRule="auto"/>
              <w:ind w:left="107" w:right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сдававших</w:t>
            </w:r>
          </w:p>
        </w:tc>
        <w:tc>
          <w:tcPr>
            <w:tcW w:w="770" w:type="dxa"/>
          </w:tcPr>
          <w:p w:rsidR="00A81696" w:rsidRDefault="00A81696" w:rsidP="00A81696">
            <w:pPr>
              <w:pStyle w:val="TableParagraph"/>
              <w:spacing w:before="68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770" w:type="dxa"/>
          </w:tcPr>
          <w:p w:rsidR="00A81696" w:rsidRDefault="00A81696" w:rsidP="00A81696">
            <w:pPr>
              <w:pStyle w:val="TableParagraph"/>
              <w:spacing w:before="68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770" w:type="dxa"/>
          </w:tcPr>
          <w:p w:rsidR="00A81696" w:rsidRDefault="00A81696" w:rsidP="00A81696">
            <w:pPr>
              <w:pStyle w:val="TableParagraph"/>
              <w:spacing w:before="68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767" w:type="dxa"/>
          </w:tcPr>
          <w:p w:rsidR="00A81696" w:rsidRDefault="00A81696" w:rsidP="00A81696">
            <w:pPr>
              <w:pStyle w:val="TableParagraph"/>
              <w:spacing w:before="68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492" w:type="dxa"/>
          </w:tcPr>
          <w:p w:rsidR="00A81696" w:rsidRDefault="00A81696" w:rsidP="00A81696">
            <w:pPr>
              <w:pStyle w:val="TableParagraph"/>
              <w:spacing w:before="70" w:line="237" w:lineRule="auto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Успеваемос </w:t>
            </w:r>
            <w:r>
              <w:rPr>
                <w:b/>
                <w:spacing w:val="-6"/>
                <w:sz w:val="24"/>
              </w:rPr>
              <w:t>ть</w:t>
            </w:r>
          </w:p>
        </w:tc>
        <w:tc>
          <w:tcPr>
            <w:tcW w:w="1225" w:type="dxa"/>
          </w:tcPr>
          <w:p w:rsidR="00A81696" w:rsidRDefault="00A81696" w:rsidP="00A81696">
            <w:pPr>
              <w:pStyle w:val="TableParagraph"/>
              <w:spacing w:line="340" w:lineRule="atLeast"/>
              <w:ind w:left="111" w:righ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 знаний</w:t>
            </w:r>
          </w:p>
        </w:tc>
        <w:tc>
          <w:tcPr>
            <w:tcW w:w="1165" w:type="dxa"/>
          </w:tcPr>
          <w:p w:rsidR="00A81696" w:rsidRDefault="00A81696" w:rsidP="00A81696">
            <w:pPr>
              <w:pStyle w:val="TableParagraph"/>
              <w:spacing w:before="70" w:line="237" w:lineRule="auto"/>
              <w:ind w:left="113" w:righ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A81696" w:rsidTr="00A81696">
        <w:trPr>
          <w:trHeight w:val="851"/>
        </w:trPr>
        <w:tc>
          <w:tcPr>
            <w:tcW w:w="1555" w:type="dxa"/>
          </w:tcPr>
          <w:p w:rsidR="00A81696" w:rsidRDefault="00A81696" w:rsidP="00A81696">
            <w:pPr>
              <w:pStyle w:val="TableParagraph"/>
              <w:spacing w:before="178" w:line="310" w:lineRule="atLeast"/>
              <w:ind w:left="107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95" w:type="dxa"/>
          </w:tcPr>
          <w:p w:rsidR="00A81696" w:rsidRDefault="00A81696" w:rsidP="00A81696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" w:type="dxa"/>
          </w:tcPr>
          <w:p w:rsidR="00A81696" w:rsidRDefault="00A81696" w:rsidP="00A81696">
            <w:pPr>
              <w:pStyle w:val="TableParagraph"/>
              <w:spacing w:before="212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0" w:type="dxa"/>
          </w:tcPr>
          <w:p w:rsidR="00A81696" w:rsidRDefault="00A81696" w:rsidP="00A81696">
            <w:pPr>
              <w:pStyle w:val="TableParagraph"/>
              <w:spacing w:before="212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" w:type="dxa"/>
          </w:tcPr>
          <w:p w:rsidR="00A81696" w:rsidRDefault="00A81696" w:rsidP="00A81696">
            <w:pPr>
              <w:pStyle w:val="TableParagraph"/>
              <w:spacing w:before="212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7" w:type="dxa"/>
          </w:tcPr>
          <w:p w:rsidR="00A81696" w:rsidRDefault="00A81696" w:rsidP="00A81696">
            <w:pPr>
              <w:pStyle w:val="TableParagraph"/>
              <w:spacing w:before="212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2" w:type="dxa"/>
          </w:tcPr>
          <w:p w:rsidR="00A81696" w:rsidRDefault="00A81696" w:rsidP="00A81696">
            <w:pPr>
              <w:pStyle w:val="TableParagraph"/>
              <w:spacing w:before="212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225" w:type="dxa"/>
          </w:tcPr>
          <w:p w:rsidR="00A81696" w:rsidRDefault="00A81696" w:rsidP="00A81696">
            <w:pPr>
              <w:pStyle w:val="TableParagraph"/>
              <w:spacing w:before="212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165" w:type="dxa"/>
          </w:tcPr>
          <w:p w:rsidR="00A81696" w:rsidRDefault="00A81696" w:rsidP="00A81696">
            <w:pPr>
              <w:pStyle w:val="TableParagraph"/>
              <w:spacing w:before="212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81696" w:rsidTr="00A81696">
        <w:trPr>
          <w:trHeight w:val="537"/>
        </w:trPr>
        <w:tc>
          <w:tcPr>
            <w:tcW w:w="1555" w:type="dxa"/>
          </w:tcPr>
          <w:p w:rsidR="00A81696" w:rsidRDefault="00A81696" w:rsidP="00A81696"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395" w:type="dxa"/>
          </w:tcPr>
          <w:p w:rsidR="00A81696" w:rsidRDefault="00A81696" w:rsidP="00A81696"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70" w:type="dxa"/>
          </w:tcPr>
          <w:p w:rsidR="00A81696" w:rsidRDefault="00A81696" w:rsidP="00A81696">
            <w:pPr>
              <w:pStyle w:val="TableParagraph"/>
              <w:spacing w:before="215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0" w:type="dxa"/>
          </w:tcPr>
          <w:p w:rsidR="00A81696" w:rsidRDefault="00A81696" w:rsidP="00A81696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70" w:type="dxa"/>
          </w:tcPr>
          <w:p w:rsidR="00A81696" w:rsidRDefault="00A81696" w:rsidP="00A81696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67" w:type="dxa"/>
          </w:tcPr>
          <w:p w:rsidR="00A81696" w:rsidRDefault="00A81696" w:rsidP="00A81696">
            <w:pPr>
              <w:pStyle w:val="TableParagraph"/>
              <w:spacing w:before="215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2" w:type="dxa"/>
          </w:tcPr>
          <w:p w:rsidR="00A81696" w:rsidRDefault="00A81696" w:rsidP="00A81696">
            <w:pPr>
              <w:pStyle w:val="TableParagraph"/>
              <w:spacing w:before="215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225" w:type="dxa"/>
          </w:tcPr>
          <w:p w:rsidR="00A81696" w:rsidRDefault="00A81696" w:rsidP="00A81696">
            <w:pPr>
              <w:pStyle w:val="TableParagraph"/>
              <w:spacing w:before="215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59%</w:t>
            </w:r>
          </w:p>
        </w:tc>
        <w:tc>
          <w:tcPr>
            <w:tcW w:w="1165" w:type="dxa"/>
          </w:tcPr>
          <w:p w:rsidR="00A81696" w:rsidRDefault="00A81696" w:rsidP="00A81696">
            <w:pPr>
              <w:pStyle w:val="TableParagraph"/>
              <w:spacing w:before="215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</w:tr>
      <w:tr w:rsidR="00A81696" w:rsidTr="00A81696">
        <w:trPr>
          <w:trHeight w:val="534"/>
        </w:trPr>
        <w:tc>
          <w:tcPr>
            <w:tcW w:w="1555" w:type="dxa"/>
          </w:tcPr>
          <w:p w:rsidR="00A81696" w:rsidRDefault="00A81696" w:rsidP="00A81696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395" w:type="dxa"/>
          </w:tcPr>
          <w:p w:rsidR="00A81696" w:rsidRDefault="00A81696" w:rsidP="00A81696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" w:type="dxa"/>
          </w:tcPr>
          <w:p w:rsidR="00A81696" w:rsidRDefault="00A81696" w:rsidP="00A81696">
            <w:pPr>
              <w:pStyle w:val="TableParagraph"/>
              <w:spacing w:before="212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0" w:type="dxa"/>
          </w:tcPr>
          <w:p w:rsidR="00A81696" w:rsidRDefault="00A81696" w:rsidP="00A81696">
            <w:pPr>
              <w:pStyle w:val="TableParagraph"/>
              <w:spacing w:before="212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0" w:type="dxa"/>
          </w:tcPr>
          <w:p w:rsidR="00A81696" w:rsidRDefault="00A81696" w:rsidP="00A81696">
            <w:pPr>
              <w:pStyle w:val="TableParagraph"/>
              <w:spacing w:before="212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</w:tcPr>
          <w:p w:rsidR="00A81696" w:rsidRDefault="00A81696" w:rsidP="00A81696">
            <w:pPr>
              <w:pStyle w:val="TableParagraph"/>
              <w:spacing w:before="212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2" w:type="dxa"/>
          </w:tcPr>
          <w:p w:rsidR="00A81696" w:rsidRDefault="00A81696" w:rsidP="00A81696">
            <w:pPr>
              <w:pStyle w:val="TableParagraph"/>
              <w:spacing w:before="212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225" w:type="dxa"/>
          </w:tcPr>
          <w:p w:rsidR="00A81696" w:rsidRDefault="00A81696" w:rsidP="00A81696">
            <w:pPr>
              <w:pStyle w:val="TableParagraph"/>
              <w:spacing w:before="212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A81696" w:rsidRDefault="00A81696" w:rsidP="00A81696">
            <w:pPr>
              <w:pStyle w:val="TableParagraph"/>
              <w:spacing w:before="212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81696" w:rsidTr="00A81696">
        <w:trPr>
          <w:trHeight w:val="534"/>
        </w:trPr>
        <w:tc>
          <w:tcPr>
            <w:tcW w:w="1555" w:type="dxa"/>
          </w:tcPr>
          <w:p w:rsidR="00A81696" w:rsidRDefault="00A81696" w:rsidP="00A81696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395" w:type="dxa"/>
          </w:tcPr>
          <w:p w:rsidR="00A81696" w:rsidRDefault="00A81696" w:rsidP="00A81696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70" w:type="dxa"/>
          </w:tcPr>
          <w:p w:rsidR="00A81696" w:rsidRDefault="00A81696" w:rsidP="00A81696">
            <w:pPr>
              <w:pStyle w:val="TableParagraph"/>
              <w:spacing w:before="212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0" w:type="dxa"/>
          </w:tcPr>
          <w:p w:rsidR="00A81696" w:rsidRDefault="00A81696" w:rsidP="00A81696">
            <w:pPr>
              <w:pStyle w:val="TableParagraph"/>
              <w:spacing w:before="212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0" w:type="dxa"/>
          </w:tcPr>
          <w:p w:rsidR="00A81696" w:rsidRDefault="00A81696" w:rsidP="00A81696">
            <w:pPr>
              <w:pStyle w:val="TableParagraph"/>
              <w:spacing w:before="21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67" w:type="dxa"/>
          </w:tcPr>
          <w:p w:rsidR="00A81696" w:rsidRDefault="00A81696" w:rsidP="00A81696">
            <w:pPr>
              <w:pStyle w:val="TableParagraph"/>
              <w:spacing w:before="212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2" w:type="dxa"/>
          </w:tcPr>
          <w:p w:rsidR="00A81696" w:rsidRDefault="00A81696" w:rsidP="00A81696">
            <w:pPr>
              <w:pStyle w:val="TableParagraph"/>
              <w:spacing w:before="212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225" w:type="dxa"/>
          </w:tcPr>
          <w:p w:rsidR="00A81696" w:rsidRDefault="00A81696" w:rsidP="00A81696">
            <w:pPr>
              <w:pStyle w:val="TableParagraph"/>
              <w:spacing w:before="212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165" w:type="dxa"/>
          </w:tcPr>
          <w:p w:rsidR="00A81696" w:rsidRDefault="00A81696" w:rsidP="00A81696">
            <w:pPr>
              <w:pStyle w:val="TableParagraph"/>
              <w:spacing w:before="212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3,3</w:t>
            </w:r>
          </w:p>
        </w:tc>
      </w:tr>
      <w:tr w:rsidR="00A81696" w:rsidTr="00A81696">
        <w:trPr>
          <w:trHeight w:val="535"/>
        </w:trPr>
        <w:tc>
          <w:tcPr>
            <w:tcW w:w="1555" w:type="dxa"/>
          </w:tcPr>
          <w:p w:rsidR="00A81696" w:rsidRDefault="00A81696" w:rsidP="00A81696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395" w:type="dxa"/>
          </w:tcPr>
          <w:p w:rsidR="00A81696" w:rsidRDefault="00A81696" w:rsidP="00A81696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0" w:type="dxa"/>
          </w:tcPr>
          <w:p w:rsidR="00A81696" w:rsidRDefault="00A81696" w:rsidP="00A81696">
            <w:pPr>
              <w:pStyle w:val="TableParagraph"/>
              <w:spacing w:before="213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0" w:type="dxa"/>
          </w:tcPr>
          <w:p w:rsidR="00A81696" w:rsidRDefault="00A81696" w:rsidP="00A81696">
            <w:pPr>
              <w:pStyle w:val="TableParagraph"/>
              <w:spacing w:before="213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" w:type="dxa"/>
          </w:tcPr>
          <w:p w:rsidR="00A81696" w:rsidRDefault="00A81696" w:rsidP="00A81696">
            <w:pPr>
              <w:pStyle w:val="TableParagraph"/>
              <w:spacing w:before="213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7" w:type="dxa"/>
          </w:tcPr>
          <w:p w:rsidR="00A81696" w:rsidRDefault="00A81696" w:rsidP="00A81696">
            <w:pPr>
              <w:pStyle w:val="TableParagraph"/>
              <w:spacing w:before="213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2" w:type="dxa"/>
          </w:tcPr>
          <w:p w:rsidR="00A81696" w:rsidRDefault="00A81696" w:rsidP="00A81696">
            <w:pPr>
              <w:pStyle w:val="TableParagraph"/>
              <w:spacing w:before="213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225" w:type="dxa"/>
          </w:tcPr>
          <w:p w:rsidR="00A81696" w:rsidRDefault="00A81696" w:rsidP="00A81696">
            <w:pPr>
              <w:pStyle w:val="TableParagraph"/>
              <w:spacing w:before="213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44%</w:t>
            </w:r>
          </w:p>
        </w:tc>
        <w:tc>
          <w:tcPr>
            <w:tcW w:w="1165" w:type="dxa"/>
          </w:tcPr>
          <w:p w:rsidR="00A81696" w:rsidRDefault="00A81696" w:rsidP="00A81696">
            <w:pPr>
              <w:pStyle w:val="TableParagraph"/>
              <w:spacing w:before="213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</w:tr>
      <w:tr w:rsidR="00A81696" w:rsidTr="00A81696">
        <w:trPr>
          <w:trHeight w:val="537"/>
        </w:trPr>
        <w:tc>
          <w:tcPr>
            <w:tcW w:w="1555" w:type="dxa"/>
          </w:tcPr>
          <w:p w:rsidR="00A81696" w:rsidRDefault="00A81696" w:rsidP="00A81696"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395" w:type="dxa"/>
          </w:tcPr>
          <w:p w:rsidR="00A81696" w:rsidRDefault="00A81696" w:rsidP="00A81696"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" w:type="dxa"/>
          </w:tcPr>
          <w:p w:rsidR="00A81696" w:rsidRDefault="00A81696" w:rsidP="00A81696">
            <w:pPr>
              <w:pStyle w:val="TableParagraph"/>
              <w:spacing w:before="215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0" w:type="dxa"/>
          </w:tcPr>
          <w:p w:rsidR="00A81696" w:rsidRDefault="00A81696" w:rsidP="00A81696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" w:type="dxa"/>
          </w:tcPr>
          <w:p w:rsidR="00A81696" w:rsidRDefault="00A81696" w:rsidP="00A81696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</w:tcPr>
          <w:p w:rsidR="00A81696" w:rsidRDefault="00A81696" w:rsidP="00A81696">
            <w:pPr>
              <w:pStyle w:val="TableParagraph"/>
              <w:spacing w:before="215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2" w:type="dxa"/>
          </w:tcPr>
          <w:p w:rsidR="00A81696" w:rsidRDefault="00A81696" w:rsidP="00A81696">
            <w:pPr>
              <w:pStyle w:val="TableParagraph"/>
              <w:spacing w:before="215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225" w:type="dxa"/>
          </w:tcPr>
          <w:p w:rsidR="00A81696" w:rsidRDefault="00A81696" w:rsidP="00A81696">
            <w:pPr>
              <w:pStyle w:val="TableParagraph"/>
              <w:spacing w:before="215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165" w:type="dxa"/>
          </w:tcPr>
          <w:p w:rsidR="00A81696" w:rsidRDefault="00A81696" w:rsidP="00A81696">
            <w:pPr>
              <w:pStyle w:val="TableParagraph"/>
              <w:spacing w:before="215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</w:tr>
    </w:tbl>
    <w:p w:rsidR="008A495E" w:rsidRDefault="008A495E" w:rsidP="008A495E">
      <w:pPr>
        <w:pStyle w:val="a3"/>
        <w:spacing w:before="13"/>
        <w:jc w:val="both"/>
      </w:pPr>
      <w:r>
        <w:t>По</w:t>
      </w:r>
      <w:r>
        <w:rPr>
          <w:spacing w:val="38"/>
        </w:rPr>
        <w:t xml:space="preserve"> </w:t>
      </w:r>
      <w:r>
        <w:t>результатам</w:t>
      </w:r>
      <w:r>
        <w:rPr>
          <w:spacing w:val="37"/>
        </w:rPr>
        <w:t xml:space="preserve"> </w:t>
      </w:r>
      <w:r>
        <w:t>экзаменов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русскому</w:t>
      </w:r>
      <w:r>
        <w:rPr>
          <w:spacing w:val="33"/>
        </w:rPr>
        <w:t xml:space="preserve"> </w:t>
      </w:r>
      <w:r>
        <w:t>языку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математике</w:t>
      </w:r>
      <w:r>
        <w:rPr>
          <w:spacing w:val="37"/>
        </w:rPr>
        <w:t xml:space="preserve"> </w:t>
      </w:r>
      <w:r>
        <w:t>46%</w:t>
      </w:r>
      <w:r>
        <w:rPr>
          <w:spacing w:val="37"/>
        </w:rPr>
        <w:t xml:space="preserve"> </w:t>
      </w:r>
      <w:r>
        <w:t>выпускников</w:t>
      </w:r>
      <w:r>
        <w:rPr>
          <w:spacing w:val="38"/>
        </w:rPr>
        <w:t xml:space="preserve"> </w:t>
      </w:r>
      <w:r>
        <w:t>9</w:t>
      </w:r>
      <w:r>
        <w:rPr>
          <w:spacing w:val="38"/>
        </w:rPr>
        <w:t xml:space="preserve"> </w:t>
      </w:r>
      <w:r>
        <w:t>классов</w:t>
      </w:r>
      <w:r>
        <w:rPr>
          <w:spacing w:val="40"/>
        </w:rPr>
        <w:t xml:space="preserve"> </w:t>
      </w:r>
      <w:r w:rsidR="00A81696">
        <w:t>сдали экзамены на «4» и «5».</w:t>
      </w:r>
    </w:p>
    <w:p w:rsidR="008A495E" w:rsidRPr="00A81696" w:rsidRDefault="008A495E" w:rsidP="00A81696">
      <w:pPr>
        <w:spacing w:before="212"/>
        <w:ind w:left="1597" w:right="713"/>
        <w:jc w:val="center"/>
        <w:rPr>
          <w:b/>
          <w:sz w:val="24"/>
          <w:lang w:val="ru-RU"/>
        </w:rPr>
      </w:pPr>
      <w:r w:rsidRPr="008A495E">
        <w:rPr>
          <w:b/>
          <w:sz w:val="24"/>
          <w:lang w:val="ru-RU"/>
        </w:rPr>
        <w:lastRenderedPageBreak/>
        <w:t>Результаты</w:t>
      </w:r>
      <w:r w:rsidRPr="008A495E">
        <w:rPr>
          <w:b/>
          <w:spacing w:val="-4"/>
          <w:sz w:val="24"/>
          <w:lang w:val="ru-RU"/>
        </w:rPr>
        <w:t xml:space="preserve"> </w:t>
      </w:r>
      <w:r w:rsidRPr="008A495E">
        <w:rPr>
          <w:b/>
          <w:sz w:val="24"/>
          <w:lang w:val="ru-RU"/>
        </w:rPr>
        <w:t>ОГЭ</w:t>
      </w:r>
      <w:r w:rsidRPr="008A495E">
        <w:rPr>
          <w:b/>
          <w:spacing w:val="-3"/>
          <w:sz w:val="24"/>
          <w:lang w:val="ru-RU"/>
        </w:rPr>
        <w:t xml:space="preserve"> </w:t>
      </w:r>
      <w:r w:rsidRPr="008A495E">
        <w:rPr>
          <w:b/>
          <w:sz w:val="24"/>
          <w:lang w:val="ru-RU"/>
        </w:rPr>
        <w:t>по</w:t>
      </w:r>
      <w:r w:rsidRPr="008A495E">
        <w:rPr>
          <w:b/>
          <w:spacing w:val="-6"/>
          <w:sz w:val="24"/>
          <w:lang w:val="ru-RU"/>
        </w:rPr>
        <w:t xml:space="preserve"> </w:t>
      </w:r>
      <w:r w:rsidRPr="008A495E">
        <w:rPr>
          <w:b/>
          <w:sz w:val="24"/>
          <w:lang w:val="ru-RU"/>
        </w:rPr>
        <w:t>предметам</w:t>
      </w:r>
      <w:r w:rsidRPr="008A495E">
        <w:rPr>
          <w:b/>
          <w:spacing w:val="-1"/>
          <w:sz w:val="24"/>
          <w:lang w:val="ru-RU"/>
        </w:rPr>
        <w:t xml:space="preserve"> </w:t>
      </w:r>
      <w:r w:rsidRPr="008A495E">
        <w:rPr>
          <w:b/>
          <w:sz w:val="24"/>
          <w:lang w:val="ru-RU"/>
        </w:rPr>
        <w:t>по</w:t>
      </w:r>
      <w:r w:rsidRPr="008A495E">
        <w:rPr>
          <w:b/>
          <w:spacing w:val="1"/>
          <w:sz w:val="24"/>
          <w:lang w:val="ru-RU"/>
        </w:rPr>
        <w:t xml:space="preserve"> </w:t>
      </w:r>
      <w:r w:rsidRPr="008A495E">
        <w:rPr>
          <w:b/>
          <w:spacing w:val="-2"/>
          <w:sz w:val="24"/>
          <w:lang w:val="ru-RU"/>
        </w:rPr>
        <w:t>выбору:</w:t>
      </w:r>
    </w:p>
    <w:p w:rsidR="008A495E" w:rsidRDefault="008A495E" w:rsidP="008A495E">
      <w:pPr>
        <w:spacing w:before="90"/>
        <w:ind w:left="284"/>
        <w:jc w:val="center"/>
        <w:rPr>
          <w:b/>
          <w:spacing w:val="-2"/>
          <w:sz w:val="24"/>
          <w:lang w:val="ru-RU"/>
        </w:rPr>
      </w:pPr>
      <w:r w:rsidRPr="008A495E">
        <w:rPr>
          <w:b/>
          <w:sz w:val="24"/>
          <w:lang w:val="ru-RU"/>
        </w:rPr>
        <w:t>Результаты</w:t>
      </w:r>
      <w:r w:rsidRPr="008A495E">
        <w:rPr>
          <w:b/>
          <w:spacing w:val="-4"/>
          <w:sz w:val="24"/>
          <w:lang w:val="ru-RU"/>
        </w:rPr>
        <w:t xml:space="preserve"> </w:t>
      </w:r>
      <w:r w:rsidRPr="008A495E">
        <w:rPr>
          <w:b/>
          <w:sz w:val="24"/>
          <w:lang w:val="ru-RU"/>
        </w:rPr>
        <w:t>ОГЭ</w:t>
      </w:r>
      <w:r w:rsidRPr="008A495E">
        <w:rPr>
          <w:b/>
          <w:spacing w:val="-2"/>
          <w:sz w:val="24"/>
          <w:lang w:val="ru-RU"/>
        </w:rPr>
        <w:t xml:space="preserve"> </w:t>
      </w:r>
      <w:r w:rsidRPr="008A495E">
        <w:rPr>
          <w:b/>
          <w:sz w:val="24"/>
          <w:lang w:val="ru-RU"/>
        </w:rPr>
        <w:t>по</w:t>
      </w:r>
      <w:r w:rsidRPr="008A495E">
        <w:rPr>
          <w:b/>
          <w:spacing w:val="-4"/>
          <w:sz w:val="24"/>
          <w:lang w:val="ru-RU"/>
        </w:rPr>
        <w:t xml:space="preserve"> </w:t>
      </w:r>
      <w:r w:rsidRPr="008A495E">
        <w:rPr>
          <w:b/>
          <w:sz w:val="24"/>
          <w:lang w:val="ru-RU"/>
        </w:rPr>
        <w:t>предметам</w:t>
      </w:r>
      <w:r w:rsidRPr="008A495E">
        <w:rPr>
          <w:b/>
          <w:spacing w:val="-1"/>
          <w:sz w:val="24"/>
          <w:lang w:val="ru-RU"/>
        </w:rPr>
        <w:t xml:space="preserve"> </w:t>
      </w:r>
      <w:r w:rsidRPr="008A495E">
        <w:rPr>
          <w:b/>
          <w:sz w:val="24"/>
          <w:lang w:val="ru-RU"/>
        </w:rPr>
        <w:t>по</w:t>
      </w:r>
      <w:r w:rsidRPr="008A495E">
        <w:rPr>
          <w:b/>
          <w:spacing w:val="-1"/>
          <w:sz w:val="24"/>
          <w:lang w:val="ru-RU"/>
        </w:rPr>
        <w:t xml:space="preserve"> </w:t>
      </w:r>
      <w:r w:rsidRPr="008A495E">
        <w:rPr>
          <w:b/>
          <w:sz w:val="24"/>
          <w:lang w:val="ru-RU"/>
        </w:rPr>
        <w:t>выбору</w:t>
      </w:r>
      <w:r w:rsidRPr="008A495E">
        <w:rPr>
          <w:b/>
          <w:spacing w:val="-2"/>
          <w:sz w:val="24"/>
          <w:lang w:val="ru-RU"/>
        </w:rPr>
        <w:t xml:space="preserve"> </w:t>
      </w:r>
      <w:r w:rsidRPr="008A495E">
        <w:rPr>
          <w:b/>
          <w:sz w:val="24"/>
          <w:lang w:val="ru-RU"/>
        </w:rPr>
        <w:t>в</w:t>
      </w:r>
      <w:r w:rsidRPr="008A495E">
        <w:rPr>
          <w:b/>
          <w:spacing w:val="-4"/>
          <w:sz w:val="24"/>
          <w:lang w:val="ru-RU"/>
        </w:rPr>
        <w:t xml:space="preserve"> </w:t>
      </w:r>
      <w:r w:rsidRPr="008A495E">
        <w:rPr>
          <w:b/>
          <w:sz w:val="24"/>
          <w:lang w:val="ru-RU"/>
        </w:rPr>
        <w:t>сравнении</w:t>
      </w:r>
      <w:r w:rsidRPr="008A495E">
        <w:rPr>
          <w:b/>
          <w:spacing w:val="-1"/>
          <w:sz w:val="24"/>
          <w:lang w:val="ru-RU"/>
        </w:rPr>
        <w:t xml:space="preserve"> </w:t>
      </w:r>
      <w:r w:rsidRPr="008A495E">
        <w:rPr>
          <w:b/>
          <w:sz w:val="24"/>
          <w:lang w:val="ru-RU"/>
        </w:rPr>
        <w:t>с</w:t>
      </w:r>
      <w:r w:rsidRPr="008A495E">
        <w:rPr>
          <w:b/>
          <w:spacing w:val="-2"/>
          <w:sz w:val="24"/>
          <w:lang w:val="ru-RU"/>
        </w:rPr>
        <w:t xml:space="preserve"> </w:t>
      </w:r>
      <w:r w:rsidRPr="008A495E">
        <w:rPr>
          <w:b/>
          <w:sz w:val="24"/>
          <w:lang w:val="ru-RU"/>
        </w:rPr>
        <w:t>республикой</w:t>
      </w:r>
      <w:r w:rsidRPr="008A495E">
        <w:rPr>
          <w:b/>
          <w:spacing w:val="-1"/>
          <w:sz w:val="24"/>
          <w:lang w:val="ru-RU"/>
        </w:rPr>
        <w:t xml:space="preserve"> </w:t>
      </w:r>
      <w:r w:rsidRPr="008A495E">
        <w:rPr>
          <w:b/>
          <w:sz w:val="24"/>
          <w:lang w:val="ru-RU"/>
        </w:rPr>
        <w:t>и</w:t>
      </w:r>
      <w:r w:rsidRPr="008A495E">
        <w:rPr>
          <w:b/>
          <w:spacing w:val="-3"/>
          <w:sz w:val="24"/>
          <w:lang w:val="ru-RU"/>
        </w:rPr>
        <w:t xml:space="preserve"> </w:t>
      </w:r>
      <w:r w:rsidRPr="008A495E">
        <w:rPr>
          <w:b/>
          <w:spacing w:val="-2"/>
          <w:sz w:val="24"/>
          <w:lang w:val="ru-RU"/>
        </w:rPr>
        <w:t>районом</w:t>
      </w:r>
    </w:p>
    <w:tbl>
      <w:tblPr>
        <w:tblStyle w:val="TableNormal"/>
        <w:tblW w:w="977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1135"/>
        <w:gridCol w:w="991"/>
        <w:gridCol w:w="996"/>
        <w:gridCol w:w="1274"/>
        <w:gridCol w:w="1277"/>
        <w:gridCol w:w="991"/>
      </w:tblGrid>
      <w:tr w:rsidR="00265796" w:rsidTr="00265796">
        <w:trPr>
          <w:trHeight w:val="531"/>
        </w:trPr>
        <w:tc>
          <w:tcPr>
            <w:tcW w:w="3109" w:type="dxa"/>
            <w:tcBorders>
              <w:right w:val="single" w:sz="12" w:space="0" w:color="000000"/>
            </w:tcBorders>
          </w:tcPr>
          <w:p w:rsidR="00265796" w:rsidRDefault="00265796" w:rsidP="0073007B">
            <w:pPr>
              <w:pStyle w:val="TableParagraph"/>
              <w:spacing w:before="15"/>
              <w:ind w:left="420" w:right="3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ОО</w:t>
            </w:r>
          </w:p>
        </w:tc>
        <w:tc>
          <w:tcPr>
            <w:tcW w:w="3122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265796" w:rsidRDefault="00265796" w:rsidP="0073007B">
            <w:pPr>
              <w:pStyle w:val="TableParagraph"/>
              <w:spacing w:before="15"/>
              <w:ind w:left="1094" w:right="10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</w:t>
            </w:r>
          </w:p>
        </w:tc>
        <w:tc>
          <w:tcPr>
            <w:tcW w:w="3542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265796" w:rsidRDefault="00265796" w:rsidP="0073007B">
            <w:pPr>
              <w:pStyle w:val="TableParagraph"/>
              <w:spacing w:before="15"/>
              <w:ind w:left="10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Информатика</w:t>
            </w:r>
          </w:p>
        </w:tc>
      </w:tr>
      <w:tr w:rsidR="00265796" w:rsidTr="00265796">
        <w:trPr>
          <w:trHeight w:val="532"/>
        </w:trPr>
        <w:tc>
          <w:tcPr>
            <w:tcW w:w="3109" w:type="dxa"/>
            <w:tcBorders>
              <w:right w:val="single" w:sz="12" w:space="0" w:color="000000"/>
            </w:tcBorders>
          </w:tcPr>
          <w:p w:rsidR="00265796" w:rsidRDefault="00265796" w:rsidP="0073007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12" w:space="0" w:color="000000"/>
            </w:tcBorders>
            <w:shd w:val="clear" w:color="auto" w:fill="DEEAF6"/>
          </w:tcPr>
          <w:p w:rsidR="00265796" w:rsidRDefault="00265796" w:rsidP="0073007B">
            <w:pPr>
              <w:pStyle w:val="TableParagraph"/>
              <w:spacing w:before="15"/>
              <w:ind w:left="318" w:right="28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2019</w:t>
            </w:r>
          </w:p>
        </w:tc>
        <w:tc>
          <w:tcPr>
            <w:tcW w:w="991" w:type="dxa"/>
            <w:shd w:val="clear" w:color="auto" w:fill="E1EED9"/>
          </w:tcPr>
          <w:p w:rsidR="00265796" w:rsidRDefault="00265796" w:rsidP="0073007B">
            <w:pPr>
              <w:pStyle w:val="TableParagraph"/>
              <w:spacing w:before="15"/>
              <w:ind w:left="125" w:right="9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996" w:type="dxa"/>
            <w:tcBorders>
              <w:right w:val="single" w:sz="12" w:space="0" w:color="000000"/>
            </w:tcBorders>
            <w:shd w:val="clear" w:color="auto" w:fill="FAE3D4"/>
          </w:tcPr>
          <w:p w:rsidR="00265796" w:rsidRDefault="00265796" w:rsidP="0073007B">
            <w:pPr>
              <w:pStyle w:val="TableParagraph"/>
              <w:spacing w:before="15"/>
              <w:ind w:left="125" w:right="9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274" w:type="dxa"/>
            <w:tcBorders>
              <w:left w:val="single" w:sz="12" w:space="0" w:color="000000"/>
            </w:tcBorders>
            <w:shd w:val="clear" w:color="auto" w:fill="DEEAF6"/>
          </w:tcPr>
          <w:p w:rsidR="00265796" w:rsidRDefault="00265796" w:rsidP="0073007B">
            <w:pPr>
              <w:pStyle w:val="TableParagraph"/>
              <w:spacing w:before="15"/>
              <w:ind w:left="386" w:right="35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2019</w:t>
            </w:r>
          </w:p>
        </w:tc>
        <w:tc>
          <w:tcPr>
            <w:tcW w:w="1277" w:type="dxa"/>
            <w:shd w:val="clear" w:color="auto" w:fill="E1EED9"/>
          </w:tcPr>
          <w:p w:rsidR="00265796" w:rsidRDefault="00265796" w:rsidP="0073007B">
            <w:pPr>
              <w:pStyle w:val="TableParagraph"/>
              <w:spacing w:before="15"/>
              <w:ind w:left="269" w:right="23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991" w:type="dxa"/>
            <w:tcBorders>
              <w:right w:val="single" w:sz="12" w:space="0" w:color="000000"/>
            </w:tcBorders>
            <w:shd w:val="clear" w:color="auto" w:fill="FAE3D4"/>
          </w:tcPr>
          <w:p w:rsidR="00265796" w:rsidRDefault="00265796" w:rsidP="0073007B">
            <w:pPr>
              <w:pStyle w:val="TableParagraph"/>
              <w:spacing w:before="15"/>
              <w:ind w:left="248" w:right="2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</w:tr>
      <w:tr w:rsidR="00265796" w:rsidTr="00265796">
        <w:trPr>
          <w:trHeight w:val="532"/>
        </w:trPr>
        <w:tc>
          <w:tcPr>
            <w:tcW w:w="3109" w:type="dxa"/>
            <w:tcBorders>
              <w:bottom w:val="single" w:sz="12" w:space="0" w:color="000000"/>
              <w:right w:val="single" w:sz="12" w:space="0" w:color="000000"/>
            </w:tcBorders>
          </w:tcPr>
          <w:p w:rsidR="00265796" w:rsidRDefault="00265796" w:rsidP="0073007B">
            <w:pPr>
              <w:pStyle w:val="TableParagraph"/>
              <w:spacing w:before="15"/>
              <w:ind w:left="424" w:right="3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Республика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Бурятия</w:t>
            </w:r>
          </w:p>
        </w:tc>
        <w:tc>
          <w:tcPr>
            <w:tcW w:w="113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EEAF6"/>
          </w:tcPr>
          <w:p w:rsidR="00265796" w:rsidRDefault="00265796" w:rsidP="0073007B">
            <w:pPr>
              <w:pStyle w:val="TableParagraph"/>
              <w:spacing w:before="15"/>
              <w:ind w:left="316" w:right="28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3,99</w:t>
            </w:r>
          </w:p>
        </w:tc>
        <w:tc>
          <w:tcPr>
            <w:tcW w:w="991" w:type="dxa"/>
            <w:tcBorders>
              <w:bottom w:val="single" w:sz="12" w:space="0" w:color="000000"/>
            </w:tcBorders>
            <w:shd w:val="clear" w:color="auto" w:fill="E1EED9"/>
          </w:tcPr>
          <w:p w:rsidR="00265796" w:rsidRDefault="00265796" w:rsidP="0073007B">
            <w:pPr>
              <w:pStyle w:val="TableParagraph"/>
              <w:spacing w:before="15"/>
              <w:ind w:left="125" w:right="9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3,42</w:t>
            </w:r>
          </w:p>
        </w:tc>
        <w:tc>
          <w:tcPr>
            <w:tcW w:w="99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AE3D4"/>
          </w:tcPr>
          <w:p w:rsidR="00265796" w:rsidRDefault="00265796" w:rsidP="0073007B">
            <w:pPr>
              <w:pStyle w:val="TableParagraph"/>
              <w:spacing w:before="15"/>
              <w:ind w:left="125" w:right="9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3,38</w:t>
            </w:r>
          </w:p>
        </w:tc>
        <w:tc>
          <w:tcPr>
            <w:tcW w:w="127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EEAF6"/>
          </w:tcPr>
          <w:p w:rsidR="00265796" w:rsidRDefault="00265796" w:rsidP="0073007B">
            <w:pPr>
              <w:pStyle w:val="TableParagraph"/>
              <w:spacing w:before="15"/>
              <w:ind w:left="386" w:right="3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3,94</w:t>
            </w:r>
          </w:p>
        </w:tc>
        <w:tc>
          <w:tcPr>
            <w:tcW w:w="1277" w:type="dxa"/>
            <w:tcBorders>
              <w:bottom w:val="single" w:sz="12" w:space="0" w:color="000000"/>
            </w:tcBorders>
            <w:shd w:val="clear" w:color="auto" w:fill="E1EED9"/>
          </w:tcPr>
          <w:p w:rsidR="00265796" w:rsidRDefault="00265796" w:rsidP="0073007B">
            <w:pPr>
              <w:pStyle w:val="TableParagraph"/>
              <w:spacing w:before="15"/>
              <w:ind w:left="269" w:right="23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3,40</w:t>
            </w:r>
          </w:p>
        </w:tc>
        <w:tc>
          <w:tcPr>
            <w:tcW w:w="99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AE3D4"/>
          </w:tcPr>
          <w:p w:rsidR="00265796" w:rsidRDefault="00265796" w:rsidP="0073007B">
            <w:pPr>
              <w:pStyle w:val="TableParagraph"/>
              <w:spacing w:before="15"/>
              <w:ind w:left="248" w:right="2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3,53</w:t>
            </w:r>
          </w:p>
        </w:tc>
      </w:tr>
      <w:tr w:rsidR="00265796" w:rsidTr="00265796">
        <w:trPr>
          <w:trHeight w:val="534"/>
        </w:trPr>
        <w:tc>
          <w:tcPr>
            <w:tcW w:w="31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5796" w:rsidRDefault="00265796" w:rsidP="0073007B">
            <w:pPr>
              <w:pStyle w:val="TableParagraph"/>
              <w:spacing w:before="15"/>
              <w:ind w:left="419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Кяхтинский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район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EEAF6"/>
          </w:tcPr>
          <w:p w:rsidR="00265796" w:rsidRDefault="00265796" w:rsidP="0073007B">
            <w:pPr>
              <w:pStyle w:val="TableParagraph"/>
              <w:spacing w:before="15"/>
              <w:ind w:left="316" w:right="28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4,14</w:t>
            </w:r>
          </w:p>
        </w:tc>
        <w:tc>
          <w:tcPr>
            <w:tcW w:w="99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1EED9"/>
          </w:tcPr>
          <w:p w:rsidR="00265796" w:rsidRDefault="00265796" w:rsidP="0073007B">
            <w:pPr>
              <w:pStyle w:val="TableParagraph"/>
              <w:spacing w:before="15"/>
              <w:ind w:left="125" w:right="9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3,58</w:t>
            </w:r>
          </w:p>
        </w:tc>
        <w:tc>
          <w:tcPr>
            <w:tcW w:w="99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E3D4"/>
          </w:tcPr>
          <w:p w:rsidR="00265796" w:rsidRDefault="00265796" w:rsidP="0073007B">
            <w:pPr>
              <w:pStyle w:val="TableParagraph"/>
              <w:spacing w:before="15"/>
              <w:ind w:left="125" w:right="9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3,58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EEAF6"/>
          </w:tcPr>
          <w:p w:rsidR="00265796" w:rsidRDefault="00265796" w:rsidP="0073007B">
            <w:pPr>
              <w:pStyle w:val="TableParagraph"/>
              <w:spacing w:before="15"/>
              <w:ind w:left="386" w:right="3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3,80</w:t>
            </w:r>
          </w:p>
        </w:tc>
        <w:tc>
          <w:tcPr>
            <w:tcW w:w="12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1EED9"/>
          </w:tcPr>
          <w:p w:rsidR="00265796" w:rsidRDefault="00265796" w:rsidP="0073007B">
            <w:pPr>
              <w:pStyle w:val="TableParagraph"/>
              <w:spacing w:before="15"/>
              <w:ind w:left="269" w:right="23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3,32</w:t>
            </w:r>
          </w:p>
        </w:tc>
        <w:tc>
          <w:tcPr>
            <w:tcW w:w="9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E3D4"/>
          </w:tcPr>
          <w:p w:rsidR="00265796" w:rsidRDefault="00265796" w:rsidP="0073007B">
            <w:pPr>
              <w:pStyle w:val="TableParagraph"/>
              <w:spacing w:before="15"/>
              <w:ind w:left="248" w:right="2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3,51</w:t>
            </w:r>
          </w:p>
        </w:tc>
      </w:tr>
      <w:tr w:rsidR="00265796" w:rsidTr="00265796">
        <w:trPr>
          <w:trHeight w:val="369"/>
        </w:trPr>
        <w:tc>
          <w:tcPr>
            <w:tcW w:w="31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5796" w:rsidRDefault="00265796" w:rsidP="0073007B">
            <w:pPr>
              <w:pStyle w:val="TableParagraph"/>
              <w:spacing w:before="61"/>
              <w:ind w:left="418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Наушкинская</w:t>
            </w:r>
            <w:r>
              <w:rPr>
                <w:b/>
                <w:spacing w:val="-5"/>
                <w:sz w:val="24"/>
              </w:rPr>
              <w:t xml:space="preserve"> СОШ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EEAF6"/>
          </w:tcPr>
          <w:p w:rsidR="00265796" w:rsidRDefault="00265796" w:rsidP="0073007B">
            <w:pPr>
              <w:pStyle w:val="TableParagraph"/>
              <w:spacing w:before="61"/>
              <w:ind w:left="316" w:right="28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4,13</w:t>
            </w:r>
          </w:p>
        </w:tc>
        <w:tc>
          <w:tcPr>
            <w:tcW w:w="991" w:type="dxa"/>
            <w:tcBorders>
              <w:top w:val="single" w:sz="12" w:space="0" w:color="000000"/>
              <w:bottom w:val="single" w:sz="24" w:space="0" w:color="000000"/>
            </w:tcBorders>
            <w:shd w:val="clear" w:color="auto" w:fill="E1EED9"/>
          </w:tcPr>
          <w:p w:rsidR="00265796" w:rsidRDefault="00265796" w:rsidP="0073007B">
            <w:pPr>
              <w:pStyle w:val="TableParagraph"/>
              <w:spacing w:before="61"/>
              <w:ind w:left="125" w:right="9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3,25</w:t>
            </w:r>
          </w:p>
        </w:tc>
        <w:tc>
          <w:tcPr>
            <w:tcW w:w="996" w:type="dxa"/>
            <w:tcBorders>
              <w:top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AE3D4"/>
          </w:tcPr>
          <w:p w:rsidR="00265796" w:rsidRDefault="00265796" w:rsidP="0073007B">
            <w:pPr>
              <w:pStyle w:val="TableParagraph"/>
              <w:spacing w:before="61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EEAF6"/>
          </w:tcPr>
          <w:p w:rsidR="00265796" w:rsidRDefault="00265796" w:rsidP="0073007B">
            <w:pPr>
              <w:pStyle w:val="TableParagraph"/>
              <w:spacing w:before="61"/>
              <w:ind w:left="386" w:right="3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4,50</w:t>
            </w:r>
          </w:p>
        </w:tc>
        <w:tc>
          <w:tcPr>
            <w:tcW w:w="1277" w:type="dxa"/>
            <w:tcBorders>
              <w:top w:val="single" w:sz="12" w:space="0" w:color="000000"/>
              <w:bottom w:val="single" w:sz="24" w:space="0" w:color="000000"/>
            </w:tcBorders>
            <w:shd w:val="clear" w:color="auto" w:fill="E1EED9"/>
          </w:tcPr>
          <w:p w:rsidR="00265796" w:rsidRDefault="00265796" w:rsidP="0073007B">
            <w:pPr>
              <w:pStyle w:val="TableParagraph"/>
              <w:spacing w:before="61"/>
              <w:ind w:left="269" w:right="23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3,21</w:t>
            </w:r>
          </w:p>
        </w:tc>
        <w:tc>
          <w:tcPr>
            <w:tcW w:w="991" w:type="dxa"/>
            <w:tcBorders>
              <w:top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AE3D4"/>
          </w:tcPr>
          <w:p w:rsidR="00265796" w:rsidRDefault="00265796" w:rsidP="0073007B">
            <w:pPr>
              <w:pStyle w:val="TableParagraph"/>
              <w:spacing w:before="61"/>
              <w:ind w:left="248" w:right="2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3,44</w:t>
            </w:r>
          </w:p>
        </w:tc>
      </w:tr>
      <w:tr w:rsidR="00265796" w:rsidTr="00265796">
        <w:trPr>
          <w:trHeight w:val="354"/>
        </w:trPr>
        <w:tc>
          <w:tcPr>
            <w:tcW w:w="31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5796" w:rsidRDefault="00265796" w:rsidP="0073007B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</w:tcPr>
          <w:p w:rsidR="00265796" w:rsidRDefault="00265796" w:rsidP="0073007B">
            <w:pPr>
              <w:pStyle w:val="TableParagraph"/>
              <w:spacing w:before="40"/>
              <w:ind w:left="1089" w:right="10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Химия</w:t>
            </w:r>
          </w:p>
        </w:tc>
        <w:tc>
          <w:tcPr>
            <w:tcW w:w="35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</w:tcPr>
          <w:p w:rsidR="00265796" w:rsidRDefault="00265796" w:rsidP="0073007B">
            <w:pPr>
              <w:pStyle w:val="TableParagraph"/>
              <w:spacing w:before="40"/>
              <w:ind w:left="1246" w:right="11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</w:tr>
      <w:tr w:rsidR="00265796" w:rsidTr="00265796">
        <w:trPr>
          <w:trHeight w:val="521"/>
        </w:trPr>
        <w:tc>
          <w:tcPr>
            <w:tcW w:w="31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5796" w:rsidRDefault="00265796" w:rsidP="0073007B">
            <w:pPr>
              <w:pStyle w:val="TableParagraph"/>
              <w:spacing w:before="3"/>
              <w:ind w:left="424" w:right="3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Республика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Бурятия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EEAF6"/>
          </w:tcPr>
          <w:p w:rsidR="00265796" w:rsidRDefault="00265796" w:rsidP="0073007B">
            <w:pPr>
              <w:pStyle w:val="TableParagraph"/>
              <w:spacing w:before="123"/>
              <w:ind w:left="316" w:right="28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3,69</w:t>
            </w:r>
          </w:p>
        </w:tc>
        <w:tc>
          <w:tcPr>
            <w:tcW w:w="99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1EED9"/>
          </w:tcPr>
          <w:p w:rsidR="00265796" w:rsidRDefault="00265796" w:rsidP="0073007B">
            <w:pPr>
              <w:pStyle w:val="TableParagraph"/>
              <w:spacing w:before="123"/>
              <w:ind w:left="125" w:right="9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3,72</w:t>
            </w:r>
          </w:p>
        </w:tc>
        <w:tc>
          <w:tcPr>
            <w:tcW w:w="99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E3D4"/>
          </w:tcPr>
          <w:p w:rsidR="00265796" w:rsidRDefault="00265796" w:rsidP="0073007B">
            <w:pPr>
              <w:pStyle w:val="TableParagraph"/>
              <w:spacing w:before="123"/>
              <w:ind w:left="125" w:right="9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3,76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EEAF6"/>
          </w:tcPr>
          <w:p w:rsidR="00265796" w:rsidRDefault="00265796" w:rsidP="0073007B">
            <w:pPr>
              <w:pStyle w:val="TableParagraph"/>
              <w:spacing w:before="123"/>
              <w:ind w:left="386" w:right="3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3,79</w:t>
            </w:r>
          </w:p>
        </w:tc>
        <w:tc>
          <w:tcPr>
            <w:tcW w:w="12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1EED9"/>
          </w:tcPr>
          <w:p w:rsidR="00265796" w:rsidRDefault="00265796" w:rsidP="0073007B">
            <w:pPr>
              <w:pStyle w:val="TableParagraph"/>
              <w:spacing w:before="123"/>
              <w:ind w:left="269" w:right="23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3,52</w:t>
            </w:r>
          </w:p>
        </w:tc>
        <w:tc>
          <w:tcPr>
            <w:tcW w:w="9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E3D4"/>
          </w:tcPr>
          <w:p w:rsidR="00265796" w:rsidRDefault="00265796" w:rsidP="0073007B">
            <w:pPr>
              <w:pStyle w:val="TableParagraph"/>
              <w:spacing w:before="123"/>
              <w:ind w:left="248" w:right="2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3,51</w:t>
            </w:r>
          </w:p>
        </w:tc>
      </w:tr>
      <w:tr w:rsidR="00265796" w:rsidTr="00265796">
        <w:trPr>
          <w:trHeight w:val="533"/>
        </w:trPr>
        <w:tc>
          <w:tcPr>
            <w:tcW w:w="31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5796" w:rsidRDefault="00265796" w:rsidP="0073007B">
            <w:pPr>
              <w:pStyle w:val="TableParagraph"/>
              <w:spacing w:before="15"/>
              <w:ind w:left="419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Кяхтинский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район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EEAF6"/>
          </w:tcPr>
          <w:p w:rsidR="00265796" w:rsidRDefault="00265796" w:rsidP="0073007B">
            <w:pPr>
              <w:pStyle w:val="TableParagraph"/>
              <w:spacing w:before="133"/>
              <w:ind w:left="316" w:right="28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3,73</w:t>
            </w:r>
          </w:p>
        </w:tc>
        <w:tc>
          <w:tcPr>
            <w:tcW w:w="99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1EED9"/>
          </w:tcPr>
          <w:p w:rsidR="00265796" w:rsidRDefault="00265796" w:rsidP="0073007B">
            <w:pPr>
              <w:pStyle w:val="TableParagraph"/>
              <w:spacing w:before="133"/>
              <w:ind w:left="125" w:right="9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3,73</w:t>
            </w:r>
          </w:p>
        </w:tc>
        <w:tc>
          <w:tcPr>
            <w:tcW w:w="99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E3D4"/>
          </w:tcPr>
          <w:p w:rsidR="00265796" w:rsidRDefault="00265796" w:rsidP="0073007B">
            <w:pPr>
              <w:pStyle w:val="TableParagraph"/>
              <w:spacing w:before="133"/>
              <w:ind w:left="125" w:right="9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3,96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EEAF6"/>
          </w:tcPr>
          <w:p w:rsidR="00265796" w:rsidRDefault="00265796" w:rsidP="0073007B">
            <w:pPr>
              <w:pStyle w:val="TableParagraph"/>
              <w:spacing w:before="133"/>
              <w:ind w:left="386" w:right="3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3,84</w:t>
            </w:r>
          </w:p>
        </w:tc>
        <w:tc>
          <w:tcPr>
            <w:tcW w:w="12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1EED9"/>
          </w:tcPr>
          <w:p w:rsidR="00265796" w:rsidRDefault="00265796" w:rsidP="0073007B">
            <w:pPr>
              <w:pStyle w:val="TableParagraph"/>
              <w:spacing w:before="133"/>
              <w:ind w:left="269" w:right="23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3,53</w:t>
            </w:r>
          </w:p>
        </w:tc>
        <w:tc>
          <w:tcPr>
            <w:tcW w:w="9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E3D4"/>
          </w:tcPr>
          <w:p w:rsidR="00265796" w:rsidRDefault="00265796" w:rsidP="0073007B">
            <w:pPr>
              <w:pStyle w:val="TableParagraph"/>
              <w:spacing w:before="133"/>
              <w:ind w:left="248" w:right="2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3,63</w:t>
            </w:r>
          </w:p>
        </w:tc>
      </w:tr>
      <w:tr w:rsidR="00265796" w:rsidTr="0026579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71"/>
        </w:trPr>
        <w:tc>
          <w:tcPr>
            <w:tcW w:w="3109" w:type="dxa"/>
            <w:tcBorders>
              <w:left w:val="single" w:sz="8" w:space="0" w:color="000000"/>
            </w:tcBorders>
          </w:tcPr>
          <w:p w:rsidR="00265796" w:rsidRDefault="00265796" w:rsidP="0073007B">
            <w:pPr>
              <w:pStyle w:val="TableParagraph"/>
              <w:spacing w:before="63"/>
              <w:ind w:left="418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Наушкинская</w:t>
            </w:r>
            <w:r>
              <w:rPr>
                <w:b/>
                <w:spacing w:val="-5"/>
                <w:sz w:val="24"/>
              </w:rPr>
              <w:t xml:space="preserve"> СОШ</w:t>
            </w:r>
          </w:p>
        </w:tc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EEAF6"/>
          </w:tcPr>
          <w:p w:rsidR="00265796" w:rsidRDefault="00265796" w:rsidP="0073007B">
            <w:pPr>
              <w:pStyle w:val="TableParagraph"/>
              <w:spacing w:before="56"/>
              <w:ind w:left="316" w:right="28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4,25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E1EED9"/>
          </w:tcPr>
          <w:p w:rsidR="00265796" w:rsidRDefault="00265796" w:rsidP="0073007B">
            <w:pPr>
              <w:pStyle w:val="TableParagraph"/>
              <w:spacing w:before="56"/>
              <w:ind w:left="125" w:right="9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3,33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</w:tcBorders>
            <w:shd w:val="clear" w:color="auto" w:fill="FAE3D4"/>
          </w:tcPr>
          <w:p w:rsidR="00265796" w:rsidRDefault="00265796" w:rsidP="0073007B">
            <w:pPr>
              <w:pStyle w:val="TableParagraph"/>
              <w:spacing w:before="56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7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EEAF6"/>
          </w:tcPr>
          <w:p w:rsidR="00265796" w:rsidRDefault="00265796" w:rsidP="0073007B">
            <w:pPr>
              <w:pStyle w:val="TableParagraph"/>
              <w:spacing w:before="56"/>
              <w:ind w:left="386" w:right="3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3,90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E1EED9"/>
          </w:tcPr>
          <w:p w:rsidR="00265796" w:rsidRDefault="00265796" w:rsidP="0073007B">
            <w:pPr>
              <w:pStyle w:val="TableParagraph"/>
              <w:spacing w:before="56"/>
              <w:ind w:left="269" w:right="23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3,67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</w:tcBorders>
            <w:shd w:val="clear" w:color="auto" w:fill="FAE3D4"/>
          </w:tcPr>
          <w:p w:rsidR="00265796" w:rsidRDefault="00265796" w:rsidP="0073007B">
            <w:pPr>
              <w:pStyle w:val="TableParagraph"/>
              <w:spacing w:before="56"/>
              <w:ind w:left="248" w:right="2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3,50</w:t>
            </w:r>
          </w:p>
        </w:tc>
      </w:tr>
      <w:tr w:rsidR="00265796" w:rsidTr="0026579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55"/>
        </w:trPr>
        <w:tc>
          <w:tcPr>
            <w:tcW w:w="3109" w:type="dxa"/>
            <w:tcBorders>
              <w:left w:val="single" w:sz="8" w:space="0" w:color="000000"/>
            </w:tcBorders>
          </w:tcPr>
          <w:p w:rsidR="00265796" w:rsidRDefault="00265796" w:rsidP="0073007B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gridSpan w:val="3"/>
            <w:shd w:val="clear" w:color="auto" w:fill="DEEAF6"/>
          </w:tcPr>
          <w:p w:rsidR="00265796" w:rsidRDefault="00265796" w:rsidP="0073007B">
            <w:pPr>
              <w:pStyle w:val="TableParagraph"/>
              <w:spacing w:before="40"/>
              <w:ind w:left="1094" w:right="10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История</w:t>
            </w:r>
          </w:p>
        </w:tc>
        <w:tc>
          <w:tcPr>
            <w:tcW w:w="3542" w:type="dxa"/>
            <w:gridSpan w:val="3"/>
            <w:shd w:val="clear" w:color="auto" w:fill="DEEAF6"/>
          </w:tcPr>
          <w:p w:rsidR="00265796" w:rsidRDefault="00265796" w:rsidP="0073007B">
            <w:pPr>
              <w:pStyle w:val="TableParagraph"/>
              <w:spacing w:before="40"/>
              <w:ind w:left="8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Обществознание</w:t>
            </w:r>
          </w:p>
        </w:tc>
      </w:tr>
      <w:tr w:rsidR="00265796" w:rsidTr="0026579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22"/>
        </w:trPr>
        <w:tc>
          <w:tcPr>
            <w:tcW w:w="3109" w:type="dxa"/>
            <w:tcBorders>
              <w:left w:val="single" w:sz="8" w:space="0" w:color="000000"/>
            </w:tcBorders>
          </w:tcPr>
          <w:p w:rsidR="00265796" w:rsidRDefault="00265796" w:rsidP="0073007B">
            <w:pPr>
              <w:pStyle w:val="TableParagraph"/>
              <w:spacing w:before="3"/>
              <w:ind w:left="424" w:right="3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Республика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Бурятия</w:t>
            </w:r>
          </w:p>
        </w:tc>
        <w:tc>
          <w:tcPr>
            <w:tcW w:w="1135" w:type="dxa"/>
            <w:tcBorders>
              <w:right w:val="single" w:sz="8" w:space="0" w:color="000000"/>
            </w:tcBorders>
            <w:shd w:val="clear" w:color="auto" w:fill="DEEAF6"/>
          </w:tcPr>
          <w:p w:rsidR="00265796" w:rsidRDefault="00265796" w:rsidP="0073007B">
            <w:pPr>
              <w:pStyle w:val="TableParagraph"/>
              <w:spacing w:before="123"/>
              <w:ind w:left="316" w:right="28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3,55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265796" w:rsidRDefault="00265796" w:rsidP="0073007B">
            <w:pPr>
              <w:pStyle w:val="TableParagraph"/>
              <w:spacing w:before="123"/>
              <w:ind w:left="125" w:right="9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3,59</w:t>
            </w:r>
          </w:p>
        </w:tc>
        <w:tc>
          <w:tcPr>
            <w:tcW w:w="996" w:type="dxa"/>
            <w:tcBorders>
              <w:left w:val="single" w:sz="8" w:space="0" w:color="000000"/>
            </w:tcBorders>
            <w:shd w:val="clear" w:color="auto" w:fill="FAE3D4"/>
          </w:tcPr>
          <w:p w:rsidR="00265796" w:rsidRDefault="00265796" w:rsidP="0073007B">
            <w:pPr>
              <w:pStyle w:val="TableParagraph"/>
              <w:spacing w:before="123"/>
              <w:ind w:left="125" w:right="9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3,48</w:t>
            </w:r>
          </w:p>
        </w:tc>
        <w:tc>
          <w:tcPr>
            <w:tcW w:w="1274" w:type="dxa"/>
            <w:tcBorders>
              <w:right w:val="single" w:sz="8" w:space="0" w:color="000000"/>
            </w:tcBorders>
            <w:shd w:val="clear" w:color="auto" w:fill="DEEAF6"/>
          </w:tcPr>
          <w:p w:rsidR="00265796" w:rsidRDefault="00265796" w:rsidP="0073007B">
            <w:pPr>
              <w:pStyle w:val="TableParagraph"/>
              <w:spacing w:before="123"/>
              <w:ind w:left="386" w:right="3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3,77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265796" w:rsidRDefault="00265796" w:rsidP="0073007B">
            <w:pPr>
              <w:pStyle w:val="TableParagraph"/>
              <w:spacing w:before="123"/>
              <w:ind w:left="269" w:right="23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3,45</w:t>
            </w:r>
          </w:p>
        </w:tc>
        <w:tc>
          <w:tcPr>
            <w:tcW w:w="991" w:type="dxa"/>
            <w:tcBorders>
              <w:left w:val="single" w:sz="8" w:space="0" w:color="000000"/>
            </w:tcBorders>
            <w:shd w:val="clear" w:color="auto" w:fill="FAE3D4"/>
          </w:tcPr>
          <w:p w:rsidR="00265796" w:rsidRDefault="00265796" w:rsidP="0073007B">
            <w:pPr>
              <w:pStyle w:val="TableParagraph"/>
              <w:spacing w:before="123"/>
              <w:ind w:left="248" w:right="2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3,33</w:t>
            </w:r>
          </w:p>
        </w:tc>
      </w:tr>
      <w:tr w:rsidR="00265796" w:rsidTr="0026579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31"/>
        </w:trPr>
        <w:tc>
          <w:tcPr>
            <w:tcW w:w="3109" w:type="dxa"/>
            <w:tcBorders>
              <w:left w:val="single" w:sz="8" w:space="0" w:color="000000"/>
            </w:tcBorders>
          </w:tcPr>
          <w:p w:rsidR="00265796" w:rsidRDefault="00265796" w:rsidP="0073007B">
            <w:pPr>
              <w:pStyle w:val="TableParagraph"/>
              <w:spacing w:before="15"/>
              <w:ind w:left="419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Кяхтинский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район</w:t>
            </w:r>
          </w:p>
        </w:tc>
        <w:tc>
          <w:tcPr>
            <w:tcW w:w="1135" w:type="dxa"/>
            <w:tcBorders>
              <w:right w:val="single" w:sz="8" w:space="0" w:color="000000"/>
            </w:tcBorders>
            <w:shd w:val="clear" w:color="auto" w:fill="DEEAF6"/>
          </w:tcPr>
          <w:p w:rsidR="00265796" w:rsidRDefault="00265796" w:rsidP="0073007B">
            <w:pPr>
              <w:pStyle w:val="TableParagraph"/>
              <w:spacing w:before="133"/>
              <w:ind w:left="316" w:right="28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3,73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265796" w:rsidRDefault="00265796" w:rsidP="0073007B">
            <w:pPr>
              <w:pStyle w:val="TableParagraph"/>
              <w:spacing w:before="133"/>
              <w:ind w:left="125" w:right="9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4,03</w:t>
            </w:r>
          </w:p>
        </w:tc>
        <w:tc>
          <w:tcPr>
            <w:tcW w:w="996" w:type="dxa"/>
            <w:tcBorders>
              <w:left w:val="single" w:sz="8" w:space="0" w:color="000000"/>
            </w:tcBorders>
            <w:shd w:val="clear" w:color="auto" w:fill="FAE3D4"/>
          </w:tcPr>
          <w:p w:rsidR="00265796" w:rsidRDefault="00265796" w:rsidP="0073007B">
            <w:pPr>
              <w:pStyle w:val="TableParagraph"/>
              <w:spacing w:before="133"/>
              <w:ind w:left="125" w:right="9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4,00</w:t>
            </w:r>
          </w:p>
        </w:tc>
        <w:tc>
          <w:tcPr>
            <w:tcW w:w="1274" w:type="dxa"/>
            <w:tcBorders>
              <w:right w:val="single" w:sz="8" w:space="0" w:color="000000"/>
            </w:tcBorders>
            <w:shd w:val="clear" w:color="auto" w:fill="DEEAF6"/>
          </w:tcPr>
          <w:p w:rsidR="00265796" w:rsidRDefault="00265796" w:rsidP="0073007B">
            <w:pPr>
              <w:pStyle w:val="TableParagraph"/>
              <w:spacing w:before="133"/>
              <w:ind w:left="386" w:right="3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3,79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265796" w:rsidRDefault="00265796" w:rsidP="0073007B">
            <w:pPr>
              <w:pStyle w:val="TableParagraph"/>
              <w:spacing w:before="133"/>
              <w:ind w:left="269" w:right="23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3,40</w:t>
            </w:r>
          </w:p>
        </w:tc>
        <w:tc>
          <w:tcPr>
            <w:tcW w:w="991" w:type="dxa"/>
            <w:tcBorders>
              <w:left w:val="single" w:sz="8" w:space="0" w:color="000000"/>
            </w:tcBorders>
            <w:shd w:val="clear" w:color="auto" w:fill="FAE3D4"/>
          </w:tcPr>
          <w:p w:rsidR="00265796" w:rsidRDefault="00265796" w:rsidP="0073007B">
            <w:pPr>
              <w:pStyle w:val="TableParagraph"/>
              <w:spacing w:before="133"/>
              <w:ind w:left="248" w:right="2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3,48</w:t>
            </w:r>
          </w:p>
        </w:tc>
      </w:tr>
      <w:tr w:rsidR="00265796" w:rsidTr="0026579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71"/>
        </w:trPr>
        <w:tc>
          <w:tcPr>
            <w:tcW w:w="3109" w:type="dxa"/>
            <w:tcBorders>
              <w:left w:val="single" w:sz="8" w:space="0" w:color="000000"/>
            </w:tcBorders>
          </w:tcPr>
          <w:p w:rsidR="00265796" w:rsidRDefault="00265796" w:rsidP="0073007B">
            <w:pPr>
              <w:pStyle w:val="TableParagraph"/>
              <w:spacing w:before="63"/>
              <w:ind w:left="418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Наушкинская</w:t>
            </w:r>
            <w:r>
              <w:rPr>
                <w:b/>
                <w:spacing w:val="-5"/>
                <w:sz w:val="24"/>
              </w:rPr>
              <w:t xml:space="preserve"> СОШ</w:t>
            </w:r>
          </w:p>
        </w:tc>
        <w:tc>
          <w:tcPr>
            <w:tcW w:w="1135" w:type="dxa"/>
            <w:tcBorders>
              <w:right w:val="single" w:sz="8" w:space="0" w:color="000000"/>
            </w:tcBorders>
            <w:shd w:val="clear" w:color="auto" w:fill="DEEAF6"/>
          </w:tcPr>
          <w:p w:rsidR="00265796" w:rsidRDefault="00265796" w:rsidP="0073007B">
            <w:pPr>
              <w:pStyle w:val="TableParagraph"/>
              <w:spacing w:before="5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E1EED9"/>
          </w:tcPr>
          <w:p w:rsidR="00265796" w:rsidRDefault="00265796" w:rsidP="0073007B">
            <w:pPr>
              <w:pStyle w:val="TableParagraph"/>
              <w:spacing w:before="56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24" w:space="0" w:color="000000"/>
            </w:tcBorders>
            <w:shd w:val="clear" w:color="auto" w:fill="FAE3D4"/>
          </w:tcPr>
          <w:p w:rsidR="00265796" w:rsidRDefault="00265796" w:rsidP="0073007B">
            <w:pPr>
              <w:pStyle w:val="TableParagraph"/>
              <w:spacing w:before="56"/>
              <w:ind w:left="125" w:right="9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3,00</w:t>
            </w:r>
          </w:p>
        </w:tc>
        <w:tc>
          <w:tcPr>
            <w:tcW w:w="1274" w:type="dxa"/>
            <w:tcBorders>
              <w:right w:val="single" w:sz="8" w:space="0" w:color="000000"/>
            </w:tcBorders>
            <w:shd w:val="clear" w:color="auto" w:fill="DEEAF6"/>
          </w:tcPr>
          <w:p w:rsidR="00265796" w:rsidRDefault="00265796" w:rsidP="0073007B">
            <w:pPr>
              <w:pStyle w:val="TableParagraph"/>
              <w:spacing w:before="56"/>
              <w:ind w:left="386" w:right="3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3,50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E1EED9"/>
          </w:tcPr>
          <w:p w:rsidR="00265796" w:rsidRDefault="00265796" w:rsidP="0073007B">
            <w:pPr>
              <w:pStyle w:val="TableParagraph"/>
              <w:spacing w:before="56"/>
              <w:ind w:left="269" w:right="23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3,39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24" w:space="0" w:color="000000"/>
            </w:tcBorders>
            <w:shd w:val="clear" w:color="auto" w:fill="FAE3D4"/>
          </w:tcPr>
          <w:p w:rsidR="00265796" w:rsidRDefault="00265796" w:rsidP="0073007B">
            <w:pPr>
              <w:pStyle w:val="TableParagraph"/>
              <w:spacing w:before="56"/>
              <w:ind w:left="248" w:right="2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3,30</w:t>
            </w:r>
          </w:p>
        </w:tc>
      </w:tr>
      <w:tr w:rsidR="00265796" w:rsidTr="0026579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52"/>
        </w:trPr>
        <w:tc>
          <w:tcPr>
            <w:tcW w:w="3109" w:type="dxa"/>
            <w:tcBorders>
              <w:left w:val="single" w:sz="8" w:space="0" w:color="000000"/>
            </w:tcBorders>
          </w:tcPr>
          <w:p w:rsidR="00265796" w:rsidRDefault="00265796" w:rsidP="0073007B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gridSpan w:val="3"/>
            <w:shd w:val="clear" w:color="auto" w:fill="DEEAF6"/>
          </w:tcPr>
          <w:p w:rsidR="00265796" w:rsidRDefault="00265796" w:rsidP="0073007B">
            <w:pPr>
              <w:pStyle w:val="TableParagraph"/>
              <w:spacing w:before="37"/>
              <w:ind w:left="9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География</w:t>
            </w:r>
          </w:p>
        </w:tc>
        <w:tc>
          <w:tcPr>
            <w:tcW w:w="3542" w:type="dxa"/>
            <w:gridSpan w:val="3"/>
            <w:shd w:val="clear" w:color="auto" w:fill="DEEAF6"/>
          </w:tcPr>
          <w:p w:rsidR="00265796" w:rsidRDefault="00265796" w:rsidP="0073007B">
            <w:pPr>
              <w:pStyle w:val="TableParagraph"/>
              <w:spacing w:before="37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</w:tr>
      <w:tr w:rsidR="00265796" w:rsidTr="0026579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22"/>
        </w:trPr>
        <w:tc>
          <w:tcPr>
            <w:tcW w:w="3109" w:type="dxa"/>
            <w:tcBorders>
              <w:left w:val="single" w:sz="8" w:space="0" w:color="000000"/>
            </w:tcBorders>
          </w:tcPr>
          <w:p w:rsidR="00265796" w:rsidRDefault="00265796" w:rsidP="0073007B">
            <w:pPr>
              <w:pStyle w:val="TableParagraph"/>
              <w:spacing w:before="5"/>
              <w:ind w:left="424" w:right="3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Республика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Бурятия</w:t>
            </w:r>
          </w:p>
        </w:tc>
        <w:tc>
          <w:tcPr>
            <w:tcW w:w="1135" w:type="dxa"/>
            <w:tcBorders>
              <w:right w:val="single" w:sz="8" w:space="0" w:color="000000"/>
            </w:tcBorders>
            <w:shd w:val="clear" w:color="auto" w:fill="DEEAF6"/>
          </w:tcPr>
          <w:p w:rsidR="00265796" w:rsidRDefault="00265796" w:rsidP="0073007B">
            <w:pPr>
              <w:pStyle w:val="TableParagraph"/>
              <w:spacing w:before="123"/>
              <w:ind w:left="316" w:right="28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3,93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265796" w:rsidRDefault="00265796" w:rsidP="0073007B">
            <w:pPr>
              <w:pStyle w:val="TableParagraph"/>
              <w:spacing w:before="123"/>
              <w:ind w:left="125" w:right="9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3,62</w:t>
            </w:r>
          </w:p>
        </w:tc>
        <w:tc>
          <w:tcPr>
            <w:tcW w:w="996" w:type="dxa"/>
            <w:tcBorders>
              <w:left w:val="single" w:sz="8" w:space="0" w:color="000000"/>
            </w:tcBorders>
            <w:shd w:val="clear" w:color="auto" w:fill="FAE3D4"/>
          </w:tcPr>
          <w:p w:rsidR="00265796" w:rsidRDefault="00265796" w:rsidP="0073007B">
            <w:pPr>
              <w:pStyle w:val="TableParagraph"/>
              <w:spacing w:before="123"/>
              <w:ind w:left="125" w:right="9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3,64</w:t>
            </w:r>
          </w:p>
        </w:tc>
        <w:tc>
          <w:tcPr>
            <w:tcW w:w="1274" w:type="dxa"/>
            <w:tcBorders>
              <w:right w:val="single" w:sz="8" w:space="0" w:color="000000"/>
            </w:tcBorders>
            <w:shd w:val="clear" w:color="auto" w:fill="DEEAF6"/>
          </w:tcPr>
          <w:p w:rsidR="00265796" w:rsidRDefault="00265796" w:rsidP="0073007B">
            <w:pPr>
              <w:pStyle w:val="TableParagraph"/>
              <w:spacing w:before="123"/>
              <w:ind w:left="386" w:right="3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4,01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265796" w:rsidRDefault="00265796" w:rsidP="0073007B">
            <w:pPr>
              <w:pStyle w:val="TableParagraph"/>
              <w:spacing w:before="123"/>
              <w:ind w:left="269" w:right="23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3,86</w:t>
            </w:r>
          </w:p>
        </w:tc>
        <w:tc>
          <w:tcPr>
            <w:tcW w:w="991" w:type="dxa"/>
            <w:tcBorders>
              <w:left w:val="single" w:sz="8" w:space="0" w:color="000000"/>
            </w:tcBorders>
            <w:shd w:val="clear" w:color="auto" w:fill="FAE3D4"/>
          </w:tcPr>
          <w:p w:rsidR="00265796" w:rsidRDefault="00265796" w:rsidP="0073007B">
            <w:pPr>
              <w:pStyle w:val="TableParagraph"/>
              <w:spacing w:before="123"/>
              <w:ind w:left="248" w:right="2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3,98</w:t>
            </w:r>
          </w:p>
        </w:tc>
      </w:tr>
      <w:tr w:rsidR="00265796" w:rsidTr="0026579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33"/>
        </w:trPr>
        <w:tc>
          <w:tcPr>
            <w:tcW w:w="3109" w:type="dxa"/>
            <w:tcBorders>
              <w:left w:val="single" w:sz="8" w:space="0" w:color="000000"/>
            </w:tcBorders>
          </w:tcPr>
          <w:p w:rsidR="00265796" w:rsidRDefault="00265796" w:rsidP="0073007B">
            <w:pPr>
              <w:pStyle w:val="TableParagraph"/>
              <w:spacing w:before="15"/>
              <w:ind w:left="419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Кяхтинский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район</w:t>
            </w:r>
          </w:p>
        </w:tc>
        <w:tc>
          <w:tcPr>
            <w:tcW w:w="1135" w:type="dxa"/>
            <w:tcBorders>
              <w:right w:val="single" w:sz="8" w:space="0" w:color="000000"/>
            </w:tcBorders>
            <w:shd w:val="clear" w:color="auto" w:fill="DEEAF6"/>
          </w:tcPr>
          <w:p w:rsidR="00265796" w:rsidRDefault="00265796" w:rsidP="0073007B">
            <w:pPr>
              <w:pStyle w:val="TableParagraph"/>
              <w:spacing w:before="135"/>
              <w:ind w:left="316" w:right="28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3,95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265796" w:rsidRDefault="00265796" w:rsidP="0073007B">
            <w:pPr>
              <w:pStyle w:val="TableParagraph"/>
              <w:spacing w:before="135"/>
              <w:ind w:left="125" w:right="9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3,88</w:t>
            </w:r>
          </w:p>
        </w:tc>
        <w:tc>
          <w:tcPr>
            <w:tcW w:w="996" w:type="dxa"/>
            <w:tcBorders>
              <w:left w:val="single" w:sz="8" w:space="0" w:color="000000"/>
            </w:tcBorders>
            <w:shd w:val="clear" w:color="auto" w:fill="FAE3D4"/>
          </w:tcPr>
          <w:p w:rsidR="00265796" w:rsidRDefault="00265796" w:rsidP="0073007B">
            <w:pPr>
              <w:pStyle w:val="TableParagraph"/>
              <w:spacing w:before="135"/>
              <w:ind w:left="125" w:right="9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3,72</w:t>
            </w:r>
          </w:p>
        </w:tc>
        <w:tc>
          <w:tcPr>
            <w:tcW w:w="1274" w:type="dxa"/>
            <w:tcBorders>
              <w:right w:val="single" w:sz="8" w:space="0" w:color="000000"/>
            </w:tcBorders>
            <w:shd w:val="clear" w:color="auto" w:fill="DEEAF6"/>
          </w:tcPr>
          <w:p w:rsidR="00265796" w:rsidRDefault="00265796" w:rsidP="0073007B">
            <w:pPr>
              <w:pStyle w:val="TableParagraph"/>
              <w:spacing w:before="135"/>
              <w:ind w:left="386" w:right="3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3,86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1EED9"/>
          </w:tcPr>
          <w:p w:rsidR="00265796" w:rsidRDefault="00265796" w:rsidP="0073007B">
            <w:pPr>
              <w:pStyle w:val="TableParagraph"/>
              <w:spacing w:before="135"/>
              <w:ind w:left="269" w:right="23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4,25</w:t>
            </w:r>
          </w:p>
        </w:tc>
        <w:tc>
          <w:tcPr>
            <w:tcW w:w="991" w:type="dxa"/>
            <w:tcBorders>
              <w:left w:val="single" w:sz="8" w:space="0" w:color="000000"/>
            </w:tcBorders>
            <w:shd w:val="clear" w:color="auto" w:fill="FAE3D4"/>
          </w:tcPr>
          <w:p w:rsidR="00265796" w:rsidRDefault="00265796" w:rsidP="0073007B">
            <w:pPr>
              <w:pStyle w:val="TableParagraph"/>
              <w:spacing w:before="135"/>
              <w:ind w:left="248" w:right="2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4,00</w:t>
            </w:r>
          </w:p>
        </w:tc>
      </w:tr>
      <w:tr w:rsidR="00265796" w:rsidTr="0026579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77"/>
        </w:trPr>
        <w:tc>
          <w:tcPr>
            <w:tcW w:w="3109" w:type="dxa"/>
            <w:tcBorders>
              <w:left w:val="single" w:sz="8" w:space="0" w:color="000000"/>
            </w:tcBorders>
          </w:tcPr>
          <w:p w:rsidR="00265796" w:rsidRDefault="00265796" w:rsidP="0073007B">
            <w:pPr>
              <w:pStyle w:val="TableParagraph"/>
              <w:spacing w:before="61"/>
              <w:ind w:left="418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Наушкинская</w:t>
            </w:r>
            <w:r>
              <w:rPr>
                <w:b/>
                <w:spacing w:val="-5"/>
                <w:sz w:val="24"/>
              </w:rPr>
              <w:t xml:space="preserve"> СОШ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:rsidR="00265796" w:rsidRDefault="00265796" w:rsidP="0073007B">
            <w:pPr>
              <w:pStyle w:val="TableParagraph"/>
              <w:spacing w:before="53"/>
              <w:ind w:left="316" w:right="28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3,57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</w:tcPr>
          <w:p w:rsidR="00265796" w:rsidRDefault="00265796" w:rsidP="0073007B">
            <w:pPr>
              <w:pStyle w:val="TableParagraph"/>
              <w:spacing w:before="53"/>
              <w:ind w:left="125" w:right="9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3,97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AE3D4"/>
          </w:tcPr>
          <w:p w:rsidR="00265796" w:rsidRDefault="00265796" w:rsidP="0073007B">
            <w:pPr>
              <w:pStyle w:val="TableParagraph"/>
              <w:spacing w:before="53"/>
              <w:ind w:left="125" w:right="9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3,68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:rsidR="00265796" w:rsidRDefault="00265796" w:rsidP="0073007B">
            <w:pPr>
              <w:pStyle w:val="TableParagraph"/>
              <w:spacing w:before="53"/>
              <w:ind w:left="386" w:right="3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3,00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</w:tcPr>
          <w:p w:rsidR="00265796" w:rsidRDefault="00265796" w:rsidP="0073007B">
            <w:pPr>
              <w:pStyle w:val="TableParagraph"/>
              <w:spacing w:before="53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AE3D4"/>
          </w:tcPr>
          <w:p w:rsidR="00265796" w:rsidRDefault="00265796" w:rsidP="0073007B">
            <w:pPr>
              <w:pStyle w:val="TableParagraph"/>
              <w:spacing w:before="53"/>
              <w:ind w:left="248" w:right="2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4,00</w:t>
            </w:r>
          </w:p>
        </w:tc>
      </w:tr>
    </w:tbl>
    <w:p w:rsidR="003177B7" w:rsidRDefault="003177B7" w:rsidP="003177B7">
      <w:pPr>
        <w:pStyle w:val="a3"/>
        <w:spacing w:before="90"/>
      </w:pPr>
    </w:p>
    <w:p w:rsidR="003177B7" w:rsidRPr="003177B7" w:rsidRDefault="003177B7" w:rsidP="003177B7">
      <w:pPr>
        <w:pStyle w:val="a3"/>
        <w:spacing w:before="90"/>
        <w:rPr>
          <w:b/>
          <w:sz w:val="24"/>
        </w:rPr>
      </w:pPr>
      <w:r w:rsidRPr="003177B7">
        <w:rPr>
          <w:b/>
          <w:sz w:val="24"/>
        </w:rPr>
        <w:t>Результаты</w:t>
      </w:r>
      <w:r w:rsidRPr="003177B7">
        <w:rPr>
          <w:b/>
          <w:spacing w:val="-3"/>
          <w:sz w:val="24"/>
        </w:rPr>
        <w:t xml:space="preserve"> </w:t>
      </w:r>
      <w:r w:rsidRPr="003177B7">
        <w:rPr>
          <w:b/>
          <w:sz w:val="24"/>
        </w:rPr>
        <w:t>ОГЭ</w:t>
      </w:r>
      <w:r w:rsidRPr="003177B7">
        <w:rPr>
          <w:b/>
          <w:spacing w:val="-3"/>
          <w:sz w:val="24"/>
        </w:rPr>
        <w:t xml:space="preserve"> </w:t>
      </w:r>
      <w:r w:rsidRPr="003177B7">
        <w:rPr>
          <w:b/>
          <w:sz w:val="24"/>
        </w:rPr>
        <w:t>по</w:t>
      </w:r>
      <w:r w:rsidRPr="003177B7">
        <w:rPr>
          <w:b/>
          <w:spacing w:val="-2"/>
          <w:sz w:val="24"/>
        </w:rPr>
        <w:t xml:space="preserve"> </w:t>
      </w:r>
      <w:r w:rsidRPr="003177B7">
        <w:rPr>
          <w:b/>
          <w:sz w:val="24"/>
        </w:rPr>
        <w:t>предметам</w:t>
      </w:r>
      <w:r w:rsidRPr="003177B7">
        <w:rPr>
          <w:b/>
          <w:spacing w:val="-3"/>
          <w:sz w:val="24"/>
        </w:rPr>
        <w:t xml:space="preserve"> </w:t>
      </w:r>
      <w:r w:rsidRPr="003177B7">
        <w:rPr>
          <w:b/>
          <w:sz w:val="24"/>
        </w:rPr>
        <w:t>по</w:t>
      </w:r>
      <w:r w:rsidRPr="003177B7">
        <w:rPr>
          <w:b/>
          <w:spacing w:val="-2"/>
          <w:sz w:val="24"/>
        </w:rPr>
        <w:t xml:space="preserve"> </w:t>
      </w:r>
      <w:r w:rsidRPr="003177B7">
        <w:rPr>
          <w:b/>
          <w:sz w:val="24"/>
        </w:rPr>
        <w:t>выбору</w:t>
      </w:r>
      <w:r w:rsidRPr="003177B7">
        <w:rPr>
          <w:b/>
          <w:spacing w:val="-6"/>
          <w:sz w:val="24"/>
        </w:rPr>
        <w:t xml:space="preserve"> </w:t>
      </w:r>
      <w:r w:rsidRPr="003177B7">
        <w:rPr>
          <w:b/>
          <w:sz w:val="24"/>
        </w:rPr>
        <w:t>позволяют</w:t>
      </w:r>
      <w:r w:rsidRPr="003177B7">
        <w:rPr>
          <w:b/>
          <w:spacing w:val="-2"/>
          <w:sz w:val="24"/>
        </w:rPr>
        <w:t xml:space="preserve"> </w:t>
      </w:r>
      <w:r w:rsidRPr="003177B7">
        <w:rPr>
          <w:b/>
          <w:sz w:val="24"/>
        </w:rPr>
        <w:t>сделать</w:t>
      </w:r>
      <w:r w:rsidRPr="003177B7">
        <w:rPr>
          <w:b/>
          <w:spacing w:val="-1"/>
          <w:sz w:val="24"/>
        </w:rPr>
        <w:t xml:space="preserve"> </w:t>
      </w:r>
      <w:r w:rsidRPr="003177B7">
        <w:rPr>
          <w:b/>
          <w:sz w:val="24"/>
        </w:rPr>
        <w:t>следующие</w:t>
      </w:r>
      <w:r w:rsidRPr="003177B7">
        <w:rPr>
          <w:b/>
          <w:spacing w:val="-3"/>
          <w:sz w:val="24"/>
        </w:rPr>
        <w:t xml:space="preserve"> </w:t>
      </w:r>
      <w:r w:rsidRPr="003177B7">
        <w:rPr>
          <w:b/>
          <w:spacing w:val="-2"/>
          <w:sz w:val="24"/>
        </w:rPr>
        <w:t>выводы:</w:t>
      </w:r>
    </w:p>
    <w:p w:rsidR="003177B7" w:rsidRDefault="003177B7" w:rsidP="003177B7">
      <w:pPr>
        <w:pStyle w:val="a5"/>
        <w:numPr>
          <w:ilvl w:val="0"/>
          <w:numId w:val="41"/>
        </w:numPr>
        <w:tabs>
          <w:tab w:val="left" w:pos="1842"/>
        </w:tabs>
        <w:spacing w:before="2"/>
        <w:ind w:left="0" w:hanging="349"/>
        <w:rPr>
          <w:sz w:val="24"/>
        </w:rPr>
      </w:pPr>
      <w:r>
        <w:rPr>
          <w:sz w:val="24"/>
        </w:rPr>
        <w:t>Низкое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истории.</w:t>
      </w:r>
    </w:p>
    <w:p w:rsidR="003177B7" w:rsidRDefault="003177B7" w:rsidP="003177B7">
      <w:pPr>
        <w:pStyle w:val="a5"/>
        <w:numPr>
          <w:ilvl w:val="0"/>
          <w:numId w:val="41"/>
        </w:numPr>
        <w:tabs>
          <w:tab w:val="left" w:pos="1842"/>
        </w:tabs>
        <w:spacing w:before="5"/>
        <w:ind w:left="0" w:hanging="349"/>
        <w:rPr>
          <w:sz w:val="24"/>
        </w:rPr>
      </w:pPr>
      <w:r>
        <w:rPr>
          <w:sz w:val="24"/>
        </w:rPr>
        <w:t>Отсутствие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2"/>
          <w:sz w:val="24"/>
        </w:rPr>
        <w:t xml:space="preserve"> </w:t>
      </w:r>
      <w:r>
        <w:rPr>
          <w:sz w:val="24"/>
        </w:rPr>
        <w:t>«5»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-1"/>
          <w:sz w:val="24"/>
        </w:rPr>
        <w:t xml:space="preserve"> </w:t>
      </w:r>
      <w:r>
        <w:rPr>
          <w:sz w:val="24"/>
        </w:rPr>
        <w:t>кроме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географии.</w:t>
      </w:r>
    </w:p>
    <w:p w:rsidR="003177B7" w:rsidRDefault="003177B7" w:rsidP="003177B7">
      <w:pPr>
        <w:pStyle w:val="a5"/>
        <w:numPr>
          <w:ilvl w:val="0"/>
          <w:numId w:val="41"/>
        </w:numPr>
        <w:tabs>
          <w:tab w:val="left" w:pos="1842"/>
        </w:tabs>
        <w:spacing w:before="2"/>
        <w:ind w:left="0" w:hanging="349"/>
        <w:rPr>
          <w:sz w:val="24"/>
        </w:rPr>
      </w:pPr>
      <w:r>
        <w:rPr>
          <w:sz w:val="24"/>
        </w:rPr>
        <w:t>100%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языку.</w:t>
      </w:r>
    </w:p>
    <w:p w:rsidR="003177B7" w:rsidRDefault="003177B7" w:rsidP="003177B7">
      <w:pPr>
        <w:pStyle w:val="a5"/>
        <w:numPr>
          <w:ilvl w:val="0"/>
          <w:numId w:val="41"/>
        </w:numPr>
        <w:tabs>
          <w:tab w:val="left" w:pos="1842"/>
        </w:tabs>
        <w:spacing w:before="3"/>
        <w:ind w:left="0" w:hanging="349"/>
        <w:rPr>
          <w:sz w:val="24"/>
        </w:rPr>
      </w:pP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«2»-ек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ОГЭ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выбору.</w:t>
      </w:r>
    </w:p>
    <w:p w:rsidR="003177B7" w:rsidRDefault="003177B7" w:rsidP="003177B7">
      <w:pPr>
        <w:spacing w:line="272" w:lineRule="exact"/>
        <w:rPr>
          <w:b/>
          <w:sz w:val="24"/>
        </w:rPr>
      </w:pPr>
      <w:r>
        <w:rPr>
          <w:b/>
          <w:spacing w:val="-2"/>
          <w:sz w:val="24"/>
        </w:rPr>
        <w:t>Выводы:</w:t>
      </w:r>
    </w:p>
    <w:p w:rsidR="003177B7" w:rsidRDefault="003177B7" w:rsidP="003177B7">
      <w:pPr>
        <w:pStyle w:val="a5"/>
        <w:numPr>
          <w:ilvl w:val="0"/>
          <w:numId w:val="40"/>
        </w:numPr>
        <w:tabs>
          <w:tab w:val="left" w:pos="1560"/>
          <w:tab w:val="left" w:pos="1561"/>
        </w:tabs>
        <w:spacing w:line="272" w:lineRule="exact"/>
        <w:ind w:left="0" w:hanging="429"/>
        <w:rPr>
          <w:sz w:val="24"/>
        </w:rPr>
      </w:pPr>
      <w:r>
        <w:rPr>
          <w:sz w:val="24"/>
        </w:rPr>
        <w:t>Основную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2022-2023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закончили</w:t>
      </w:r>
      <w:r>
        <w:rPr>
          <w:spacing w:val="-1"/>
          <w:sz w:val="24"/>
        </w:rPr>
        <w:t xml:space="preserve"> </w:t>
      </w:r>
      <w:r>
        <w:rPr>
          <w:sz w:val="24"/>
        </w:rPr>
        <w:t>39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учеников.</w:t>
      </w:r>
    </w:p>
    <w:p w:rsidR="003177B7" w:rsidRDefault="003177B7" w:rsidP="003177B7">
      <w:pPr>
        <w:pStyle w:val="a5"/>
        <w:numPr>
          <w:ilvl w:val="0"/>
          <w:numId w:val="40"/>
        </w:numPr>
        <w:tabs>
          <w:tab w:val="left" w:pos="1560"/>
          <w:tab w:val="left" w:pos="1561"/>
        </w:tabs>
        <w:ind w:left="0" w:hanging="429"/>
        <w:rPr>
          <w:sz w:val="24"/>
        </w:rPr>
      </w:pPr>
      <w:r>
        <w:rPr>
          <w:sz w:val="24"/>
        </w:rPr>
        <w:t>Нет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отличием</w:t>
      </w:r>
    </w:p>
    <w:p w:rsidR="003177B7" w:rsidRDefault="003177B7" w:rsidP="003177B7">
      <w:pPr>
        <w:pStyle w:val="a5"/>
        <w:numPr>
          <w:ilvl w:val="0"/>
          <w:numId w:val="40"/>
        </w:numPr>
        <w:tabs>
          <w:tab w:val="left" w:pos="1561"/>
        </w:tabs>
        <w:ind w:left="0" w:hanging="429"/>
        <w:rPr>
          <w:sz w:val="24"/>
        </w:rPr>
      </w:pPr>
      <w:r>
        <w:rPr>
          <w:sz w:val="24"/>
        </w:rPr>
        <w:t>Успеваемость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100%,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100%.</w:t>
      </w:r>
    </w:p>
    <w:p w:rsidR="003177B7" w:rsidRDefault="003177B7" w:rsidP="003177B7">
      <w:pPr>
        <w:pStyle w:val="a5"/>
        <w:numPr>
          <w:ilvl w:val="0"/>
          <w:numId w:val="40"/>
        </w:numPr>
        <w:tabs>
          <w:tab w:val="left" w:pos="1561"/>
        </w:tabs>
        <w:ind w:left="0" w:hanging="429"/>
        <w:rPr>
          <w:sz w:val="24"/>
        </w:rPr>
      </w:pPr>
      <w:r w:rsidRPr="003177B7">
        <w:rPr>
          <w:sz w:val="24"/>
        </w:rPr>
        <w:t>Учебный процесс в школе идет удовлетворительно, уровень подготовки по сдаваемым предметам стабилен. Наиболее часто встречающиеся недостатки и неточности в ответах связаны с несформированностью у обучаемых умения анализировать, сравнивать, делать выводы,</w:t>
      </w:r>
      <w:r w:rsidRPr="003177B7">
        <w:rPr>
          <w:spacing w:val="40"/>
          <w:sz w:val="24"/>
        </w:rPr>
        <w:t xml:space="preserve"> </w:t>
      </w:r>
      <w:r w:rsidRPr="003177B7">
        <w:rPr>
          <w:sz w:val="24"/>
        </w:rPr>
        <w:t>переносить знания в новые ситуации, использовать свой жизненный опыт.</w:t>
      </w:r>
    </w:p>
    <w:p w:rsidR="003177B7" w:rsidRPr="003177B7" w:rsidRDefault="003177B7" w:rsidP="003177B7">
      <w:pPr>
        <w:pStyle w:val="a5"/>
        <w:numPr>
          <w:ilvl w:val="0"/>
          <w:numId w:val="40"/>
        </w:numPr>
        <w:tabs>
          <w:tab w:val="left" w:pos="1561"/>
        </w:tabs>
        <w:ind w:left="0" w:hanging="429"/>
        <w:rPr>
          <w:sz w:val="24"/>
        </w:rPr>
      </w:pPr>
      <w:r w:rsidRPr="003177B7">
        <w:rPr>
          <w:sz w:val="24"/>
        </w:rPr>
        <w:t xml:space="preserve">На заседаниях предметных ШМО необходимо изучить типичные ошибки учащихся, </w:t>
      </w:r>
      <w:r w:rsidRPr="003177B7">
        <w:rPr>
          <w:sz w:val="24"/>
        </w:rPr>
        <w:lastRenderedPageBreak/>
        <w:t>допущенных при выполнении экзаменационных работ и спланировать работу</w:t>
      </w:r>
      <w:r w:rsidRPr="003177B7">
        <w:rPr>
          <w:spacing w:val="-3"/>
          <w:sz w:val="24"/>
        </w:rPr>
        <w:t xml:space="preserve"> </w:t>
      </w:r>
      <w:r w:rsidRPr="003177B7">
        <w:rPr>
          <w:sz w:val="24"/>
        </w:rPr>
        <w:t>по их устранению.</w:t>
      </w:r>
    </w:p>
    <w:p w:rsidR="008A495E" w:rsidRPr="003177B7" w:rsidRDefault="003177B7" w:rsidP="003177B7">
      <w:pPr>
        <w:pStyle w:val="a5"/>
        <w:numPr>
          <w:ilvl w:val="0"/>
          <w:numId w:val="40"/>
        </w:numPr>
        <w:tabs>
          <w:tab w:val="left" w:pos="1561"/>
        </w:tabs>
        <w:ind w:left="0" w:hanging="429"/>
        <w:jc w:val="both"/>
        <w:rPr>
          <w:sz w:val="24"/>
        </w:rPr>
      </w:pPr>
      <w:r>
        <w:rPr>
          <w:sz w:val="24"/>
        </w:rPr>
        <w:t>Случаев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было.</w:t>
      </w:r>
    </w:p>
    <w:p w:rsidR="003177B7" w:rsidRPr="003177B7" w:rsidRDefault="003177B7" w:rsidP="003177B7">
      <w:pPr>
        <w:pStyle w:val="1"/>
        <w:spacing w:before="263" w:line="360" w:lineRule="auto"/>
        <w:ind w:right="406" w:firstLine="566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r w:rsidRPr="003177B7">
        <w:rPr>
          <w:rFonts w:ascii="Times New Roman" w:hAnsi="Times New Roman" w:cs="Times New Roman"/>
          <w:color w:val="auto"/>
          <w:sz w:val="24"/>
          <w:lang w:val="ru-RU"/>
        </w:rPr>
        <w:t>Результаты</w:t>
      </w:r>
      <w:r w:rsidRPr="003177B7">
        <w:rPr>
          <w:rFonts w:ascii="Times New Roman" w:hAnsi="Times New Roman" w:cs="Times New Roman"/>
          <w:color w:val="auto"/>
          <w:spacing w:val="1"/>
          <w:sz w:val="24"/>
          <w:lang w:val="ru-RU"/>
        </w:rPr>
        <w:t xml:space="preserve"> </w:t>
      </w:r>
      <w:r w:rsidRPr="003177B7">
        <w:rPr>
          <w:rFonts w:ascii="Times New Roman" w:hAnsi="Times New Roman" w:cs="Times New Roman"/>
          <w:color w:val="auto"/>
          <w:sz w:val="24"/>
          <w:lang w:val="ru-RU"/>
        </w:rPr>
        <w:t>государственной</w:t>
      </w:r>
      <w:r w:rsidRPr="003177B7">
        <w:rPr>
          <w:rFonts w:ascii="Times New Roman" w:hAnsi="Times New Roman" w:cs="Times New Roman"/>
          <w:color w:val="auto"/>
          <w:spacing w:val="1"/>
          <w:sz w:val="24"/>
          <w:lang w:val="ru-RU"/>
        </w:rPr>
        <w:t xml:space="preserve"> </w:t>
      </w:r>
      <w:r w:rsidRPr="003177B7">
        <w:rPr>
          <w:rFonts w:ascii="Times New Roman" w:hAnsi="Times New Roman" w:cs="Times New Roman"/>
          <w:color w:val="auto"/>
          <w:sz w:val="24"/>
          <w:lang w:val="ru-RU"/>
        </w:rPr>
        <w:t>итоговой</w:t>
      </w:r>
      <w:r w:rsidRPr="003177B7">
        <w:rPr>
          <w:rFonts w:ascii="Times New Roman" w:hAnsi="Times New Roman" w:cs="Times New Roman"/>
          <w:color w:val="auto"/>
          <w:spacing w:val="1"/>
          <w:sz w:val="24"/>
          <w:lang w:val="ru-RU"/>
        </w:rPr>
        <w:t xml:space="preserve"> </w:t>
      </w:r>
      <w:r w:rsidRPr="003177B7">
        <w:rPr>
          <w:rFonts w:ascii="Times New Roman" w:hAnsi="Times New Roman" w:cs="Times New Roman"/>
          <w:color w:val="auto"/>
          <w:sz w:val="24"/>
          <w:lang w:val="ru-RU"/>
        </w:rPr>
        <w:t>аттестации</w:t>
      </w:r>
      <w:r w:rsidRPr="003177B7">
        <w:rPr>
          <w:rFonts w:ascii="Times New Roman" w:hAnsi="Times New Roman" w:cs="Times New Roman"/>
          <w:color w:val="auto"/>
          <w:spacing w:val="1"/>
          <w:sz w:val="24"/>
          <w:lang w:val="ru-RU"/>
        </w:rPr>
        <w:t xml:space="preserve"> </w:t>
      </w:r>
      <w:r w:rsidRPr="003177B7">
        <w:rPr>
          <w:rFonts w:ascii="Times New Roman" w:hAnsi="Times New Roman" w:cs="Times New Roman"/>
          <w:color w:val="auto"/>
          <w:sz w:val="24"/>
          <w:lang w:val="ru-RU"/>
        </w:rPr>
        <w:t>обучающихся,</w:t>
      </w:r>
      <w:r w:rsidRPr="003177B7">
        <w:rPr>
          <w:rFonts w:ascii="Times New Roman" w:hAnsi="Times New Roman" w:cs="Times New Roman"/>
          <w:color w:val="auto"/>
          <w:spacing w:val="1"/>
          <w:sz w:val="24"/>
          <w:lang w:val="ru-RU"/>
        </w:rPr>
        <w:t xml:space="preserve"> </w:t>
      </w:r>
      <w:r w:rsidRPr="003177B7">
        <w:rPr>
          <w:rFonts w:ascii="Times New Roman" w:hAnsi="Times New Roman" w:cs="Times New Roman"/>
          <w:color w:val="auto"/>
          <w:sz w:val="24"/>
          <w:lang w:val="ru-RU"/>
        </w:rPr>
        <w:t>освоивших</w:t>
      </w:r>
      <w:r w:rsidRPr="003177B7">
        <w:rPr>
          <w:rFonts w:ascii="Times New Roman" w:hAnsi="Times New Roman" w:cs="Times New Roman"/>
          <w:color w:val="auto"/>
          <w:spacing w:val="-2"/>
          <w:sz w:val="24"/>
          <w:lang w:val="ru-RU"/>
        </w:rPr>
        <w:t xml:space="preserve"> </w:t>
      </w:r>
      <w:r w:rsidRPr="003177B7">
        <w:rPr>
          <w:rFonts w:ascii="Times New Roman" w:hAnsi="Times New Roman" w:cs="Times New Roman"/>
          <w:color w:val="auto"/>
          <w:sz w:val="24"/>
          <w:lang w:val="ru-RU"/>
        </w:rPr>
        <w:t>общеобразовательные</w:t>
      </w:r>
      <w:r w:rsidRPr="003177B7">
        <w:rPr>
          <w:rFonts w:ascii="Times New Roman" w:hAnsi="Times New Roman" w:cs="Times New Roman"/>
          <w:color w:val="auto"/>
          <w:spacing w:val="-3"/>
          <w:sz w:val="24"/>
          <w:lang w:val="ru-RU"/>
        </w:rPr>
        <w:t xml:space="preserve"> </w:t>
      </w:r>
      <w:r w:rsidRPr="003177B7">
        <w:rPr>
          <w:rFonts w:ascii="Times New Roman" w:hAnsi="Times New Roman" w:cs="Times New Roman"/>
          <w:color w:val="auto"/>
          <w:sz w:val="24"/>
          <w:lang w:val="ru-RU"/>
        </w:rPr>
        <w:t>программы</w:t>
      </w:r>
      <w:r w:rsidRPr="003177B7">
        <w:rPr>
          <w:rFonts w:ascii="Times New Roman" w:hAnsi="Times New Roman" w:cs="Times New Roman"/>
          <w:color w:val="auto"/>
          <w:spacing w:val="-4"/>
          <w:sz w:val="24"/>
          <w:lang w:val="ru-RU"/>
        </w:rPr>
        <w:t xml:space="preserve"> </w:t>
      </w:r>
      <w:r w:rsidRPr="003177B7">
        <w:rPr>
          <w:rFonts w:ascii="Times New Roman" w:hAnsi="Times New Roman" w:cs="Times New Roman"/>
          <w:color w:val="auto"/>
          <w:sz w:val="24"/>
          <w:lang w:val="ru-RU"/>
        </w:rPr>
        <w:t>среднего</w:t>
      </w:r>
      <w:r w:rsidRPr="003177B7">
        <w:rPr>
          <w:rFonts w:ascii="Times New Roman" w:hAnsi="Times New Roman" w:cs="Times New Roman"/>
          <w:color w:val="auto"/>
          <w:spacing w:val="64"/>
          <w:sz w:val="24"/>
          <w:lang w:val="ru-RU"/>
        </w:rPr>
        <w:t xml:space="preserve"> </w:t>
      </w:r>
      <w:r w:rsidRPr="003177B7">
        <w:rPr>
          <w:rFonts w:ascii="Times New Roman" w:hAnsi="Times New Roman" w:cs="Times New Roman"/>
          <w:color w:val="auto"/>
          <w:sz w:val="24"/>
          <w:lang w:val="ru-RU"/>
        </w:rPr>
        <w:t>общего</w:t>
      </w:r>
      <w:r w:rsidRPr="003177B7">
        <w:rPr>
          <w:rFonts w:ascii="Times New Roman" w:hAnsi="Times New Roman" w:cs="Times New Roman"/>
          <w:color w:val="auto"/>
          <w:spacing w:val="-2"/>
          <w:sz w:val="24"/>
          <w:lang w:val="ru-RU"/>
        </w:rPr>
        <w:t xml:space="preserve"> </w:t>
      </w:r>
      <w:r w:rsidRPr="003177B7">
        <w:rPr>
          <w:rFonts w:ascii="Times New Roman" w:hAnsi="Times New Roman" w:cs="Times New Roman"/>
          <w:color w:val="auto"/>
          <w:sz w:val="24"/>
          <w:lang w:val="ru-RU"/>
        </w:rPr>
        <w:t>образования</w:t>
      </w:r>
    </w:p>
    <w:p w:rsidR="003177B7" w:rsidRPr="003177B7" w:rsidRDefault="003177B7" w:rsidP="003177B7">
      <w:pPr>
        <w:pStyle w:val="a3"/>
        <w:spacing w:before="1"/>
        <w:ind w:left="-426" w:right="546" w:firstLine="567"/>
        <w:jc w:val="both"/>
        <w:rPr>
          <w:sz w:val="24"/>
          <w:szCs w:val="24"/>
        </w:rPr>
      </w:pPr>
      <w:r w:rsidRPr="003177B7">
        <w:rPr>
          <w:sz w:val="24"/>
          <w:szCs w:val="24"/>
        </w:rPr>
        <w:t>В 2023 году государственная итоговая аттестация по образовательным</w:t>
      </w:r>
      <w:r w:rsidRPr="003177B7">
        <w:rPr>
          <w:spacing w:val="-67"/>
          <w:sz w:val="24"/>
          <w:szCs w:val="24"/>
        </w:rPr>
        <w:t xml:space="preserve"> </w:t>
      </w:r>
      <w:r w:rsidRPr="003177B7">
        <w:rPr>
          <w:sz w:val="24"/>
          <w:szCs w:val="24"/>
        </w:rPr>
        <w:t>программам</w:t>
      </w:r>
      <w:r w:rsidRPr="003177B7">
        <w:rPr>
          <w:spacing w:val="1"/>
          <w:sz w:val="24"/>
          <w:szCs w:val="24"/>
        </w:rPr>
        <w:t xml:space="preserve"> </w:t>
      </w:r>
      <w:r w:rsidRPr="003177B7">
        <w:rPr>
          <w:sz w:val="24"/>
          <w:szCs w:val="24"/>
        </w:rPr>
        <w:t>среднего</w:t>
      </w:r>
      <w:r w:rsidRPr="003177B7">
        <w:rPr>
          <w:spacing w:val="1"/>
          <w:sz w:val="24"/>
          <w:szCs w:val="24"/>
        </w:rPr>
        <w:t xml:space="preserve"> </w:t>
      </w:r>
      <w:r w:rsidRPr="003177B7">
        <w:rPr>
          <w:sz w:val="24"/>
          <w:szCs w:val="24"/>
        </w:rPr>
        <w:t>общего</w:t>
      </w:r>
      <w:r w:rsidRPr="003177B7">
        <w:rPr>
          <w:spacing w:val="1"/>
          <w:sz w:val="24"/>
          <w:szCs w:val="24"/>
        </w:rPr>
        <w:t xml:space="preserve"> </w:t>
      </w:r>
      <w:r w:rsidRPr="003177B7">
        <w:rPr>
          <w:sz w:val="24"/>
          <w:szCs w:val="24"/>
        </w:rPr>
        <w:t>образования</w:t>
      </w:r>
      <w:r w:rsidRPr="003177B7">
        <w:rPr>
          <w:spacing w:val="1"/>
          <w:sz w:val="24"/>
          <w:szCs w:val="24"/>
        </w:rPr>
        <w:t xml:space="preserve"> </w:t>
      </w:r>
      <w:r w:rsidRPr="003177B7">
        <w:rPr>
          <w:sz w:val="24"/>
          <w:szCs w:val="24"/>
        </w:rPr>
        <w:t>проходила</w:t>
      </w:r>
      <w:r w:rsidRPr="003177B7">
        <w:rPr>
          <w:spacing w:val="1"/>
          <w:sz w:val="24"/>
          <w:szCs w:val="24"/>
        </w:rPr>
        <w:t xml:space="preserve"> </w:t>
      </w:r>
      <w:r w:rsidRPr="003177B7">
        <w:rPr>
          <w:sz w:val="24"/>
          <w:szCs w:val="24"/>
        </w:rPr>
        <w:t>в</w:t>
      </w:r>
      <w:r w:rsidRPr="003177B7">
        <w:rPr>
          <w:spacing w:val="1"/>
          <w:sz w:val="24"/>
          <w:szCs w:val="24"/>
        </w:rPr>
        <w:t xml:space="preserve"> </w:t>
      </w:r>
      <w:r w:rsidRPr="003177B7">
        <w:rPr>
          <w:sz w:val="24"/>
          <w:szCs w:val="24"/>
        </w:rPr>
        <w:t>двух</w:t>
      </w:r>
      <w:r w:rsidRPr="003177B7">
        <w:rPr>
          <w:spacing w:val="1"/>
          <w:sz w:val="24"/>
          <w:szCs w:val="24"/>
        </w:rPr>
        <w:t xml:space="preserve"> </w:t>
      </w:r>
      <w:r w:rsidRPr="003177B7">
        <w:rPr>
          <w:sz w:val="24"/>
          <w:szCs w:val="24"/>
        </w:rPr>
        <w:t>формах:</w:t>
      </w:r>
      <w:r w:rsidRPr="003177B7">
        <w:rPr>
          <w:spacing w:val="1"/>
          <w:sz w:val="24"/>
          <w:szCs w:val="24"/>
        </w:rPr>
        <w:t xml:space="preserve"> </w:t>
      </w:r>
      <w:r w:rsidRPr="003177B7">
        <w:rPr>
          <w:sz w:val="24"/>
          <w:szCs w:val="24"/>
        </w:rPr>
        <w:t>государственный</w:t>
      </w:r>
      <w:r w:rsidRPr="003177B7">
        <w:rPr>
          <w:spacing w:val="1"/>
          <w:sz w:val="24"/>
          <w:szCs w:val="24"/>
        </w:rPr>
        <w:t xml:space="preserve"> </w:t>
      </w:r>
      <w:r w:rsidRPr="003177B7">
        <w:rPr>
          <w:sz w:val="24"/>
          <w:szCs w:val="24"/>
        </w:rPr>
        <w:t>выпускной</w:t>
      </w:r>
      <w:r w:rsidRPr="003177B7">
        <w:rPr>
          <w:spacing w:val="1"/>
          <w:sz w:val="24"/>
          <w:szCs w:val="24"/>
        </w:rPr>
        <w:t xml:space="preserve"> </w:t>
      </w:r>
      <w:r w:rsidRPr="003177B7">
        <w:rPr>
          <w:sz w:val="24"/>
          <w:szCs w:val="24"/>
        </w:rPr>
        <w:t>экзамен</w:t>
      </w:r>
      <w:r w:rsidRPr="003177B7">
        <w:rPr>
          <w:spacing w:val="1"/>
          <w:sz w:val="24"/>
          <w:szCs w:val="24"/>
        </w:rPr>
        <w:t xml:space="preserve"> </w:t>
      </w:r>
      <w:r w:rsidRPr="003177B7">
        <w:rPr>
          <w:sz w:val="24"/>
          <w:szCs w:val="24"/>
        </w:rPr>
        <w:t>(ГВЭ)</w:t>
      </w:r>
      <w:r w:rsidRPr="003177B7">
        <w:rPr>
          <w:spacing w:val="1"/>
          <w:sz w:val="24"/>
          <w:szCs w:val="24"/>
        </w:rPr>
        <w:t xml:space="preserve"> </w:t>
      </w:r>
      <w:r w:rsidRPr="003177B7">
        <w:rPr>
          <w:sz w:val="24"/>
          <w:szCs w:val="24"/>
        </w:rPr>
        <w:t>для</w:t>
      </w:r>
      <w:r w:rsidRPr="003177B7">
        <w:rPr>
          <w:spacing w:val="1"/>
          <w:sz w:val="24"/>
          <w:szCs w:val="24"/>
        </w:rPr>
        <w:t xml:space="preserve"> </w:t>
      </w:r>
      <w:r w:rsidRPr="003177B7">
        <w:rPr>
          <w:sz w:val="24"/>
          <w:szCs w:val="24"/>
        </w:rPr>
        <w:t>выпускников,</w:t>
      </w:r>
      <w:r w:rsidRPr="003177B7">
        <w:rPr>
          <w:spacing w:val="1"/>
          <w:sz w:val="24"/>
          <w:szCs w:val="24"/>
        </w:rPr>
        <w:t xml:space="preserve"> </w:t>
      </w:r>
      <w:r w:rsidRPr="003177B7">
        <w:rPr>
          <w:sz w:val="24"/>
          <w:szCs w:val="24"/>
        </w:rPr>
        <w:t>не</w:t>
      </w:r>
      <w:r w:rsidRPr="003177B7">
        <w:rPr>
          <w:spacing w:val="1"/>
          <w:sz w:val="24"/>
          <w:szCs w:val="24"/>
        </w:rPr>
        <w:t xml:space="preserve"> </w:t>
      </w:r>
      <w:r w:rsidRPr="003177B7">
        <w:rPr>
          <w:sz w:val="24"/>
          <w:szCs w:val="24"/>
        </w:rPr>
        <w:t>планирующих поступать в вузы, и единый государственный экзамен (ЕГЭ),</w:t>
      </w:r>
      <w:r w:rsidRPr="003177B7">
        <w:rPr>
          <w:spacing w:val="1"/>
          <w:sz w:val="24"/>
          <w:szCs w:val="24"/>
        </w:rPr>
        <w:t xml:space="preserve"> </w:t>
      </w:r>
      <w:r w:rsidRPr="003177B7">
        <w:rPr>
          <w:sz w:val="24"/>
          <w:szCs w:val="24"/>
        </w:rPr>
        <w:t>для тех, кто планировал поступать в высшие учебные заведения.</w:t>
      </w:r>
    </w:p>
    <w:p w:rsidR="003177B7" w:rsidRPr="003177B7" w:rsidRDefault="003177B7" w:rsidP="003177B7">
      <w:pPr>
        <w:pStyle w:val="a3"/>
        <w:ind w:left="-426" w:right="543" w:firstLine="567"/>
        <w:jc w:val="both"/>
        <w:rPr>
          <w:sz w:val="24"/>
          <w:szCs w:val="24"/>
        </w:rPr>
      </w:pPr>
      <w:r w:rsidRPr="003177B7">
        <w:rPr>
          <w:sz w:val="24"/>
          <w:szCs w:val="24"/>
        </w:rPr>
        <w:t xml:space="preserve">Единый государственный экзамен выбрали 7 обучающихся. И по итогам ЕГЭ получили аттестат о среднем общем образовании 7 выпускников. </w:t>
      </w:r>
    </w:p>
    <w:p w:rsidR="003177B7" w:rsidRPr="003177B7" w:rsidRDefault="003177B7" w:rsidP="003177B7">
      <w:pPr>
        <w:pStyle w:val="a3"/>
        <w:ind w:left="-426" w:right="543" w:firstLine="567"/>
        <w:jc w:val="both"/>
        <w:rPr>
          <w:sz w:val="24"/>
          <w:szCs w:val="24"/>
        </w:rPr>
      </w:pPr>
      <w:r w:rsidRPr="003177B7">
        <w:rPr>
          <w:sz w:val="24"/>
          <w:szCs w:val="24"/>
        </w:rPr>
        <w:t>В 2023 году согласно Приказу Министерства просвещения № 114 от 22 марта 2021 года «Об особенностях выдачи медали «За особые успехи в учении» введены новые условия получения обучающимися аттестата о среднем общем образовании с отличием и медали. Медаль вручается лицам, завершившим обучение по образовательным программам среднего общего образования, имеющим итоговые отметки «отлично» по всем учебным предметам, результата ЕГЭ по русскому языку не менее 70 баллов и количество баллов не ниже минимального по всем сдаваемым предметам ЕГЭ. И по итогам ГИА и по итоговым отметкам получил медаль «За особые успехи в учении» и аттестат о среднем общем образовании с отличием 0 выпускник.</w:t>
      </w:r>
    </w:p>
    <w:p w:rsidR="003177B7" w:rsidRPr="003177B7" w:rsidRDefault="003177B7" w:rsidP="003177B7">
      <w:pPr>
        <w:pStyle w:val="a3"/>
        <w:ind w:left="442" w:right="543" w:firstLine="851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1767"/>
        <w:gridCol w:w="1804"/>
        <w:gridCol w:w="1839"/>
      </w:tblGrid>
      <w:tr w:rsidR="003177B7" w:rsidRPr="003177B7" w:rsidTr="003177B7">
        <w:tc>
          <w:tcPr>
            <w:tcW w:w="3210" w:type="dxa"/>
            <w:shd w:val="clear" w:color="auto" w:fill="auto"/>
          </w:tcPr>
          <w:p w:rsidR="003177B7" w:rsidRPr="003177B7" w:rsidRDefault="003177B7" w:rsidP="003177B7">
            <w:pPr>
              <w:pStyle w:val="a3"/>
              <w:ind w:right="543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:rsidR="003177B7" w:rsidRPr="003177B7" w:rsidRDefault="003177B7" w:rsidP="003177B7">
            <w:pPr>
              <w:pStyle w:val="a3"/>
              <w:ind w:right="543"/>
              <w:jc w:val="both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2021</w:t>
            </w:r>
          </w:p>
        </w:tc>
        <w:tc>
          <w:tcPr>
            <w:tcW w:w="1804" w:type="dxa"/>
            <w:shd w:val="clear" w:color="auto" w:fill="auto"/>
          </w:tcPr>
          <w:p w:rsidR="003177B7" w:rsidRPr="003177B7" w:rsidRDefault="003177B7" w:rsidP="003177B7">
            <w:pPr>
              <w:pStyle w:val="a3"/>
              <w:ind w:right="543"/>
              <w:jc w:val="both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2022</w:t>
            </w:r>
          </w:p>
        </w:tc>
        <w:tc>
          <w:tcPr>
            <w:tcW w:w="1839" w:type="dxa"/>
            <w:shd w:val="clear" w:color="auto" w:fill="auto"/>
          </w:tcPr>
          <w:p w:rsidR="003177B7" w:rsidRPr="003177B7" w:rsidRDefault="003177B7" w:rsidP="003177B7">
            <w:pPr>
              <w:pStyle w:val="a3"/>
              <w:ind w:right="543"/>
              <w:jc w:val="both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2023</w:t>
            </w:r>
          </w:p>
        </w:tc>
      </w:tr>
      <w:tr w:rsidR="003177B7" w:rsidRPr="003177B7" w:rsidTr="003177B7">
        <w:tc>
          <w:tcPr>
            <w:tcW w:w="3210" w:type="dxa"/>
            <w:shd w:val="clear" w:color="auto" w:fill="auto"/>
          </w:tcPr>
          <w:p w:rsidR="003177B7" w:rsidRPr="003177B7" w:rsidRDefault="003177B7" w:rsidP="003177B7">
            <w:pPr>
              <w:pStyle w:val="a3"/>
              <w:ind w:right="543"/>
              <w:jc w:val="both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Всего медалистов</w:t>
            </w:r>
          </w:p>
        </w:tc>
        <w:tc>
          <w:tcPr>
            <w:tcW w:w="1767" w:type="dxa"/>
            <w:shd w:val="clear" w:color="auto" w:fill="auto"/>
          </w:tcPr>
          <w:p w:rsidR="003177B7" w:rsidRPr="003177B7" w:rsidRDefault="003177B7" w:rsidP="003177B7">
            <w:pPr>
              <w:pStyle w:val="a3"/>
              <w:ind w:right="543"/>
              <w:jc w:val="both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:rsidR="003177B7" w:rsidRPr="003177B7" w:rsidRDefault="003177B7" w:rsidP="003177B7">
            <w:pPr>
              <w:pStyle w:val="a3"/>
              <w:ind w:right="543"/>
              <w:jc w:val="both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  <w:shd w:val="clear" w:color="auto" w:fill="auto"/>
          </w:tcPr>
          <w:p w:rsidR="003177B7" w:rsidRPr="003177B7" w:rsidRDefault="003177B7" w:rsidP="003177B7">
            <w:pPr>
              <w:pStyle w:val="a3"/>
              <w:ind w:right="543"/>
              <w:jc w:val="both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-</w:t>
            </w:r>
          </w:p>
        </w:tc>
      </w:tr>
    </w:tbl>
    <w:p w:rsidR="003177B7" w:rsidRPr="003177B7" w:rsidRDefault="003177B7" w:rsidP="003177B7">
      <w:pPr>
        <w:pStyle w:val="a3"/>
        <w:spacing w:before="3"/>
        <w:jc w:val="both"/>
        <w:rPr>
          <w:sz w:val="24"/>
          <w:szCs w:val="24"/>
        </w:rPr>
      </w:pPr>
    </w:p>
    <w:p w:rsidR="003177B7" w:rsidRPr="003177B7" w:rsidRDefault="003177B7" w:rsidP="003177B7">
      <w:pPr>
        <w:pStyle w:val="a3"/>
        <w:spacing w:before="66"/>
        <w:ind w:left="-426" w:right="569" w:firstLine="142"/>
        <w:jc w:val="both"/>
        <w:rPr>
          <w:sz w:val="24"/>
          <w:szCs w:val="24"/>
        </w:rPr>
      </w:pPr>
      <w:r w:rsidRPr="003177B7">
        <w:rPr>
          <w:sz w:val="24"/>
          <w:szCs w:val="24"/>
        </w:rPr>
        <w:t>Количество участников, получивших более 70 баллов по русскому языку -1, по обществознанию – 1. По остальным предметам нет результатов более 70 баллов.</w:t>
      </w:r>
    </w:p>
    <w:p w:rsidR="003177B7" w:rsidRPr="003177B7" w:rsidRDefault="003177B7" w:rsidP="003177B7">
      <w:pPr>
        <w:pStyle w:val="a3"/>
        <w:tabs>
          <w:tab w:val="left" w:pos="0"/>
        </w:tabs>
        <w:spacing w:before="66"/>
        <w:ind w:left="-426" w:right="569" w:firstLine="142"/>
        <w:jc w:val="both"/>
        <w:rPr>
          <w:sz w:val="24"/>
          <w:szCs w:val="24"/>
        </w:rPr>
      </w:pPr>
      <w:r w:rsidRPr="003177B7">
        <w:rPr>
          <w:sz w:val="24"/>
          <w:szCs w:val="24"/>
        </w:rPr>
        <w:tab/>
        <w:t>Максимальный балл, набранный участниками при сдаче ЕГЭ, в разрезе предметов</w:t>
      </w:r>
    </w:p>
    <w:p w:rsidR="003177B7" w:rsidRPr="003177B7" w:rsidRDefault="003177B7" w:rsidP="003177B7">
      <w:pPr>
        <w:pStyle w:val="a3"/>
        <w:tabs>
          <w:tab w:val="left" w:pos="0"/>
        </w:tabs>
        <w:jc w:val="both"/>
        <w:rPr>
          <w:sz w:val="24"/>
          <w:szCs w:val="24"/>
        </w:rPr>
      </w:pPr>
    </w:p>
    <w:tbl>
      <w:tblPr>
        <w:tblW w:w="9719" w:type="dxa"/>
        <w:tblInd w:w="-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2020"/>
        <w:gridCol w:w="1843"/>
        <w:gridCol w:w="1600"/>
        <w:gridCol w:w="1943"/>
        <w:gridCol w:w="1781"/>
      </w:tblGrid>
      <w:tr w:rsidR="003177B7" w:rsidRPr="003177B7" w:rsidTr="003177B7">
        <w:trPr>
          <w:trHeight w:val="435"/>
        </w:trPr>
        <w:tc>
          <w:tcPr>
            <w:tcW w:w="532" w:type="dxa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110" w:right="142"/>
              <w:jc w:val="both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№ п/п</w:t>
            </w:r>
          </w:p>
        </w:tc>
        <w:tc>
          <w:tcPr>
            <w:tcW w:w="2020" w:type="dxa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110" w:right="401"/>
              <w:jc w:val="both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Наименование предмета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spacing w:line="315" w:lineRule="exact"/>
              <w:ind w:left="477" w:right="466"/>
              <w:jc w:val="both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2021-2023 уч.год</w:t>
            </w:r>
          </w:p>
        </w:tc>
        <w:tc>
          <w:tcPr>
            <w:tcW w:w="3724" w:type="dxa"/>
            <w:gridSpan w:val="2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spacing w:line="315" w:lineRule="exact"/>
              <w:ind w:left="477" w:right="466"/>
              <w:jc w:val="both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2022-2023 уч.год</w:t>
            </w:r>
          </w:p>
        </w:tc>
      </w:tr>
      <w:tr w:rsidR="003177B7" w:rsidRPr="003177B7" w:rsidTr="003177B7">
        <w:trPr>
          <w:trHeight w:val="303"/>
        </w:trPr>
        <w:tc>
          <w:tcPr>
            <w:tcW w:w="532" w:type="dxa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spacing w:line="302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spacing w:line="302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177B7" w:rsidRPr="003177B7" w:rsidRDefault="003177B7" w:rsidP="00317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77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 кол-во баллов, установленных Рособрнадзором</w:t>
            </w:r>
          </w:p>
        </w:tc>
        <w:tc>
          <w:tcPr>
            <w:tcW w:w="1600" w:type="dxa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spacing w:line="302" w:lineRule="exact"/>
              <w:ind w:left="477" w:right="463"/>
              <w:jc w:val="both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Макс. балл</w:t>
            </w:r>
          </w:p>
        </w:tc>
        <w:tc>
          <w:tcPr>
            <w:tcW w:w="1943" w:type="dxa"/>
          </w:tcPr>
          <w:p w:rsidR="003177B7" w:rsidRPr="003177B7" w:rsidRDefault="003177B7" w:rsidP="00317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77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 кол-во баллов, установленных Рособрнадзором</w:t>
            </w:r>
          </w:p>
        </w:tc>
        <w:tc>
          <w:tcPr>
            <w:tcW w:w="1781" w:type="dxa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spacing w:line="302" w:lineRule="exact"/>
              <w:ind w:left="477" w:right="463"/>
              <w:jc w:val="both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Макс. балл</w:t>
            </w:r>
          </w:p>
        </w:tc>
      </w:tr>
      <w:tr w:rsidR="003177B7" w:rsidRPr="003177B7" w:rsidTr="003177B7">
        <w:trPr>
          <w:trHeight w:val="303"/>
        </w:trPr>
        <w:tc>
          <w:tcPr>
            <w:tcW w:w="532" w:type="dxa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spacing w:line="302" w:lineRule="exact"/>
              <w:ind w:left="110"/>
              <w:jc w:val="both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1.</w:t>
            </w:r>
          </w:p>
        </w:tc>
        <w:tc>
          <w:tcPr>
            <w:tcW w:w="2020" w:type="dxa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spacing w:line="302" w:lineRule="exact"/>
              <w:ind w:left="110"/>
              <w:jc w:val="both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3177B7" w:rsidRPr="003177B7" w:rsidRDefault="003177B7" w:rsidP="003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00" w:type="dxa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spacing w:line="302" w:lineRule="exact"/>
              <w:ind w:left="477" w:right="463"/>
              <w:jc w:val="center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76</w:t>
            </w:r>
          </w:p>
        </w:tc>
        <w:tc>
          <w:tcPr>
            <w:tcW w:w="1943" w:type="dxa"/>
          </w:tcPr>
          <w:p w:rsidR="003177B7" w:rsidRPr="003177B7" w:rsidRDefault="003177B7" w:rsidP="003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81" w:type="dxa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spacing w:line="302" w:lineRule="exact"/>
              <w:ind w:left="477" w:right="463"/>
              <w:jc w:val="center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87</w:t>
            </w:r>
          </w:p>
        </w:tc>
      </w:tr>
      <w:tr w:rsidR="003177B7" w:rsidRPr="003177B7" w:rsidTr="003177B7">
        <w:trPr>
          <w:trHeight w:val="303"/>
        </w:trPr>
        <w:tc>
          <w:tcPr>
            <w:tcW w:w="532" w:type="dxa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110"/>
              <w:jc w:val="both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2.</w:t>
            </w:r>
          </w:p>
        </w:tc>
        <w:tc>
          <w:tcPr>
            <w:tcW w:w="2020" w:type="dxa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110"/>
              <w:jc w:val="both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Математика (п)</w:t>
            </w:r>
          </w:p>
        </w:tc>
        <w:tc>
          <w:tcPr>
            <w:tcW w:w="1843" w:type="dxa"/>
            <w:shd w:val="clear" w:color="auto" w:fill="auto"/>
          </w:tcPr>
          <w:p w:rsidR="003177B7" w:rsidRPr="003177B7" w:rsidRDefault="003177B7" w:rsidP="003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0" w:type="dxa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477" w:right="462"/>
              <w:jc w:val="center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52</w:t>
            </w:r>
          </w:p>
        </w:tc>
        <w:tc>
          <w:tcPr>
            <w:tcW w:w="1943" w:type="dxa"/>
          </w:tcPr>
          <w:p w:rsidR="003177B7" w:rsidRPr="003177B7" w:rsidRDefault="003177B7" w:rsidP="003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1" w:type="dxa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477" w:right="462"/>
              <w:jc w:val="center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58</w:t>
            </w:r>
          </w:p>
        </w:tc>
      </w:tr>
      <w:tr w:rsidR="003177B7" w:rsidRPr="003177B7" w:rsidTr="003177B7">
        <w:trPr>
          <w:trHeight w:val="303"/>
        </w:trPr>
        <w:tc>
          <w:tcPr>
            <w:tcW w:w="532" w:type="dxa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110"/>
              <w:jc w:val="both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3.</w:t>
            </w:r>
          </w:p>
        </w:tc>
        <w:tc>
          <w:tcPr>
            <w:tcW w:w="2020" w:type="dxa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110"/>
              <w:jc w:val="both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shd w:val="clear" w:color="auto" w:fill="auto"/>
          </w:tcPr>
          <w:p w:rsidR="003177B7" w:rsidRPr="003177B7" w:rsidRDefault="003177B7" w:rsidP="003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00" w:type="dxa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11"/>
              <w:jc w:val="center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65</w:t>
            </w:r>
          </w:p>
        </w:tc>
        <w:tc>
          <w:tcPr>
            <w:tcW w:w="1943" w:type="dxa"/>
          </w:tcPr>
          <w:p w:rsidR="003177B7" w:rsidRPr="003177B7" w:rsidRDefault="003177B7" w:rsidP="003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81" w:type="dxa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11"/>
              <w:jc w:val="center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81</w:t>
            </w:r>
          </w:p>
        </w:tc>
      </w:tr>
      <w:tr w:rsidR="003177B7" w:rsidRPr="003177B7" w:rsidTr="003177B7">
        <w:trPr>
          <w:trHeight w:val="303"/>
        </w:trPr>
        <w:tc>
          <w:tcPr>
            <w:tcW w:w="532" w:type="dxa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110"/>
              <w:jc w:val="both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4.</w:t>
            </w:r>
          </w:p>
        </w:tc>
        <w:tc>
          <w:tcPr>
            <w:tcW w:w="2020" w:type="dxa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110"/>
              <w:jc w:val="both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  <w:shd w:val="clear" w:color="auto" w:fill="auto"/>
          </w:tcPr>
          <w:p w:rsidR="003177B7" w:rsidRPr="003177B7" w:rsidRDefault="003177B7" w:rsidP="003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00" w:type="dxa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11"/>
              <w:jc w:val="center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49</w:t>
            </w:r>
          </w:p>
        </w:tc>
        <w:tc>
          <w:tcPr>
            <w:tcW w:w="1943" w:type="dxa"/>
          </w:tcPr>
          <w:p w:rsidR="003177B7" w:rsidRPr="003177B7" w:rsidRDefault="003177B7" w:rsidP="003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81" w:type="dxa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11"/>
              <w:jc w:val="center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39</w:t>
            </w:r>
          </w:p>
        </w:tc>
      </w:tr>
      <w:tr w:rsidR="003177B7" w:rsidRPr="003177B7" w:rsidTr="003177B7">
        <w:trPr>
          <w:trHeight w:val="303"/>
        </w:trPr>
        <w:tc>
          <w:tcPr>
            <w:tcW w:w="532" w:type="dxa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110"/>
              <w:jc w:val="both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5.</w:t>
            </w:r>
          </w:p>
        </w:tc>
        <w:tc>
          <w:tcPr>
            <w:tcW w:w="2020" w:type="dxa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110"/>
              <w:jc w:val="both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3177B7" w:rsidRPr="003177B7" w:rsidRDefault="003177B7" w:rsidP="003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00" w:type="dxa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11"/>
              <w:jc w:val="center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57</w:t>
            </w:r>
          </w:p>
        </w:tc>
        <w:tc>
          <w:tcPr>
            <w:tcW w:w="1943" w:type="dxa"/>
          </w:tcPr>
          <w:p w:rsidR="003177B7" w:rsidRPr="003177B7" w:rsidRDefault="003177B7" w:rsidP="003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81" w:type="dxa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11"/>
              <w:jc w:val="center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34</w:t>
            </w:r>
          </w:p>
        </w:tc>
      </w:tr>
      <w:tr w:rsidR="003177B7" w:rsidRPr="003177B7" w:rsidTr="003177B7">
        <w:trPr>
          <w:trHeight w:val="303"/>
        </w:trPr>
        <w:tc>
          <w:tcPr>
            <w:tcW w:w="532" w:type="dxa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110"/>
              <w:jc w:val="both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6.</w:t>
            </w:r>
          </w:p>
        </w:tc>
        <w:tc>
          <w:tcPr>
            <w:tcW w:w="2020" w:type="dxa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110"/>
              <w:jc w:val="both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:rsidR="003177B7" w:rsidRPr="003177B7" w:rsidRDefault="003177B7" w:rsidP="003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00" w:type="dxa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11"/>
              <w:jc w:val="center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52</w:t>
            </w:r>
          </w:p>
        </w:tc>
        <w:tc>
          <w:tcPr>
            <w:tcW w:w="1943" w:type="dxa"/>
          </w:tcPr>
          <w:p w:rsidR="003177B7" w:rsidRPr="003177B7" w:rsidRDefault="003177B7" w:rsidP="003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81" w:type="dxa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11"/>
              <w:jc w:val="center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55</w:t>
            </w:r>
          </w:p>
        </w:tc>
      </w:tr>
      <w:tr w:rsidR="003177B7" w:rsidRPr="003177B7" w:rsidTr="003177B7">
        <w:trPr>
          <w:trHeight w:val="303"/>
        </w:trPr>
        <w:tc>
          <w:tcPr>
            <w:tcW w:w="532" w:type="dxa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110"/>
              <w:jc w:val="both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7.</w:t>
            </w:r>
          </w:p>
        </w:tc>
        <w:tc>
          <w:tcPr>
            <w:tcW w:w="2020" w:type="dxa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110"/>
              <w:jc w:val="both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3177B7" w:rsidRPr="003177B7" w:rsidRDefault="003177B7" w:rsidP="003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00" w:type="dxa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11"/>
              <w:jc w:val="center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29</w:t>
            </w:r>
          </w:p>
        </w:tc>
        <w:tc>
          <w:tcPr>
            <w:tcW w:w="1943" w:type="dxa"/>
          </w:tcPr>
          <w:p w:rsidR="003177B7" w:rsidRPr="003177B7" w:rsidRDefault="003177B7" w:rsidP="003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81" w:type="dxa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11"/>
              <w:jc w:val="center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52</w:t>
            </w:r>
          </w:p>
        </w:tc>
      </w:tr>
      <w:tr w:rsidR="003177B7" w:rsidRPr="003177B7" w:rsidTr="003177B7">
        <w:trPr>
          <w:trHeight w:val="303"/>
        </w:trPr>
        <w:tc>
          <w:tcPr>
            <w:tcW w:w="532" w:type="dxa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110"/>
              <w:jc w:val="both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8.</w:t>
            </w:r>
          </w:p>
        </w:tc>
        <w:tc>
          <w:tcPr>
            <w:tcW w:w="2020" w:type="dxa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110"/>
              <w:jc w:val="both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:rsidR="003177B7" w:rsidRPr="003177B7" w:rsidRDefault="003177B7" w:rsidP="003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00" w:type="dxa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3177B7" w:rsidRPr="003177B7" w:rsidRDefault="003177B7" w:rsidP="003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1" w:type="dxa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11"/>
              <w:jc w:val="center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68</w:t>
            </w:r>
          </w:p>
        </w:tc>
      </w:tr>
      <w:tr w:rsidR="003177B7" w:rsidRPr="003177B7" w:rsidTr="003177B7">
        <w:trPr>
          <w:trHeight w:val="303"/>
        </w:trPr>
        <w:tc>
          <w:tcPr>
            <w:tcW w:w="532" w:type="dxa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110"/>
              <w:jc w:val="both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9.</w:t>
            </w:r>
          </w:p>
        </w:tc>
        <w:tc>
          <w:tcPr>
            <w:tcW w:w="2020" w:type="dxa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110"/>
              <w:jc w:val="both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:rsidR="003177B7" w:rsidRPr="003177B7" w:rsidRDefault="003177B7" w:rsidP="003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0" w:type="dxa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11"/>
              <w:jc w:val="center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66</w:t>
            </w:r>
          </w:p>
        </w:tc>
        <w:tc>
          <w:tcPr>
            <w:tcW w:w="1943" w:type="dxa"/>
          </w:tcPr>
          <w:p w:rsidR="003177B7" w:rsidRPr="003177B7" w:rsidRDefault="003177B7" w:rsidP="003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  <w:shd w:val="clear" w:color="auto" w:fill="auto"/>
          </w:tcPr>
          <w:p w:rsidR="003177B7" w:rsidRPr="003177B7" w:rsidRDefault="003177B7" w:rsidP="003177B7">
            <w:pPr>
              <w:pStyle w:val="TableParagraph"/>
              <w:tabs>
                <w:tab w:val="left" w:pos="0"/>
              </w:tabs>
              <w:ind w:left="11"/>
              <w:jc w:val="center"/>
              <w:rPr>
                <w:sz w:val="24"/>
                <w:szCs w:val="24"/>
              </w:rPr>
            </w:pPr>
            <w:r w:rsidRPr="003177B7">
              <w:rPr>
                <w:sz w:val="24"/>
                <w:szCs w:val="24"/>
              </w:rPr>
              <w:t>-</w:t>
            </w:r>
          </w:p>
        </w:tc>
      </w:tr>
    </w:tbl>
    <w:p w:rsidR="003177B7" w:rsidRPr="003177B7" w:rsidRDefault="003177B7" w:rsidP="003177B7">
      <w:pPr>
        <w:tabs>
          <w:tab w:val="left" w:pos="922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7D65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177B7">
        <w:rPr>
          <w:rFonts w:ascii="Times New Roman" w:hAnsi="Times New Roman" w:cs="Times New Roman"/>
          <w:sz w:val="24"/>
          <w:szCs w:val="24"/>
          <w:lang w:val="ru-RU"/>
        </w:rPr>
        <w:t>нализ результатов ГИА-2023 показывает, что учащиеся 11 класса предпочтение отдают учебным предметам: обществознание, история, физика.</w:t>
      </w:r>
    </w:p>
    <w:p w:rsidR="003177B7" w:rsidRPr="003177B7" w:rsidRDefault="003177B7" w:rsidP="003177B7">
      <w:pPr>
        <w:pStyle w:val="a3"/>
        <w:spacing w:before="70"/>
        <w:ind w:left="-142" w:right="-2" w:firstLine="709"/>
        <w:jc w:val="both"/>
        <w:rPr>
          <w:sz w:val="24"/>
          <w:szCs w:val="24"/>
        </w:rPr>
      </w:pPr>
      <w:r w:rsidRPr="003177B7">
        <w:rPr>
          <w:sz w:val="24"/>
          <w:szCs w:val="24"/>
        </w:rPr>
        <w:t>По итогам ЕГЭ-2023 выработаны рекомендации и поставлены задачи,</w:t>
      </w:r>
      <w:r w:rsidRPr="003177B7">
        <w:rPr>
          <w:spacing w:val="1"/>
          <w:sz w:val="24"/>
          <w:szCs w:val="24"/>
        </w:rPr>
        <w:t xml:space="preserve"> </w:t>
      </w:r>
      <w:r w:rsidRPr="003177B7">
        <w:rPr>
          <w:sz w:val="24"/>
          <w:szCs w:val="24"/>
        </w:rPr>
        <w:t>направленные на регламентацию, совершенствование процесса преподавания и</w:t>
      </w:r>
      <w:r w:rsidRPr="003177B7">
        <w:rPr>
          <w:spacing w:val="-67"/>
          <w:sz w:val="24"/>
          <w:szCs w:val="24"/>
        </w:rPr>
        <w:t xml:space="preserve"> </w:t>
      </w:r>
      <w:r w:rsidRPr="003177B7">
        <w:rPr>
          <w:sz w:val="24"/>
          <w:szCs w:val="24"/>
        </w:rPr>
        <w:t>подготовку</w:t>
      </w:r>
      <w:r w:rsidRPr="003177B7">
        <w:rPr>
          <w:spacing w:val="-3"/>
          <w:sz w:val="24"/>
          <w:szCs w:val="24"/>
        </w:rPr>
        <w:t xml:space="preserve"> </w:t>
      </w:r>
      <w:r w:rsidRPr="003177B7">
        <w:rPr>
          <w:sz w:val="24"/>
          <w:szCs w:val="24"/>
        </w:rPr>
        <w:t>учащихся</w:t>
      </w:r>
      <w:r w:rsidRPr="003177B7">
        <w:rPr>
          <w:spacing w:val="2"/>
          <w:sz w:val="24"/>
          <w:szCs w:val="24"/>
        </w:rPr>
        <w:t xml:space="preserve"> </w:t>
      </w:r>
      <w:r w:rsidRPr="003177B7">
        <w:rPr>
          <w:sz w:val="24"/>
          <w:szCs w:val="24"/>
        </w:rPr>
        <w:t>к ЕГЭ-2024.</w:t>
      </w:r>
    </w:p>
    <w:p w:rsidR="003177B7" w:rsidRPr="003177B7" w:rsidRDefault="003177B7" w:rsidP="003177B7">
      <w:pPr>
        <w:pStyle w:val="a3"/>
        <w:spacing w:before="200"/>
        <w:ind w:left="-142" w:right="-2" w:firstLine="709"/>
        <w:jc w:val="both"/>
        <w:rPr>
          <w:sz w:val="24"/>
          <w:szCs w:val="24"/>
        </w:rPr>
      </w:pPr>
      <w:r w:rsidRPr="003177B7">
        <w:rPr>
          <w:sz w:val="24"/>
          <w:szCs w:val="24"/>
        </w:rPr>
        <w:t>Администрации</w:t>
      </w:r>
      <w:r w:rsidRPr="003177B7">
        <w:rPr>
          <w:spacing w:val="-5"/>
          <w:sz w:val="24"/>
          <w:szCs w:val="24"/>
        </w:rPr>
        <w:t xml:space="preserve"> </w:t>
      </w:r>
      <w:r w:rsidRPr="003177B7">
        <w:rPr>
          <w:sz w:val="24"/>
          <w:szCs w:val="24"/>
        </w:rPr>
        <w:t>школы:</w:t>
      </w:r>
    </w:p>
    <w:p w:rsidR="003177B7" w:rsidRPr="003177B7" w:rsidRDefault="003177B7" w:rsidP="003177B7">
      <w:pPr>
        <w:pStyle w:val="a3"/>
        <w:spacing w:before="247"/>
        <w:ind w:left="-142" w:right="-2" w:firstLine="709"/>
        <w:jc w:val="both"/>
        <w:rPr>
          <w:sz w:val="24"/>
          <w:szCs w:val="24"/>
        </w:rPr>
      </w:pPr>
      <w:r w:rsidRPr="003177B7">
        <w:rPr>
          <w:sz w:val="24"/>
          <w:szCs w:val="24"/>
        </w:rPr>
        <w:t>Систематически вести мониторинг и диагностику учебных достижений</w:t>
      </w:r>
      <w:r w:rsidRPr="003177B7">
        <w:rPr>
          <w:spacing w:val="-67"/>
          <w:sz w:val="24"/>
          <w:szCs w:val="24"/>
        </w:rPr>
        <w:t xml:space="preserve"> </w:t>
      </w:r>
      <w:r w:rsidRPr="003177B7">
        <w:rPr>
          <w:sz w:val="24"/>
          <w:szCs w:val="24"/>
        </w:rPr>
        <w:t>выпускников школы в соотношении с их реальными учебными</w:t>
      </w:r>
      <w:r w:rsidRPr="003177B7">
        <w:rPr>
          <w:spacing w:val="1"/>
          <w:sz w:val="24"/>
          <w:szCs w:val="24"/>
        </w:rPr>
        <w:t xml:space="preserve"> </w:t>
      </w:r>
      <w:r w:rsidRPr="003177B7">
        <w:rPr>
          <w:sz w:val="24"/>
          <w:szCs w:val="24"/>
        </w:rPr>
        <w:t>возможностями;</w:t>
      </w:r>
    </w:p>
    <w:p w:rsidR="003177B7" w:rsidRPr="003177B7" w:rsidRDefault="003177B7" w:rsidP="003177B7">
      <w:pPr>
        <w:pStyle w:val="a3"/>
        <w:spacing w:before="1"/>
        <w:ind w:left="-142" w:right="-2" w:firstLine="709"/>
        <w:jc w:val="both"/>
        <w:rPr>
          <w:sz w:val="24"/>
          <w:szCs w:val="24"/>
        </w:rPr>
      </w:pPr>
      <w:r w:rsidRPr="003177B7">
        <w:rPr>
          <w:sz w:val="24"/>
          <w:szCs w:val="24"/>
        </w:rPr>
        <w:t>Вести систематическую разъяснительную работу среди родителей о</w:t>
      </w:r>
      <w:r w:rsidRPr="003177B7">
        <w:rPr>
          <w:spacing w:val="1"/>
          <w:sz w:val="24"/>
          <w:szCs w:val="24"/>
        </w:rPr>
        <w:t xml:space="preserve"> </w:t>
      </w:r>
      <w:r w:rsidRPr="003177B7">
        <w:rPr>
          <w:sz w:val="24"/>
          <w:szCs w:val="24"/>
        </w:rPr>
        <w:t>повышении ответственности за подготовку детей к проведению ГИА;</w:t>
      </w:r>
      <w:r w:rsidRPr="003177B7">
        <w:rPr>
          <w:spacing w:val="1"/>
          <w:sz w:val="24"/>
          <w:szCs w:val="24"/>
        </w:rPr>
        <w:t xml:space="preserve"> </w:t>
      </w:r>
      <w:r w:rsidRPr="003177B7">
        <w:rPr>
          <w:sz w:val="24"/>
          <w:szCs w:val="24"/>
        </w:rPr>
        <w:t>администрации школы поставить на классно-обобщающий контроль 10 и 11</w:t>
      </w:r>
      <w:r w:rsidRPr="003177B7">
        <w:rPr>
          <w:spacing w:val="-67"/>
          <w:sz w:val="24"/>
          <w:szCs w:val="24"/>
        </w:rPr>
        <w:t xml:space="preserve"> </w:t>
      </w:r>
      <w:r w:rsidRPr="003177B7">
        <w:rPr>
          <w:sz w:val="24"/>
          <w:szCs w:val="24"/>
        </w:rPr>
        <w:t>классы с целью выявления сформированности навыков выпускников и</w:t>
      </w:r>
      <w:r w:rsidRPr="003177B7">
        <w:rPr>
          <w:spacing w:val="1"/>
          <w:sz w:val="24"/>
          <w:szCs w:val="24"/>
        </w:rPr>
        <w:t xml:space="preserve"> </w:t>
      </w:r>
      <w:r w:rsidRPr="003177B7">
        <w:rPr>
          <w:sz w:val="24"/>
          <w:szCs w:val="24"/>
        </w:rPr>
        <w:t>оказание коррекции в знаниях учащихся, нуждающихся в педагогической</w:t>
      </w:r>
      <w:r w:rsidRPr="003177B7">
        <w:rPr>
          <w:spacing w:val="1"/>
          <w:sz w:val="24"/>
          <w:szCs w:val="24"/>
        </w:rPr>
        <w:t xml:space="preserve"> </w:t>
      </w:r>
      <w:r w:rsidRPr="003177B7">
        <w:rPr>
          <w:sz w:val="24"/>
          <w:szCs w:val="24"/>
        </w:rPr>
        <w:t>поддержке; усилить административный контроль за проведением текущей и</w:t>
      </w:r>
      <w:r w:rsidRPr="003177B7">
        <w:rPr>
          <w:spacing w:val="-67"/>
          <w:sz w:val="24"/>
          <w:szCs w:val="24"/>
        </w:rPr>
        <w:t xml:space="preserve"> </w:t>
      </w:r>
      <w:r w:rsidRPr="003177B7">
        <w:rPr>
          <w:sz w:val="24"/>
          <w:szCs w:val="24"/>
        </w:rPr>
        <w:t>промежуточной</w:t>
      </w:r>
      <w:r w:rsidRPr="003177B7">
        <w:rPr>
          <w:spacing w:val="-1"/>
          <w:sz w:val="24"/>
          <w:szCs w:val="24"/>
        </w:rPr>
        <w:t xml:space="preserve"> </w:t>
      </w:r>
      <w:r w:rsidRPr="003177B7">
        <w:rPr>
          <w:sz w:val="24"/>
          <w:szCs w:val="24"/>
        </w:rPr>
        <w:t>аттестации учащихся.</w:t>
      </w:r>
    </w:p>
    <w:p w:rsidR="003177B7" w:rsidRPr="003177B7" w:rsidRDefault="003177B7" w:rsidP="003177B7">
      <w:pPr>
        <w:pStyle w:val="a3"/>
        <w:spacing w:before="200"/>
        <w:ind w:left="-142" w:right="-2" w:firstLine="709"/>
        <w:jc w:val="both"/>
        <w:rPr>
          <w:sz w:val="24"/>
          <w:szCs w:val="24"/>
        </w:rPr>
      </w:pPr>
      <w:r w:rsidRPr="003177B7">
        <w:rPr>
          <w:sz w:val="24"/>
          <w:szCs w:val="24"/>
        </w:rPr>
        <w:t>Учителям-предметникам:</w:t>
      </w:r>
    </w:p>
    <w:p w:rsidR="003177B7" w:rsidRPr="003177B7" w:rsidRDefault="003177B7" w:rsidP="003177B7">
      <w:pPr>
        <w:pStyle w:val="a3"/>
        <w:ind w:left="-142" w:right="-2" w:firstLine="709"/>
        <w:jc w:val="both"/>
        <w:rPr>
          <w:sz w:val="24"/>
          <w:szCs w:val="24"/>
        </w:rPr>
      </w:pPr>
      <w:r w:rsidRPr="003177B7">
        <w:rPr>
          <w:sz w:val="24"/>
          <w:szCs w:val="24"/>
        </w:rPr>
        <w:t>Внедрять в практику работы методы преподавания, позволяющие усилить</w:t>
      </w:r>
      <w:r w:rsidRPr="003177B7">
        <w:rPr>
          <w:spacing w:val="1"/>
          <w:sz w:val="24"/>
          <w:szCs w:val="24"/>
        </w:rPr>
        <w:t xml:space="preserve"> </w:t>
      </w:r>
      <w:r w:rsidRPr="003177B7">
        <w:rPr>
          <w:sz w:val="24"/>
          <w:szCs w:val="24"/>
        </w:rPr>
        <w:t>внимание к формированию базовых умений у слабых учащихся или у тех, кто</w:t>
      </w:r>
      <w:r w:rsidRPr="003177B7">
        <w:rPr>
          <w:spacing w:val="1"/>
          <w:sz w:val="24"/>
          <w:szCs w:val="24"/>
        </w:rPr>
        <w:t xml:space="preserve"> </w:t>
      </w:r>
      <w:r w:rsidRPr="003177B7">
        <w:rPr>
          <w:sz w:val="24"/>
          <w:szCs w:val="24"/>
        </w:rPr>
        <w:t>не ориентирован на более глубокое изучение того или иного предмета, а также</w:t>
      </w:r>
      <w:r w:rsidRPr="003177B7">
        <w:rPr>
          <w:spacing w:val="-67"/>
          <w:sz w:val="24"/>
          <w:szCs w:val="24"/>
        </w:rPr>
        <w:t xml:space="preserve"> </w:t>
      </w:r>
      <w:r w:rsidRPr="003177B7">
        <w:rPr>
          <w:sz w:val="24"/>
          <w:szCs w:val="24"/>
        </w:rPr>
        <w:t>обеспечить продвижение учащихся, имеющих возможность и желание</w:t>
      </w:r>
      <w:r w:rsidRPr="003177B7">
        <w:rPr>
          <w:spacing w:val="1"/>
          <w:sz w:val="24"/>
          <w:szCs w:val="24"/>
        </w:rPr>
        <w:t xml:space="preserve"> </w:t>
      </w:r>
      <w:r w:rsidRPr="003177B7">
        <w:rPr>
          <w:sz w:val="24"/>
          <w:szCs w:val="24"/>
        </w:rPr>
        <w:t>усваивать</w:t>
      </w:r>
      <w:r w:rsidRPr="003177B7">
        <w:rPr>
          <w:spacing w:val="-2"/>
          <w:sz w:val="24"/>
          <w:szCs w:val="24"/>
        </w:rPr>
        <w:t xml:space="preserve"> </w:t>
      </w:r>
      <w:r w:rsidRPr="003177B7">
        <w:rPr>
          <w:sz w:val="24"/>
          <w:szCs w:val="24"/>
        </w:rPr>
        <w:t>предмет</w:t>
      </w:r>
      <w:r w:rsidRPr="003177B7">
        <w:rPr>
          <w:spacing w:val="-1"/>
          <w:sz w:val="24"/>
          <w:szCs w:val="24"/>
        </w:rPr>
        <w:t xml:space="preserve"> </w:t>
      </w:r>
      <w:r w:rsidRPr="003177B7">
        <w:rPr>
          <w:sz w:val="24"/>
          <w:szCs w:val="24"/>
        </w:rPr>
        <w:t>на более высоком</w:t>
      </w:r>
      <w:r w:rsidRPr="003177B7">
        <w:rPr>
          <w:spacing w:val="-1"/>
          <w:sz w:val="24"/>
          <w:szCs w:val="24"/>
        </w:rPr>
        <w:t xml:space="preserve"> </w:t>
      </w:r>
      <w:r w:rsidRPr="003177B7">
        <w:rPr>
          <w:sz w:val="24"/>
          <w:szCs w:val="24"/>
        </w:rPr>
        <w:t>уровне.</w:t>
      </w:r>
    </w:p>
    <w:p w:rsidR="003177B7" w:rsidRPr="003177B7" w:rsidRDefault="003177B7" w:rsidP="003177B7">
      <w:pPr>
        <w:pStyle w:val="a3"/>
        <w:spacing w:before="2"/>
        <w:ind w:left="-142" w:right="-2" w:firstLine="709"/>
        <w:jc w:val="both"/>
        <w:rPr>
          <w:sz w:val="24"/>
          <w:szCs w:val="24"/>
        </w:rPr>
      </w:pPr>
      <w:r w:rsidRPr="003177B7">
        <w:rPr>
          <w:sz w:val="24"/>
          <w:szCs w:val="24"/>
        </w:rPr>
        <w:t>Объективно оценивать знания учащихся, использовать индивидуализацию и</w:t>
      </w:r>
      <w:r w:rsidRPr="003177B7">
        <w:rPr>
          <w:spacing w:val="-67"/>
          <w:sz w:val="24"/>
          <w:szCs w:val="24"/>
        </w:rPr>
        <w:t xml:space="preserve"> </w:t>
      </w:r>
      <w:r w:rsidRPr="003177B7">
        <w:rPr>
          <w:sz w:val="24"/>
          <w:szCs w:val="24"/>
        </w:rPr>
        <w:t>дифференциацию</w:t>
      </w:r>
      <w:r w:rsidRPr="003177B7">
        <w:rPr>
          <w:spacing w:val="-2"/>
          <w:sz w:val="24"/>
          <w:szCs w:val="24"/>
        </w:rPr>
        <w:t xml:space="preserve"> </w:t>
      </w:r>
      <w:r w:rsidRPr="003177B7">
        <w:rPr>
          <w:sz w:val="24"/>
          <w:szCs w:val="24"/>
        </w:rPr>
        <w:t>обучения учащихся;</w:t>
      </w:r>
    </w:p>
    <w:p w:rsidR="003177B7" w:rsidRDefault="003177B7" w:rsidP="003177B7">
      <w:pPr>
        <w:pStyle w:val="a3"/>
        <w:ind w:left="-142" w:right="-2" w:firstLine="709"/>
        <w:jc w:val="both"/>
      </w:pPr>
      <w:r w:rsidRPr="003177B7">
        <w:rPr>
          <w:sz w:val="24"/>
          <w:szCs w:val="24"/>
        </w:rPr>
        <w:t>Для своевременной корректировки системы подготовки учащихся к ЕГЭ</w:t>
      </w:r>
      <w:r w:rsidRPr="003177B7">
        <w:rPr>
          <w:spacing w:val="-67"/>
          <w:sz w:val="24"/>
          <w:szCs w:val="24"/>
        </w:rPr>
        <w:t xml:space="preserve"> </w:t>
      </w:r>
      <w:r w:rsidRPr="003177B7">
        <w:rPr>
          <w:sz w:val="24"/>
          <w:szCs w:val="24"/>
        </w:rPr>
        <w:t>своевременно выявлять</w:t>
      </w:r>
      <w:r w:rsidRPr="003177B7">
        <w:rPr>
          <w:spacing w:val="-2"/>
          <w:sz w:val="24"/>
          <w:szCs w:val="24"/>
        </w:rPr>
        <w:t xml:space="preserve"> </w:t>
      </w:r>
      <w:r w:rsidRPr="003177B7">
        <w:rPr>
          <w:sz w:val="24"/>
          <w:szCs w:val="24"/>
        </w:rPr>
        <w:t>пробелы</w:t>
      </w:r>
      <w:r w:rsidRPr="003177B7">
        <w:rPr>
          <w:spacing w:val="-1"/>
          <w:sz w:val="24"/>
          <w:szCs w:val="24"/>
        </w:rPr>
        <w:t xml:space="preserve"> </w:t>
      </w:r>
      <w:r w:rsidRPr="003177B7">
        <w:rPr>
          <w:sz w:val="24"/>
          <w:szCs w:val="24"/>
        </w:rPr>
        <w:t>в</w:t>
      </w:r>
      <w:r w:rsidRPr="003177B7">
        <w:rPr>
          <w:spacing w:val="-1"/>
          <w:sz w:val="24"/>
          <w:szCs w:val="24"/>
        </w:rPr>
        <w:t xml:space="preserve"> </w:t>
      </w:r>
      <w:r w:rsidRPr="003177B7">
        <w:rPr>
          <w:sz w:val="24"/>
          <w:szCs w:val="24"/>
        </w:rPr>
        <w:t>знаниях</w:t>
      </w:r>
      <w:r w:rsidRPr="003177B7">
        <w:rPr>
          <w:spacing w:val="1"/>
          <w:sz w:val="24"/>
          <w:szCs w:val="24"/>
        </w:rPr>
        <w:t xml:space="preserve"> </w:t>
      </w:r>
      <w:r>
        <w:t>учащихся.</w:t>
      </w:r>
    </w:p>
    <w:p w:rsidR="003177B7" w:rsidRPr="003177B7" w:rsidRDefault="003177B7" w:rsidP="003177B7">
      <w:pPr>
        <w:ind w:right="-2"/>
        <w:jc w:val="both"/>
        <w:rPr>
          <w:lang w:val="ru-RU"/>
        </w:rPr>
      </w:pPr>
    </w:p>
    <w:p w:rsidR="003177B7" w:rsidRPr="003177B7" w:rsidRDefault="003177B7" w:rsidP="003177B7">
      <w:pPr>
        <w:rPr>
          <w:lang w:val="ru-RU"/>
        </w:rPr>
      </w:pPr>
      <w:r w:rsidRPr="003177B7">
        <w:rPr>
          <w:lang w:val="ru-RU"/>
        </w:rPr>
        <w:br w:type="page"/>
      </w:r>
    </w:p>
    <w:p w:rsidR="003177B7" w:rsidRPr="003177B7" w:rsidRDefault="003177B7" w:rsidP="003177B7">
      <w:pPr>
        <w:rPr>
          <w:lang w:val="ru-RU"/>
        </w:rPr>
        <w:sectPr w:rsidR="003177B7" w:rsidRPr="003177B7" w:rsidSect="003177B7">
          <w:headerReference w:type="default" r:id="rId8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3177B7" w:rsidRPr="003177B7" w:rsidRDefault="003177B7" w:rsidP="003177B7">
      <w:pPr>
        <w:pStyle w:val="1"/>
        <w:spacing w:before="68"/>
        <w:ind w:left="446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177B7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Средние</w:t>
      </w:r>
      <w:r w:rsidRPr="003177B7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 xml:space="preserve"> </w:t>
      </w:r>
      <w:r w:rsidRPr="003177B7">
        <w:rPr>
          <w:rFonts w:ascii="Times New Roman" w:hAnsi="Times New Roman" w:cs="Times New Roman"/>
          <w:color w:val="auto"/>
          <w:sz w:val="24"/>
          <w:szCs w:val="24"/>
          <w:lang w:val="ru-RU"/>
        </w:rPr>
        <w:t>баллы</w:t>
      </w:r>
      <w:r w:rsidRPr="003177B7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 xml:space="preserve"> </w:t>
      </w:r>
      <w:r w:rsidRPr="003177B7">
        <w:rPr>
          <w:rFonts w:ascii="Times New Roman" w:hAnsi="Times New Roman" w:cs="Times New Roman"/>
          <w:color w:val="auto"/>
          <w:sz w:val="24"/>
          <w:szCs w:val="24"/>
          <w:lang w:val="ru-RU"/>
        </w:rPr>
        <w:t>по</w:t>
      </w:r>
      <w:r w:rsidRPr="003177B7">
        <w:rPr>
          <w:rFonts w:ascii="Times New Roman" w:hAnsi="Times New Roman" w:cs="Times New Roman"/>
          <w:color w:val="auto"/>
          <w:spacing w:val="-4"/>
          <w:sz w:val="24"/>
          <w:szCs w:val="24"/>
          <w:lang w:val="ru-RU"/>
        </w:rPr>
        <w:t xml:space="preserve"> </w:t>
      </w:r>
      <w:r w:rsidRPr="003177B7">
        <w:rPr>
          <w:rFonts w:ascii="Times New Roman" w:hAnsi="Times New Roman" w:cs="Times New Roman"/>
          <w:color w:val="auto"/>
          <w:sz w:val="24"/>
          <w:szCs w:val="24"/>
          <w:lang w:val="ru-RU"/>
        </w:rPr>
        <w:t>предметам</w:t>
      </w:r>
      <w:r w:rsidRPr="003177B7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 </w:t>
      </w:r>
      <w:r w:rsidRPr="003177B7">
        <w:rPr>
          <w:rFonts w:ascii="Times New Roman" w:hAnsi="Times New Roman" w:cs="Times New Roman"/>
          <w:color w:val="auto"/>
          <w:sz w:val="24"/>
          <w:szCs w:val="24"/>
          <w:lang w:val="ru-RU"/>
        </w:rPr>
        <w:t>ЕГЭ</w:t>
      </w:r>
      <w:r w:rsidRPr="003177B7">
        <w:rPr>
          <w:rFonts w:ascii="Times New Roman" w:hAnsi="Times New Roman" w:cs="Times New Roman"/>
          <w:color w:val="auto"/>
          <w:spacing w:val="-3"/>
          <w:sz w:val="24"/>
          <w:szCs w:val="24"/>
          <w:lang w:val="ru-RU"/>
        </w:rPr>
        <w:t xml:space="preserve"> </w:t>
      </w:r>
      <w:r w:rsidRPr="003177B7">
        <w:rPr>
          <w:rFonts w:ascii="Times New Roman" w:hAnsi="Times New Roman" w:cs="Times New Roman"/>
          <w:color w:val="auto"/>
          <w:sz w:val="24"/>
          <w:szCs w:val="24"/>
          <w:lang w:val="ru-RU"/>
        </w:rPr>
        <w:t>(за</w:t>
      </w:r>
      <w:r w:rsidRPr="003177B7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 xml:space="preserve"> </w:t>
      </w:r>
      <w:r w:rsidRPr="003177B7">
        <w:rPr>
          <w:rFonts w:ascii="Times New Roman" w:hAnsi="Times New Roman" w:cs="Times New Roman"/>
          <w:color w:val="auto"/>
          <w:sz w:val="24"/>
          <w:szCs w:val="24"/>
          <w:lang w:val="ru-RU"/>
        </w:rPr>
        <w:t>последние</w:t>
      </w:r>
      <w:r w:rsidRPr="003177B7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 </w:t>
      </w:r>
      <w:r w:rsidRPr="003177B7">
        <w:rPr>
          <w:rFonts w:ascii="Times New Roman" w:hAnsi="Times New Roman" w:cs="Times New Roman"/>
          <w:color w:val="auto"/>
          <w:sz w:val="24"/>
          <w:szCs w:val="24"/>
          <w:lang w:val="ru-RU"/>
        </w:rPr>
        <w:t>3</w:t>
      </w:r>
      <w:r w:rsidRPr="003177B7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 </w:t>
      </w:r>
      <w:r w:rsidRPr="003177B7">
        <w:rPr>
          <w:rFonts w:ascii="Times New Roman" w:hAnsi="Times New Roman" w:cs="Times New Roman"/>
          <w:color w:val="auto"/>
          <w:sz w:val="24"/>
          <w:szCs w:val="24"/>
          <w:lang w:val="ru-RU"/>
        </w:rPr>
        <w:t>года)</w:t>
      </w:r>
    </w:p>
    <w:p w:rsidR="003177B7" w:rsidRDefault="003177B7" w:rsidP="003177B7">
      <w:pPr>
        <w:pStyle w:val="a3"/>
        <w:spacing w:before="9"/>
        <w:rPr>
          <w:b/>
        </w:rPr>
      </w:pPr>
    </w:p>
    <w:tbl>
      <w:tblPr>
        <w:tblStyle w:val="TableNormal"/>
        <w:tblW w:w="14492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1402"/>
        <w:gridCol w:w="1404"/>
        <w:gridCol w:w="1286"/>
        <w:gridCol w:w="1404"/>
        <w:gridCol w:w="1401"/>
        <w:gridCol w:w="1148"/>
        <w:gridCol w:w="1291"/>
        <w:gridCol w:w="1403"/>
        <w:gridCol w:w="1288"/>
      </w:tblGrid>
      <w:tr w:rsidR="003177B7" w:rsidRPr="00B60823" w:rsidTr="0073007B">
        <w:trPr>
          <w:trHeight w:val="482"/>
        </w:trPr>
        <w:tc>
          <w:tcPr>
            <w:tcW w:w="2465" w:type="dxa"/>
          </w:tcPr>
          <w:p w:rsidR="003177B7" w:rsidRPr="00B60823" w:rsidRDefault="003177B7" w:rsidP="0073007B">
            <w:pPr>
              <w:pStyle w:val="TableParagraph"/>
              <w:spacing w:line="317" w:lineRule="exact"/>
              <w:ind w:left="174"/>
              <w:rPr>
                <w:b/>
                <w:sz w:val="28"/>
                <w:szCs w:val="24"/>
              </w:rPr>
            </w:pPr>
            <w:r w:rsidRPr="00B60823">
              <w:rPr>
                <w:b/>
                <w:sz w:val="28"/>
                <w:szCs w:val="24"/>
              </w:rPr>
              <w:t>Учебный год</w:t>
            </w:r>
          </w:p>
        </w:tc>
        <w:tc>
          <w:tcPr>
            <w:tcW w:w="4092" w:type="dxa"/>
            <w:gridSpan w:val="3"/>
          </w:tcPr>
          <w:p w:rsidR="003177B7" w:rsidRPr="00B60823" w:rsidRDefault="003177B7" w:rsidP="0073007B">
            <w:pPr>
              <w:pStyle w:val="TableParagraph"/>
              <w:spacing w:line="317" w:lineRule="exact"/>
              <w:ind w:left="1478" w:right="1349"/>
              <w:jc w:val="center"/>
              <w:rPr>
                <w:sz w:val="28"/>
                <w:szCs w:val="24"/>
              </w:rPr>
            </w:pPr>
            <w:r w:rsidRPr="00B60823">
              <w:rPr>
                <w:sz w:val="28"/>
                <w:szCs w:val="24"/>
              </w:rPr>
              <w:t>2020-2021</w:t>
            </w:r>
          </w:p>
        </w:tc>
        <w:tc>
          <w:tcPr>
            <w:tcW w:w="3953" w:type="dxa"/>
            <w:gridSpan w:val="3"/>
          </w:tcPr>
          <w:p w:rsidR="003177B7" w:rsidRPr="00B60823" w:rsidRDefault="003177B7" w:rsidP="0073007B">
            <w:pPr>
              <w:pStyle w:val="TableParagraph"/>
              <w:spacing w:line="317" w:lineRule="exact"/>
              <w:ind w:left="1400" w:right="1304"/>
              <w:jc w:val="center"/>
              <w:rPr>
                <w:sz w:val="28"/>
                <w:szCs w:val="24"/>
              </w:rPr>
            </w:pPr>
            <w:r w:rsidRPr="00B60823">
              <w:rPr>
                <w:sz w:val="28"/>
                <w:szCs w:val="24"/>
              </w:rPr>
              <w:t>2021-2022</w:t>
            </w:r>
          </w:p>
        </w:tc>
        <w:tc>
          <w:tcPr>
            <w:tcW w:w="3982" w:type="dxa"/>
            <w:gridSpan w:val="3"/>
          </w:tcPr>
          <w:p w:rsidR="003177B7" w:rsidRPr="00B60823" w:rsidRDefault="003177B7" w:rsidP="0073007B">
            <w:pPr>
              <w:pStyle w:val="TableParagraph"/>
              <w:spacing w:line="317" w:lineRule="exact"/>
              <w:ind w:left="1402" w:right="1301"/>
              <w:jc w:val="center"/>
              <w:rPr>
                <w:sz w:val="28"/>
                <w:szCs w:val="24"/>
              </w:rPr>
            </w:pPr>
            <w:r w:rsidRPr="00B60823">
              <w:rPr>
                <w:sz w:val="28"/>
                <w:szCs w:val="24"/>
              </w:rPr>
              <w:t>2022-2023</w:t>
            </w:r>
          </w:p>
        </w:tc>
      </w:tr>
      <w:tr w:rsidR="003177B7" w:rsidRPr="00B60823" w:rsidTr="0073007B">
        <w:trPr>
          <w:trHeight w:val="417"/>
        </w:trPr>
        <w:tc>
          <w:tcPr>
            <w:tcW w:w="2465" w:type="dxa"/>
          </w:tcPr>
          <w:p w:rsidR="003177B7" w:rsidRPr="00B60823" w:rsidRDefault="003177B7" w:rsidP="0073007B">
            <w:pPr>
              <w:pStyle w:val="TableParagraph"/>
              <w:spacing w:line="279" w:lineRule="exact"/>
              <w:ind w:left="112"/>
              <w:rPr>
                <w:sz w:val="28"/>
                <w:szCs w:val="24"/>
              </w:rPr>
            </w:pPr>
            <w:r w:rsidRPr="00B60823">
              <w:rPr>
                <w:sz w:val="28"/>
                <w:szCs w:val="24"/>
              </w:rPr>
              <w:t>Предмет</w:t>
            </w:r>
          </w:p>
        </w:tc>
        <w:tc>
          <w:tcPr>
            <w:tcW w:w="1402" w:type="dxa"/>
          </w:tcPr>
          <w:p w:rsidR="003177B7" w:rsidRPr="00B60823" w:rsidRDefault="003177B7" w:rsidP="0073007B">
            <w:pPr>
              <w:pStyle w:val="TableParagraph"/>
              <w:spacing w:line="279" w:lineRule="exact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сдающих ЕГЭ в школе</w:t>
            </w:r>
          </w:p>
        </w:tc>
        <w:tc>
          <w:tcPr>
            <w:tcW w:w="1404" w:type="dxa"/>
          </w:tcPr>
          <w:p w:rsidR="003177B7" w:rsidRPr="00B60823" w:rsidRDefault="003177B7" w:rsidP="0073007B">
            <w:pPr>
              <w:pStyle w:val="TableParagraph"/>
              <w:spacing w:line="279" w:lineRule="exact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тестовый балл по школе</w:t>
            </w:r>
          </w:p>
        </w:tc>
        <w:tc>
          <w:tcPr>
            <w:tcW w:w="1286" w:type="dxa"/>
          </w:tcPr>
          <w:p w:rsidR="003177B7" w:rsidRPr="00B60823" w:rsidRDefault="003177B7" w:rsidP="0073007B">
            <w:pPr>
              <w:pStyle w:val="TableParagraph"/>
              <w:spacing w:line="279" w:lineRule="exact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по району</w:t>
            </w:r>
          </w:p>
        </w:tc>
        <w:tc>
          <w:tcPr>
            <w:tcW w:w="1404" w:type="dxa"/>
          </w:tcPr>
          <w:p w:rsidR="003177B7" w:rsidRPr="00B60823" w:rsidRDefault="003177B7" w:rsidP="0073007B">
            <w:pPr>
              <w:pStyle w:val="TableParagraph"/>
              <w:spacing w:line="279" w:lineRule="exact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сдающих ЕГЭ в школе</w:t>
            </w:r>
          </w:p>
        </w:tc>
        <w:tc>
          <w:tcPr>
            <w:tcW w:w="1401" w:type="dxa"/>
          </w:tcPr>
          <w:p w:rsidR="003177B7" w:rsidRPr="00B60823" w:rsidRDefault="003177B7" w:rsidP="0073007B">
            <w:pPr>
              <w:pStyle w:val="TableParagraph"/>
              <w:spacing w:line="279" w:lineRule="exact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тестовый балл по школе</w:t>
            </w:r>
          </w:p>
        </w:tc>
        <w:tc>
          <w:tcPr>
            <w:tcW w:w="1148" w:type="dxa"/>
          </w:tcPr>
          <w:p w:rsidR="003177B7" w:rsidRPr="00B60823" w:rsidRDefault="003177B7" w:rsidP="0073007B">
            <w:pPr>
              <w:pStyle w:val="TableParagraph"/>
              <w:spacing w:line="279" w:lineRule="exact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по району</w:t>
            </w:r>
          </w:p>
        </w:tc>
        <w:tc>
          <w:tcPr>
            <w:tcW w:w="1291" w:type="dxa"/>
          </w:tcPr>
          <w:p w:rsidR="003177B7" w:rsidRPr="00B60823" w:rsidRDefault="003177B7" w:rsidP="0073007B">
            <w:pPr>
              <w:pStyle w:val="TableParagraph"/>
              <w:spacing w:line="279" w:lineRule="exact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сдающих ЕГЭ в школе</w:t>
            </w:r>
          </w:p>
        </w:tc>
        <w:tc>
          <w:tcPr>
            <w:tcW w:w="1403" w:type="dxa"/>
          </w:tcPr>
          <w:p w:rsidR="003177B7" w:rsidRPr="00B60823" w:rsidRDefault="003177B7" w:rsidP="0073007B">
            <w:pPr>
              <w:pStyle w:val="TableParagraph"/>
              <w:spacing w:line="279" w:lineRule="exact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тестовый балл по школе</w:t>
            </w:r>
          </w:p>
        </w:tc>
        <w:tc>
          <w:tcPr>
            <w:tcW w:w="1288" w:type="dxa"/>
          </w:tcPr>
          <w:p w:rsidR="003177B7" w:rsidRPr="00B60823" w:rsidRDefault="003177B7" w:rsidP="0073007B">
            <w:pPr>
              <w:pStyle w:val="TableParagraph"/>
              <w:spacing w:line="279" w:lineRule="exact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по району</w:t>
            </w:r>
          </w:p>
        </w:tc>
      </w:tr>
      <w:tr w:rsidR="003177B7" w:rsidRPr="00B60823" w:rsidTr="0073007B">
        <w:trPr>
          <w:trHeight w:val="417"/>
        </w:trPr>
        <w:tc>
          <w:tcPr>
            <w:tcW w:w="2465" w:type="dxa"/>
          </w:tcPr>
          <w:p w:rsidR="003177B7" w:rsidRPr="00B60823" w:rsidRDefault="003177B7" w:rsidP="0073007B">
            <w:pPr>
              <w:pStyle w:val="TableParagraph"/>
              <w:spacing w:line="279" w:lineRule="exact"/>
              <w:ind w:left="112"/>
              <w:rPr>
                <w:sz w:val="28"/>
                <w:szCs w:val="24"/>
              </w:rPr>
            </w:pPr>
            <w:r w:rsidRPr="00B60823">
              <w:rPr>
                <w:sz w:val="28"/>
                <w:szCs w:val="24"/>
              </w:rPr>
              <w:t>Русский</w:t>
            </w:r>
            <w:r w:rsidRPr="00B60823">
              <w:rPr>
                <w:spacing w:val="-2"/>
                <w:sz w:val="28"/>
                <w:szCs w:val="24"/>
              </w:rPr>
              <w:t xml:space="preserve"> </w:t>
            </w:r>
            <w:r w:rsidRPr="00B60823">
              <w:rPr>
                <w:sz w:val="28"/>
                <w:szCs w:val="24"/>
              </w:rPr>
              <w:t>язык</w:t>
            </w:r>
          </w:p>
        </w:tc>
        <w:tc>
          <w:tcPr>
            <w:tcW w:w="1402" w:type="dxa"/>
          </w:tcPr>
          <w:p w:rsidR="003177B7" w:rsidRPr="00B60823" w:rsidRDefault="003177B7" w:rsidP="0073007B">
            <w:pPr>
              <w:pStyle w:val="TableParagraph"/>
              <w:spacing w:line="279" w:lineRule="exact"/>
              <w:ind w:left="148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16</w:t>
            </w:r>
          </w:p>
        </w:tc>
        <w:tc>
          <w:tcPr>
            <w:tcW w:w="1404" w:type="dxa"/>
          </w:tcPr>
          <w:p w:rsidR="003177B7" w:rsidRPr="00B60823" w:rsidRDefault="003177B7" w:rsidP="0073007B">
            <w:pPr>
              <w:pStyle w:val="TableParagraph"/>
              <w:spacing w:line="279" w:lineRule="exact"/>
              <w:ind w:left="150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60</w:t>
            </w:r>
          </w:p>
        </w:tc>
        <w:tc>
          <w:tcPr>
            <w:tcW w:w="1286" w:type="dxa"/>
          </w:tcPr>
          <w:p w:rsidR="003177B7" w:rsidRPr="00B60823" w:rsidRDefault="003177B7" w:rsidP="0073007B">
            <w:pPr>
              <w:pStyle w:val="TableParagraph"/>
              <w:spacing w:line="279" w:lineRule="exact"/>
              <w:ind w:left="151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65</w:t>
            </w:r>
          </w:p>
        </w:tc>
        <w:tc>
          <w:tcPr>
            <w:tcW w:w="1404" w:type="dxa"/>
          </w:tcPr>
          <w:p w:rsidR="003177B7" w:rsidRPr="00B60823" w:rsidRDefault="003177B7" w:rsidP="0073007B">
            <w:pPr>
              <w:pStyle w:val="TableParagraph"/>
              <w:spacing w:line="279" w:lineRule="exact"/>
              <w:ind w:lef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3177B7" w:rsidRPr="00221E56" w:rsidRDefault="003177B7" w:rsidP="0073007B">
            <w:pPr>
              <w:pStyle w:val="TableParagraph"/>
              <w:spacing w:line="279" w:lineRule="exact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48" w:type="dxa"/>
          </w:tcPr>
          <w:p w:rsidR="003177B7" w:rsidRPr="008121E5" w:rsidRDefault="003177B7" w:rsidP="0073007B">
            <w:pPr>
              <w:pStyle w:val="TableParagraph"/>
              <w:spacing w:line="279" w:lineRule="exact"/>
              <w:ind w:lef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91" w:type="dxa"/>
          </w:tcPr>
          <w:p w:rsidR="003177B7" w:rsidRPr="00B60823" w:rsidRDefault="003177B7" w:rsidP="0073007B">
            <w:pPr>
              <w:pStyle w:val="TableParagraph"/>
              <w:spacing w:line="279" w:lineRule="exact"/>
              <w:ind w:lef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3" w:type="dxa"/>
          </w:tcPr>
          <w:p w:rsidR="003177B7" w:rsidRPr="007A5094" w:rsidRDefault="003177B7" w:rsidP="0073007B">
            <w:pPr>
              <w:pStyle w:val="TableParagraph"/>
              <w:spacing w:line="279" w:lineRule="exact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88" w:type="dxa"/>
          </w:tcPr>
          <w:p w:rsidR="003177B7" w:rsidRPr="007A5094" w:rsidRDefault="003177B7" w:rsidP="0073007B">
            <w:pPr>
              <w:pStyle w:val="TableParagraph"/>
              <w:spacing w:line="279" w:lineRule="exact"/>
              <w:ind w:lef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3177B7" w:rsidRPr="00B60823" w:rsidTr="0073007B">
        <w:trPr>
          <w:trHeight w:val="832"/>
        </w:trPr>
        <w:tc>
          <w:tcPr>
            <w:tcW w:w="2465" w:type="dxa"/>
          </w:tcPr>
          <w:p w:rsidR="003177B7" w:rsidRPr="00B60823" w:rsidRDefault="003177B7" w:rsidP="0073007B">
            <w:pPr>
              <w:pStyle w:val="TableParagraph"/>
              <w:spacing w:line="276" w:lineRule="exact"/>
              <w:ind w:left="112"/>
              <w:rPr>
                <w:sz w:val="28"/>
                <w:szCs w:val="24"/>
              </w:rPr>
            </w:pPr>
            <w:r w:rsidRPr="00B60823">
              <w:rPr>
                <w:sz w:val="28"/>
                <w:szCs w:val="24"/>
              </w:rPr>
              <w:t>Математика</w:t>
            </w:r>
          </w:p>
          <w:p w:rsidR="003177B7" w:rsidRPr="00B60823" w:rsidRDefault="003177B7" w:rsidP="0073007B">
            <w:pPr>
              <w:pStyle w:val="TableParagraph"/>
              <w:spacing w:before="127"/>
              <w:ind w:left="112"/>
              <w:rPr>
                <w:sz w:val="28"/>
                <w:szCs w:val="24"/>
              </w:rPr>
            </w:pPr>
            <w:r w:rsidRPr="00B60823">
              <w:rPr>
                <w:sz w:val="28"/>
                <w:szCs w:val="24"/>
              </w:rPr>
              <w:t>(базовая)</w:t>
            </w:r>
          </w:p>
        </w:tc>
        <w:tc>
          <w:tcPr>
            <w:tcW w:w="1402" w:type="dxa"/>
          </w:tcPr>
          <w:p w:rsidR="003177B7" w:rsidRPr="00B60823" w:rsidRDefault="003177B7" w:rsidP="0073007B">
            <w:pPr>
              <w:pStyle w:val="TableParagraph"/>
              <w:spacing w:line="276" w:lineRule="exact"/>
              <w:ind w:left="148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3177B7" w:rsidRPr="00B60823" w:rsidRDefault="003177B7" w:rsidP="0073007B">
            <w:pPr>
              <w:pStyle w:val="TableParagraph"/>
              <w:spacing w:line="276" w:lineRule="exact"/>
              <w:ind w:left="150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-</w:t>
            </w:r>
          </w:p>
        </w:tc>
        <w:tc>
          <w:tcPr>
            <w:tcW w:w="1286" w:type="dxa"/>
          </w:tcPr>
          <w:p w:rsidR="003177B7" w:rsidRPr="00B60823" w:rsidRDefault="003177B7" w:rsidP="0073007B">
            <w:pPr>
              <w:pStyle w:val="TableParagraph"/>
              <w:spacing w:line="276" w:lineRule="exact"/>
              <w:ind w:left="151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3177B7" w:rsidRPr="00221E56" w:rsidRDefault="003177B7" w:rsidP="0073007B">
            <w:pPr>
              <w:pStyle w:val="TableParagraph"/>
              <w:spacing w:line="276" w:lineRule="exact"/>
              <w:ind w:lef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3177B7" w:rsidRPr="00221E56" w:rsidRDefault="003177B7" w:rsidP="0073007B">
            <w:pPr>
              <w:pStyle w:val="TableParagraph"/>
              <w:spacing w:line="276" w:lineRule="exact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148" w:type="dxa"/>
          </w:tcPr>
          <w:p w:rsidR="003177B7" w:rsidRPr="008121E5" w:rsidRDefault="003177B7" w:rsidP="0073007B">
            <w:pPr>
              <w:pStyle w:val="TableParagraph"/>
              <w:spacing w:line="276" w:lineRule="exact"/>
              <w:ind w:lef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</w:tcPr>
          <w:p w:rsidR="003177B7" w:rsidRPr="00B60823" w:rsidRDefault="003177B7" w:rsidP="0073007B">
            <w:pPr>
              <w:pStyle w:val="TableParagraph"/>
              <w:spacing w:line="276" w:lineRule="exact"/>
              <w:ind w:lef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3177B7" w:rsidRPr="007A5094" w:rsidRDefault="003177B7" w:rsidP="0073007B">
            <w:pPr>
              <w:pStyle w:val="TableParagraph"/>
              <w:spacing w:line="276" w:lineRule="exact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8" w:type="dxa"/>
          </w:tcPr>
          <w:p w:rsidR="003177B7" w:rsidRPr="007A5094" w:rsidRDefault="003177B7" w:rsidP="0073007B">
            <w:pPr>
              <w:pStyle w:val="TableParagraph"/>
              <w:spacing w:line="276" w:lineRule="exact"/>
              <w:ind w:lef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177B7" w:rsidRPr="00B60823" w:rsidTr="0073007B">
        <w:trPr>
          <w:trHeight w:val="830"/>
        </w:trPr>
        <w:tc>
          <w:tcPr>
            <w:tcW w:w="2465" w:type="dxa"/>
          </w:tcPr>
          <w:p w:rsidR="003177B7" w:rsidRPr="00B60823" w:rsidRDefault="003177B7" w:rsidP="0073007B">
            <w:pPr>
              <w:pStyle w:val="TableParagraph"/>
              <w:spacing w:line="276" w:lineRule="exact"/>
              <w:ind w:left="112"/>
              <w:rPr>
                <w:sz w:val="28"/>
                <w:szCs w:val="24"/>
              </w:rPr>
            </w:pPr>
            <w:r w:rsidRPr="00B60823">
              <w:rPr>
                <w:sz w:val="28"/>
                <w:szCs w:val="24"/>
              </w:rPr>
              <w:t>Математика</w:t>
            </w:r>
          </w:p>
          <w:p w:rsidR="003177B7" w:rsidRPr="00B60823" w:rsidRDefault="003177B7" w:rsidP="0073007B">
            <w:pPr>
              <w:pStyle w:val="TableParagraph"/>
              <w:spacing w:before="125"/>
              <w:ind w:left="112"/>
              <w:rPr>
                <w:sz w:val="28"/>
                <w:szCs w:val="24"/>
              </w:rPr>
            </w:pPr>
            <w:r w:rsidRPr="00B60823">
              <w:rPr>
                <w:sz w:val="28"/>
                <w:szCs w:val="24"/>
              </w:rPr>
              <w:t>(профильная)</w:t>
            </w:r>
          </w:p>
        </w:tc>
        <w:tc>
          <w:tcPr>
            <w:tcW w:w="1402" w:type="dxa"/>
          </w:tcPr>
          <w:p w:rsidR="003177B7" w:rsidRPr="00B60823" w:rsidRDefault="003177B7" w:rsidP="0073007B">
            <w:pPr>
              <w:pStyle w:val="TableParagraph"/>
              <w:spacing w:line="276" w:lineRule="exact"/>
              <w:ind w:left="148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16</w:t>
            </w:r>
          </w:p>
        </w:tc>
        <w:tc>
          <w:tcPr>
            <w:tcW w:w="1404" w:type="dxa"/>
          </w:tcPr>
          <w:p w:rsidR="003177B7" w:rsidRPr="00B60823" w:rsidRDefault="003177B7" w:rsidP="0073007B">
            <w:pPr>
              <w:pStyle w:val="TableParagraph"/>
              <w:spacing w:line="276" w:lineRule="exact"/>
              <w:ind w:left="150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42</w:t>
            </w:r>
          </w:p>
        </w:tc>
        <w:tc>
          <w:tcPr>
            <w:tcW w:w="1286" w:type="dxa"/>
          </w:tcPr>
          <w:p w:rsidR="003177B7" w:rsidRPr="00B60823" w:rsidRDefault="003177B7" w:rsidP="0073007B">
            <w:pPr>
              <w:pStyle w:val="TableParagraph"/>
              <w:spacing w:line="276" w:lineRule="exact"/>
              <w:ind w:left="151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40</w:t>
            </w:r>
          </w:p>
        </w:tc>
        <w:tc>
          <w:tcPr>
            <w:tcW w:w="1404" w:type="dxa"/>
          </w:tcPr>
          <w:p w:rsidR="003177B7" w:rsidRPr="00221E56" w:rsidRDefault="003177B7" w:rsidP="0073007B">
            <w:pPr>
              <w:pStyle w:val="TableParagraph"/>
              <w:spacing w:line="276" w:lineRule="exact"/>
              <w:ind w:lef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3177B7" w:rsidRPr="00221E56" w:rsidRDefault="003177B7" w:rsidP="0073007B">
            <w:pPr>
              <w:pStyle w:val="TableParagraph"/>
              <w:spacing w:line="276" w:lineRule="exact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48" w:type="dxa"/>
          </w:tcPr>
          <w:p w:rsidR="003177B7" w:rsidRPr="008121E5" w:rsidRDefault="003177B7" w:rsidP="0073007B">
            <w:pPr>
              <w:pStyle w:val="TableParagraph"/>
              <w:spacing w:line="276" w:lineRule="exact"/>
              <w:ind w:lef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91" w:type="dxa"/>
          </w:tcPr>
          <w:p w:rsidR="003177B7" w:rsidRPr="00B60823" w:rsidRDefault="003177B7" w:rsidP="0073007B">
            <w:pPr>
              <w:pStyle w:val="TableParagraph"/>
              <w:spacing w:line="276" w:lineRule="exact"/>
              <w:ind w:lef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3177B7" w:rsidRPr="007A5094" w:rsidRDefault="003177B7" w:rsidP="0073007B">
            <w:pPr>
              <w:pStyle w:val="TableParagraph"/>
              <w:spacing w:line="276" w:lineRule="exact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88" w:type="dxa"/>
          </w:tcPr>
          <w:p w:rsidR="003177B7" w:rsidRPr="007A5094" w:rsidRDefault="003177B7" w:rsidP="0073007B">
            <w:pPr>
              <w:pStyle w:val="TableParagraph"/>
              <w:spacing w:line="276" w:lineRule="exact"/>
              <w:ind w:lef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3177B7" w:rsidRPr="00B60823" w:rsidTr="0073007B">
        <w:trPr>
          <w:trHeight w:val="417"/>
        </w:trPr>
        <w:tc>
          <w:tcPr>
            <w:tcW w:w="2465" w:type="dxa"/>
          </w:tcPr>
          <w:p w:rsidR="003177B7" w:rsidRPr="00B60823" w:rsidRDefault="003177B7" w:rsidP="0073007B">
            <w:pPr>
              <w:pStyle w:val="TableParagraph"/>
              <w:spacing w:line="276" w:lineRule="exact"/>
              <w:ind w:left="112"/>
              <w:rPr>
                <w:sz w:val="28"/>
                <w:szCs w:val="24"/>
              </w:rPr>
            </w:pPr>
            <w:r w:rsidRPr="00B60823">
              <w:rPr>
                <w:sz w:val="28"/>
                <w:szCs w:val="24"/>
              </w:rPr>
              <w:t>История</w:t>
            </w:r>
          </w:p>
        </w:tc>
        <w:tc>
          <w:tcPr>
            <w:tcW w:w="1402" w:type="dxa"/>
          </w:tcPr>
          <w:p w:rsidR="003177B7" w:rsidRPr="00B60823" w:rsidRDefault="003177B7" w:rsidP="0073007B">
            <w:pPr>
              <w:pStyle w:val="TableParagraph"/>
              <w:spacing w:line="276" w:lineRule="exact"/>
              <w:ind w:left="148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3177B7" w:rsidRPr="00B60823" w:rsidRDefault="003177B7" w:rsidP="0073007B">
            <w:pPr>
              <w:pStyle w:val="TableParagraph"/>
              <w:spacing w:line="276" w:lineRule="exact"/>
              <w:ind w:left="150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38</w:t>
            </w:r>
          </w:p>
        </w:tc>
        <w:tc>
          <w:tcPr>
            <w:tcW w:w="1286" w:type="dxa"/>
          </w:tcPr>
          <w:p w:rsidR="003177B7" w:rsidRPr="00B60823" w:rsidRDefault="003177B7" w:rsidP="0073007B">
            <w:pPr>
              <w:pStyle w:val="TableParagraph"/>
              <w:spacing w:line="276" w:lineRule="exact"/>
              <w:ind w:left="151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45</w:t>
            </w:r>
          </w:p>
        </w:tc>
        <w:tc>
          <w:tcPr>
            <w:tcW w:w="1404" w:type="dxa"/>
          </w:tcPr>
          <w:p w:rsidR="003177B7" w:rsidRPr="00B60823" w:rsidRDefault="003177B7" w:rsidP="0073007B">
            <w:pPr>
              <w:pStyle w:val="TableParagraph"/>
              <w:spacing w:line="276" w:lineRule="exact"/>
              <w:ind w:left="148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3177B7" w:rsidRPr="00B60823" w:rsidRDefault="003177B7" w:rsidP="0073007B">
            <w:pPr>
              <w:pStyle w:val="TableParagraph"/>
              <w:spacing w:line="276" w:lineRule="exact"/>
              <w:ind w:left="15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3177B7" w:rsidRPr="008121E5" w:rsidRDefault="003177B7" w:rsidP="0073007B">
            <w:pPr>
              <w:pStyle w:val="TableParagraph"/>
              <w:spacing w:line="276" w:lineRule="exact"/>
              <w:ind w:lef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91" w:type="dxa"/>
          </w:tcPr>
          <w:p w:rsidR="003177B7" w:rsidRPr="00B60823" w:rsidRDefault="003177B7" w:rsidP="0073007B">
            <w:pPr>
              <w:pStyle w:val="TableParagraph"/>
              <w:spacing w:line="276" w:lineRule="exact"/>
              <w:ind w:lef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3177B7" w:rsidRPr="007A5094" w:rsidRDefault="003177B7" w:rsidP="0073007B">
            <w:pPr>
              <w:pStyle w:val="TableParagraph"/>
              <w:spacing w:line="276" w:lineRule="exact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88" w:type="dxa"/>
          </w:tcPr>
          <w:p w:rsidR="003177B7" w:rsidRPr="007A5094" w:rsidRDefault="003177B7" w:rsidP="0073007B">
            <w:pPr>
              <w:pStyle w:val="TableParagraph"/>
              <w:spacing w:line="276" w:lineRule="exact"/>
              <w:ind w:lef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3177B7" w:rsidRPr="00B60823" w:rsidTr="0073007B">
        <w:trPr>
          <w:trHeight w:val="412"/>
        </w:trPr>
        <w:tc>
          <w:tcPr>
            <w:tcW w:w="2465" w:type="dxa"/>
          </w:tcPr>
          <w:p w:rsidR="003177B7" w:rsidRPr="00B60823" w:rsidRDefault="003177B7" w:rsidP="0073007B">
            <w:pPr>
              <w:pStyle w:val="TableParagraph"/>
              <w:spacing w:line="276" w:lineRule="exact"/>
              <w:ind w:left="112"/>
              <w:rPr>
                <w:sz w:val="28"/>
                <w:szCs w:val="24"/>
              </w:rPr>
            </w:pPr>
            <w:r w:rsidRPr="00B60823">
              <w:rPr>
                <w:sz w:val="28"/>
                <w:szCs w:val="24"/>
              </w:rPr>
              <w:t>Обществознание</w:t>
            </w:r>
          </w:p>
        </w:tc>
        <w:tc>
          <w:tcPr>
            <w:tcW w:w="1402" w:type="dxa"/>
          </w:tcPr>
          <w:p w:rsidR="003177B7" w:rsidRPr="00B60823" w:rsidRDefault="003177B7" w:rsidP="0073007B">
            <w:pPr>
              <w:pStyle w:val="TableParagraph"/>
              <w:spacing w:line="276" w:lineRule="exact"/>
              <w:ind w:left="148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7</w:t>
            </w:r>
          </w:p>
        </w:tc>
        <w:tc>
          <w:tcPr>
            <w:tcW w:w="1404" w:type="dxa"/>
          </w:tcPr>
          <w:p w:rsidR="003177B7" w:rsidRPr="00B60823" w:rsidRDefault="003177B7" w:rsidP="0073007B">
            <w:pPr>
              <w:pStyle w:val="TableParagraph"/>
              <w:spacing w:line="276" w:lineRule="exact"/>
              <w:ind w:left="150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38</w:t>
            </w:r>
          </w:p>
        </w:tc>
        <w:tc>
          <w:tcPr>
            <w:tcW w:w="1286" w:type="dxa"/>
          </w:tcPr>
          <w:p w:rsidR="003177B7" w:rsidRPr="00B60823" w:rsidRDefault="003177B7" w:rsidP="0073007B">
            <w:pPr>
              <w:pStyle w:val="TableParagraph"/>
              <w:spacing w:line="276" w:lineRule="exact"/>
              <w:ind w:left="151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41</w:t>
            </w:r>
          </w:p>
        </w:tc>
        <w:tc>
          <w:tcPr>
            <w:tcW w:w="1404" w:type="dxa"/>
          </w:tcPr>
          <w:p w:rsidR="003177B7" w:rsidRPr="00221E56" w:rsidRDefault="003177B7" w:rsidP="0073007B">
            <w:pPr>
              <w:pStyle w:val="TableParagraph"/>
              <w:spacing w:line="276" w:lineRule="exact"/>
              <w:ind w:lef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3177B7" w:rsidRPr="00221E56" w:rsidRDefault="003177B7" w:rsidP="0073007B">
            <w:pPr>
              <w:pStyle w:val="TableParagraph"/>
              <w:spacing w:line="276" w:lineRule="exact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48" w:type="dxa"/>
          </w:tcPr>
          <w:p w:rsidR="003177B7" w:rsidRPr="008121E5" w:rsidRDefault="003177B7" w:rsidP="0073007B">
            <w:pPr>
              <w:pStyle w:val="TableParagraph"/>
              <w:spacing w:line="276" w:lineRule="exact"/>
              <w:ind w:lef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91" w:type="dxa"/>
          </w:tcPr>
          <w:p w:rsidR="003177B7" w:rsidRPr="00B60823" w:rsidRDefault="003177B7" w:rsidP="0073007B">
            <w:pPr>
              <w:pStyle w:val="TableParagraph"/>
              <w:spacing w:line="276" w:lineRule="exact"/>
              <w:ind w:lef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3177B7" w:rsidRPr="00B60823" w:rsidRDefault="003177B7" w:rsidP="0073007B">
            <w:pPr>
              <w:pStyle w:val="TableParagraph"/>
              <w:spacing w:line="276" w:lineRule="exact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88" w:type="dxa"/>
          </w:tcPr>
          <w:p w:rsidR="003177B7" w:rsidRPr="007A5094" w:rsidRDefault="003177B7" w:rsidP="0073007B">
            <w:pPr>
              <w:pStyle w:val="TableParagraph"/>
              <w:spacing w:line="276" w:lineRule="exact"/>
              <w:ind w:lef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3177B7" w:rsidRPr="00B60823" w:rsidTr="0073007B">
        <w:trPr>
          <w:trHeight w:val="417"/>
        </w:trPr>
        <w:tc>
          <w:tcPr>
            <w:tcW w:w="2465" w:type="dxa"/>
          </w:tcPr>
          <w:p w:rsidR="003177B7" w:rsidRPr="00B60823" w:rsidRDefault="003177B7" w:rsidP="0073007B">
            <w:pPr>
              <w:pStyle w:val="TableParagraph"/>
              <w:spacing w:line="281" w:lineRule="exact"/>
              <w:ind w:left="112"/>
              <w:rPr>
                <w:sz w:val="28"/>
                <w:szCs w:val="24"/>
              </w:rPr>
            </w:pPr>
            <w:r w:rsidRPr="00B60823">
              <w:rPr>
                <w:sz w:val="28"/>
                <w:szCs w:val="24"/>
              </w:rPr>
              <w:t>Физика</w:t>
            </w:r>
          </w:p>
        </w:tc>
        <w:tc>
          <w:tcPr>
            <w:tcW w:w="1402" w:type="dxa"/>
          </w:tcPr>
          <w:p w:rsidR="003177B7" w:rsidRPr="00B60823" w:rsidRDefault="003177B7" w:rsidP="0073007B">
            <w:pPr>
              <w:pStyle w:val="TableParagraph"/>
              <w:spacing w:line="281" w:lineRule="exact"/>
              <w:ind w:left="148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6</w:t>
            </w:r>
          </w:p>
        </w:tc>
        <w:tc>
          <w:tcPr>
            <w:tcW w:w="1404" w:type="dxa"/>
          </w:tcPr>
          <w:p w:rsidR="003177B7" w:rsidRPr="00B60823" w:rsidRDefault="003177B7" w:rsidP="0073007B">
            <w:pPr>
              <w:pStyle w:val="TableParagraph"/>
              <w:spacing w:line="281" w:lineRule="exact"/>
              <w:ind w:left="150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49</w:t>
            </w:r>
          </w:p>
        </w:tc>
        <w:tc>
          <w:tcPr>
            <w:tcW w:w="1286" w:type="dxa"/>
          </w:tcPr>
          <w:p w:rsidR="003177B7" w:rsidRPr="00B60823" w:rsidRDefault="003177B7" w:rsidP="0073007B">
            <w:pPr>
              <w:pStyle w:val="TableParagraph"/>
              <w:spacing w:line="281" w:lineRule="exact"/>
              <w:ind w:left="151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46</w:t>
            </w:r>
          </w:p>
        </w:tc>
        <w:tc>
          <w:tcPr>
            <w:tcW w:w="1404" w:type="dxa"/>
          </w:tcPr>
          <w:p w:rsidR="003177B7" w:rsidRPr="00221E56" w:rsidRDefault="003177B7" w:rsidP="0073007B">
            <w:pPr>
              <w:pStyle w:val="TableParagraph"/>
              <w:spacing w:line="281" w:lineRule="exact"/>
              <w:ind w:lef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3177B7" w:rsidRPr="00221E56" w:rsidRDefault="003177B7" w:rsidP="0073007B">
            <w:pPr>
              <w:pStyle w:val="TableParagraph"/>
              <w:spacing w:line="281" w:lineRule="exact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48" w:type="dxa"/>
          </w:tcPr>
          <w:p w:rsidR="003177B7" w:rsidRPr="008121E5" w:rsidRDefault="003177B7" w:rsidP="0073007B">
            <w:pPr>
              <w:pStyle w:val="TableParagraph"/>
              <w:spacing w:line="281" w:lineRule="exact"/>
              <w:ind w:lef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91" w:type="dxa"/>
          </w:tcPr>
          <w:p w:rsidR="003177B7" w:rsidRPr="00B60823" w:rsidRDefault="003177B7" w:rsidP="0073007B">
            <w:pPr>
              <w:pStyle w:val="TableParagraph"/>
              <w:spacing w:line="281" w:lineRule="exact"/>
              <w:ind w:lef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3177B7" w:rsidRPr="00B60823" w:rsidRDefault="003177B7" w:rsidP="0073007B">
            <w:pPr>
              <w:pStyle w:val="TableParagraph"/>
              <w:spacing w:line="281" w:lineRule="exact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88" w:type="dxa"/>
          </w:tcPr>
          <w:p w:rsidR="003177B7" w:rsidRPr="007A5094" w:rsidRDefault="003177B7" w:rsidP="0073007B">
            <w:pPr>
              <w:pStyle w:val="TableParagraph"/>
              <w:spacing w:line="281" w:lineRule="exact"/>
              <w:ind w:lef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3177B7" w:rsidRPr="00B60823" w:rsidTr="0073007B">
        <w:trPr>
          <w:trHeight w:val="417"/>
        </w:trPr>
        <w:tc>
          <w:tcPr>
            <w:tcW w:w="2465" w:type="dxa"/>
          </w:tcPr>
          <w:p w:rsidR="003177B7" w:rsidRPr="00B60823" w:rsidRDefault="003177B7" w:rsidP="0073007B">
            <w:pPr>
              <w:pStyle w:val="TableParagraph"/>
              <w:spacing w:line="276" w:lineRule="exact"/>
              <w:ind w:left="112"/>
              <w:rPr>
                <w:sz w:val="28"/>
                <w:szCs w:val="24"/>
              </w:rPr>
            </w:pPr>
            <w:r w:rsidRPr="00B60823">
              <w:rPr>
                <w:sz w:val="28"/>
                <w:szCs w:val="24"/>
              </w:rPr>
              <w:t>Биология</w:t>
            </w:r>
          </w:p>
        </w:tc>
        <w:tc>
          <w:tcPr>
            <w:tcW w:w="1402" w:type="dxa"/>
          </w:tcPr>
          <w:p w:rsidR="003177B7" w:rsidRPr="00B60823" w:rsidRDefault="003177B7" w:rsidP="0073007B">
            <w:pPr>
              <w:pStyle w:val="TableParagraph"/>
              <w:spacing w:line="315" w:lineRule="exact"/>
              <w:ind w:left="148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3177B7" w:rsidRPr="00B60823" w:rsidRDefault="003177B7" w:rsidP="0073007B">
            <w:pPr>
              <w:pStyle w:val="TableParagraph"/>
              <w:spacing w:line="315" w:lineRule="exact"/>
              <w:ind w:left="150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3177B7" w:rsidRPr="00B60823" w:rsidRDefault="003177B7" w:rsidP="0073007B">
            <w:pPr>
              <w:pStyle w:val="TableParagraph"/>
              <w:spacing w:line="315" w:lineRule="exact"/>
              <w:ind w:left="151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37</w:t>
            </w:r>
          </w:p>
        </w:tc>
        <w:tc>
          <w:tcPr>
            <w:tcW w:w="1404" w:type="dxa"/>
          </w:tcPr>
          <w:p w:rsidR="003177B7" w:rsidRPr="00221E56" w:rsidRDefault="003177B7" w:rsidP="0073007B">
            <w:pPr>
              <w:pStyle w:val="TableParagraph"/>
              <w:spacing w:line="315" w:lineRule="exact"/>
              <w:ind w:lef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3177B7" w:rsidRPr="00221E56" w:rsidRDefault="003177B7" w:rsidP="0073007B">
            <w:pPr>
              <w:pStyle w:val="TableParagraph"/>
              <w:spacing w:line="315" w:lineRule="exact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48" w:type="dxa"/>
          </w:tcPr>
          <w:p w:rsidR="003177B7" w:rsidRPr="008121E5" w:rsidRDefault="003177B7" w:rsidP="0073007B">
            <w:pPr>
              <w:pStyle w:val="TableParagraph"/>
              <w:spacing w:line="315" w:lineRule="exact"/>
              <w:ind w:lef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91" w:type="dxa"/>
          </w:tcPr>
          <w:p w:rsidR="003177B7" w:rsidRPr="00B60823" w:rsidRDefault="003177B7" w:rsidP="0073007B">
            <w:pPr>
              <w:pStyle w:val="TableParagraph"/>
              <w:spacing w:line="315" w:lineRule="exact"/>
              <w:ind w:lef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3177B7" w:rsidRPr="007A5094" w:rsidRDefault="003177B7" w:rsidP="0073007B">
            <w:pPr>
              <w:pStyle w:val="TableParagraph"/>
              <w:spacing w:line="315" w:lineRule="exact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88" w:type="dxa"/>
          </w:tcPr>
          <w:p w:rsidR="003177B7" w:rsidRPr="007A5094" w:rsidRDefault="003177B7" w:rsidP="0073007B">
            <w:pPr>
              <w:pStyle w:val="TableParagraph"/>
              <w:spacing w:line="315" w:lineRule="exact"/>
              <w:ind w:lef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3177B7" w:rsidRPr="00B60823" w:rsidTr="0073007B">
        <w:trPr>
          <w:trHeight w:val="413"/>
        </w:trPr>
        <w:tc>
          <w:tcPr>
            <w:tcW w:w="2465" w:type="dxa"/>
          </w:tcPr>
          <w:p w:rsidR="003177B7" w:rsidRPr="00B60823" w:rsidRDefault="003177B7" w:rsidP="0073007B">
            <w:pPr>
              <w:pStyle w:val="TableParagraph"/>
              <w:spacing w:line="277" w:lineRule="exact"/>
              <w:ind w:left="112"/>
              <w:rPr>
                <w:sz w:val="28"/>
                <w:szCs w:val="24"/>
              </w:rPr>
            </w:pPr>
            <w:r w:rsidRPr="00B60823">
              <w:rPr>
                <w:sz w:val="28"/>
                <w:szCs w:val="24"/>
              </w:rPr>
              <w:t>География</w:t>
            </w:r>
          </w:p>
        </w:tc>
        <w:tc>
          <w:tcPr>
            <w:tcW w:w="1402" w:type="dxa"/>
          </w:tcPr>
          <w:p w:rsidR="003177B7" w:rsidRPr="00B60823" w:rsidRDefault="003177B7" w:rsidP="0073007B">
            <w:pPr>
              <w:pStyle w:val="TableParagraph"/>
              <w:spacing w:line="277" w:lineRule="exact"/>
              <w:ind w:left="148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3177B7" w:rsidRPr="00B60823" w:rsidRDefault="003177B7" w:rsidP="0073007B">
            <w:pPr>
              <w:pStyle w:val="TableParagraph"/>
              <w:spacing w:line="277" w:lineRule="exact"/>
              <w:ind w:left="150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66</w:t>
            </w:r>
          </w:p>
        </w:tc>
        <w:tc>
          <w:tcPr>
            <w:tcW w:w="1286" w:type="dxa"/>
          </w:tcPr>
          <w:p w:rsidR="003177B7" w:rsidRPr="00B60823" w:rsidRDefault="003177B7" w:rsidP="0073007B">
            <w:pPr>
              <w:pStyle w:val="TableParagraph"/>
              <w:spacing w:line="277" w:lineRule="exact"/>
              <w:ind w:left="151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62</w:t>
            </w:r>
          </w:p>
        </w:tc>
        <w:tc>
          <w:tcPr>
            <w:tcW w:w="1404" w:type="dxa"/>
          </w:tcPr>
          <w:p w:rsidR="003177B7" w:rsidRPr="00221E56" w:rsidRDefault="003177B7" w:rsidP="0073007B">
            <w:pPr>
              <w:pStyle w:val="TableParagraph"/>
              <w:spacing w:line="277" w:lineRule="exact"/>
              <w:ind w:lef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3177B7" w:rsidRPr="00221E56" w:rsidRDefault="003177B7" w:rsidP="0073007B">
            <w:pPr>
              <w:pStyle w:val="TableParagraph"/>
              <w:spacing w:line="277" w:lineRule="exact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48" w:type="dxa"/>
          </w:tcPr>
          <w:p w:rsidR="003177B7" w:rsidRPr="008121E5" w:rsidRDefault="003177B7" w:rsidP="0073007B">
            <w:pPr>
              <w:pStyle w:val="TableParagraph"/>
              <w:spacing w:line="277" w:lineRule="exact"/>
              <w:ind w:lef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91" w:type="dxa"/>
          </w:tcPr>
          <w:p w:rsidR="003177B7" w:rsidRPr="00B60823" w:rsidRDefault="003177B7" w:rsidP="0073007B">
            <w:pPr>
              <w:pStyle w:val="TableParagraph"/>
              <w:spacing w:line="277" w:lineRule="exact"/>
              <w:ind w:lef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3177B7" w:rsidRPr="007A5094" w:rsidRDefault="003177B7" w:rsidP="0073007B">
            <w:pPr>
              <w:pStyle w:val="TableParagraph"/>
              <w:spacing w:line="277" w:lineRule="exact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88" w:type="dxa"/>
          </w:tcPr>
          <w:p w:rsidR="003177B7" w:rsidRPr="007A5094" w:rsidRDefault="003177B7" w:rsidP="0073007B">
            <w:pPr>
              <w:pStyle w:val="TableParagraph"/>
              <w:spacing w:line="277" w:lineRule="exact"/>
              <w:ind w:lef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3177B7" w:rsidRPr="00B60823" w:rsidTr="0073007B">
        <w:trPr>
          <w:trHeight w:val="417"/>
        </w:trPr>
        <w:tc>
          <w:tcPr>
            <w:tcW w:w="2465" w:type="dxa"/>
          </w:tcPr>
          <w:p w:rsidR="003177B7" w:rsidRPr="00B60823" w:rsidRDefault="003177B7" w:rsidP="0073007B">
            <w:pPr>
              <w:pStyle w:val="TableParagraph"/>
              <w:spacing w:line="281" w:lineRule="exact"/>
              <w:ind w:left="112"/>
              <w:rPr>
                <w:sz w:val="28"/>
                <w:szCs w:val="24"/>
              </w:rPr>
            </w:pPr>
            <w:r w:rsidRPr="00B60823">
              <w:rPr>
                <w:sz w:val="28"/>
                <w:szCs w:val="24"/>
              </w:rPr>
              <w:t>Химия</w:t>
            </w:r>
          </w:p>
        </w:tc>
        <w:tc>
          <w:tcPr>
            <w:tcW w:w="1402" w:type="dxa"/>
          </w:tcPr>
          <w:p w:rsidR="003177B7" w:rsidRPr="00B60823" w:rsidRDefault="003177B7" w:rsidP="0073007B">
            <w:pPr>
              <w:pStyle w:val="TableParagraph"/>
              <w:spacing w:line="281" w:lineRule="exact"/>
              <w:ind w:left="148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3177B7" w:rsidRPr="00B60823" w:rsidRDefault="003177B7" w:rsidP="0073007B">
            <w:pPr>
              <w:pStyle w:val="TableParagraph"/>
              <w:spacing w:line="281" w:lineRule="exact"/>
              <w:ind w:left="150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-</w:t>
            </w:r>
          </w:p>
        </w:tc>
        <w:tc>
          <w:tcPr>
            <w:tcW w:w="1286" w:type="dxa"/>
          </w:tcPr>
          <w:p w:rsidR="003177B7" w:rsidRPr="00B60823" w:rsidRDefault="003177B7" w:rsidP="0073007B">
            <w:pPr>
              <w:pStyle w:val="TableParagraph"/>
              <w:spacing w:line="281" w:lineRule="exact"/>
              <w:ind w:left="151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45</w:t>
            </w:r>
          </w:p>
        </w:tc>
        <w:tc>
          <w:tcPr>
            <w:tcW w:w="1404" w:type="dxa"/>
          </w:tcPr>
          <w:p w:rsidR="003177B7" w:rsidRPr="00221E56" w:rsidRDefault="003177B7" w:rsidP="0073007B">
            <w:pPr>
              <w:pStyle w:val="TableParagraph"/>
              <w:spacing w:line="281" w:lineRule="exact"/>
              <w:ind w:lef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3177B7" w:rsidRPr="00221E56" w:rsidRDefault="003177B7" w:rsidP="0073007B">
            <w:pPr>
              <w:pStyle w:val="TableParagraph"/>
              <w:spacing w:line="281" w:lineRule="exact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48" w:type="dxa"/>
          </w:tcPr>
          <w:p w:rsidR="003177B7" w:rsidRPr="008121E5" w:rsidRDefault="003177B7" w:rsidP="0073007B">
            <w:pPr>
              <w:pStyle w:val="TableParagraph"/>
              <w:spacing w:line="281" w:lineRule="exact"/>
              <w:ind w:lef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91" w:type="dxa"/>
          </w:tcPr>
          <w:p w:rsidR="003177B7" w:rsidRPr="00B60823" w:rsidRDefault="003177B7" w:rsidP="0073007B">
            <w:pPr>
              <w:pStyle w:val="TableParagraph"/>
              <w:spacing w:line="281" w:lineRule="exact"/>
              <w:ind w:lef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3177B7" w:rsidRPr="007A5094" w:rsidRDefault="003177B7" w:rsidP="0073007B">
            <w:pPr>
              <w:pStyle w:val="TableParagraph"/>
              <w:spacing w:line="281" w:lineRule="exact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88" w:type="dxa"/>
          </w:tcPr>
          <w:p w:rsidR="003177B7" w:rsidRPr="007A5094" w:rsidRDefault="003177B7" w:rsidP="0073007B">
            <w:pPr>
              <w:pStyle w:val="TableParagraph"/>
              <w:spacing w:line="281" w:lineRule="exact"/>
              <w:ind w:lef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3177B7" w:rsidRPr="00B60823" w:rsidTr="0073007B">
        <w:trPr>
          <w:trHeight w:val="414"/>
        </w:trPr>
        <w:tc>
          <w:tcPr>
            <w:tcW w:w="2465" w:type="dxa"/>
          </w:tcPr>
          <w:p w:rsidR="003177B7" w:rsidRPr="00B60823" w:rsidRDefault="003177B7" w:rsidP="0073007B">
            <w:pPr>
              <w:pStyle w:val="TableParagraph"/>
              <w:spacing w:line="279" w:lineRule="exact"/>
              <w:ind w:left="112"/>
              <w:rPr>
                <w:sz w:val="28"/>
                <w:szCs w:val="24"/>
              </w:rPr>
            </w:pPr>
            <w:r w:rsidRPr="00B60823">
              <w:rPr>
                <w:sz w:val="28"/>
                <w:szCs w:val="24"/>
              </w:rPr>
              <w:t>Литература</w:t>
            </w:r>
          </w:p>
        </w:tc>
        <w:tc>
          <w:tcPr>
            <w:tcW w:w="1402" w:type="dxa"/>
          </w:tcPr>
          <w:p w:rsidR="003177B7" w:rsidRPr="00B60823" w:rsidRDefault="003177B7" w:rsidP="0073007B">
            <w:pPr>
              <w:pStyle w:val="TableParagraph"/>
              <w:spacing w:line="279" w:lineRule="exact"/>
              <w:ind w:left="148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3177B7" w:rsidRPr="00B60823" w:rsidRDefault="003177B7" w:rsidP="0073007B">
            <w:pPr>
              <w:pStyle w:val="TableParagraph"/>
              <w:spacing w:line="279" w:lineRule="exact"/>
              <w:ind w:left="150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66</w:t>
            </w:r>
          </w:p>
        </w:tc>
        <w:tc>
          <w:tcPr>
            <w:tcW w:w="1286" w:type="dxa"/>
          </w:tcPr>
          <w:p w:rsidR="003177B7" w:rsidRPr="00B60823" w:rsidRDefault="003177B7" w:rsidP="0073007B">
            <w:pPr>
              <w:pStyle w:val="TableParagraph"/>
              <w:spacing w:line="279" w:lineRule="exact"/>
              <w:ind w:left="151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64</w:t>
            </w:r>
          </w:p>
        </w:tc>
        <w:tc>
          <w:tcPr>
            <w:tcW w:w="1404" w:type="dxa"/>
          </w:tcPr>
          <w:p w:rsidR="003177B7" w:rsidRPr="00221E56" w:rsidRDefault="003177B7" w:rsidP="0073007B">
            <w:pPr>
              <w:pStyle w:val="TableParagraph"/>
              <w:spacing w:line="279" w:lineRule="exact"/>
              <w:ind w:lef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3177B7" w:rsidRPr="00221E56" w:rsidRDefault="003177B7" w:rsidP="0073007B">
            <w:pPr>
              <w:pStyle w:val="TableParagraph"/>
              <w:spacing w:line="279" w:lineRule="exact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3177B7" w:rsidRPr="008121E5" w:rsidRDefault="003177B7" w:rsidP="0073007B">
            <w:pPr>
              <w:pStyle w:val="TableParagraph"/>
              <w:spacing w:line="279" w:lineRule="exact"/>
              <w:ind w:lef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291" w:type="dxa"/>
          </w:tcPr>
          <w:p w:rsidR="003177B7" w:rsidRPr="00B60823" w:rsidRDefault="003177B7" w:rsidP="0073007B">
            <w:pPr>
              <w:pStyle w:val="TableParagraph"/>
              <w:spacing w:line="279" w:lineRule="exact"/>
              <w:ind w:lef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3177B7" w:rsidRPr="007A5094" w:rsidRDefault="003177B7" w:rsidP="0073007B">
            <w:pPr>
              <w:pStyle w:val="TableParagraph"/>
              <w:spacing w:line="279" w:lineRule="exact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3177B7" w:rsidRPr="008121E5" w:rsidRDefault="003177B7" w:rsidP="0073007B">
            <w:pPr>
              <w:pStyle w:val="TableParagraph"/>
              <w:spacing w:line="279" w:lineRule="exact"/>
              <w:ind w:lef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77B7" w:rsidRPr="00B60823" w:rsidTr="0073007B">
        <w:trPr>
          <w:trHeight w:val="417"/>
        </w:trPr>
        <w:tc>
          <w:tcPr>
            <w:tcW w:w="2465" w:type="dxa"/>
          </w:tcPr>
          <w:p w:rsidR="003177B7" w:rsidRPr="00B60823" w:rsidRDefault="003177B7" w:rsidP="0073007B">
            <w:pPr>
              <w:pStyle w:val="TableParagraph"/>
              <w:spacing w:line="281" w:lineRule="exact"/>
              <w:ind w:left="112"/>
              <w:rPr>
                <w:sz w:val="28"/>
                <w:szCs w:val="24"/>
              </w:rPr>
            </w:pPr>
            <w:r w:rsidRPr="00B60823">
              <w:rPr>
                <w:sz w:val="28"/>
                <w:szCs w:val="24"/>
              </w:rPr>
              <w:t>Английский</w:t>
            </w:r>
            <w:r w:rsidRPr="00B60823">
              <w:rPr>
                <w:spacing w:val="-3"/>
                <w:sz w:val="28"/>
                <w:szCs w:val="24"/>
              </w:rPr>
              <w:t xml:space="preserve"> </w:t>
            </w:r>
            <w:r w:rsidRPr="00B60823">
              <w:rPr>
                <w:sz w:val="28"/>
                <w:szCs w:val="24"/>
              </w:rPr>
              <w:t>язык</w:t>
            </w:r>
          </w:p>
        </w:tc>
        <w:tc>
          <w:tcPr>
            <w:tcW w:w="1402" w:type="dxa"/>
          </w:tcPr>
          <w:p w:rsidR="003177B7" w:rsidRPr="00B60823" w:rsidRDefault="003177B7" w:rsidP="0073007B">
            <w:pPr>
              <w:pStyle w:val="TableParagraph"/>
              <w:spacing w:line="281" w:lineRule="exact"/>
              <w:ind w:left="148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3177B7" w:rsidRPr="00B60823" w:rsidRDefault="003177B7" w:rsidP="0073007B">
            <w:pPr>
              <w:pStyle w:val="TableParagraph"/>
              <w:spacing w:line="281" w:lineRule="exact"/>
              <w:ind w:left="150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45</w:t>
            </w:r>
          </w:p>
        </w:tc>
        <w:tc>
          <w:tcPr>
            <w:tcW w:w="1286" w:type="dxa"/>
          </w:tcPr>
          <w:p w:rsidR="003177B7" w:rsidRPr="00B60823" w:rsidRDefault="003177B7" w:rsidP="0073007B">
            <w:pPr>
              <w:pStyle w:val="TableParagraph"/>
              <w:spacing w:line="281" w:lineRule="exact"/>
              <w:ind w:left="151"/>
              <w:jc w:val="center"/>
              <w:rPr>
                <w:sz w:val="24"/>
                <w:szCs w:val="24"/>
              </w:rPr>
            </w:pPr>
            <w:r w:rsidRPr="00B60823">
              <w:rPr>
                <w:sz w:val="24"/>
                <w:szCs w:val="24"/>
              </w:rPr>
              <w:t>64</w:t>
            </w:r>
          </w:p>
        </w:tc>
        <w:tc>
          <w:tcPr>
            <w:tcW w:w="1404" w:type="dxa"/>
          </w:tcPr>
          <w:p w:rsidR="003177B7" w:rsidRPr="00221E56" w:rsidRDefault="003177B7" w:rsidP="0073007B">
            <w:pPr>
              <w:pStyle w:val="TableParagraph"/>
              <w:spacing w:line="281" w:lineRule="exact"/>
              <w:ind w:lef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3177B7" w:rsidRPr="00221E56" w:rsidRDefault="003177B7" w:rsidP="0073007B">
            <w:pPr>
              <w:pStyle w:val="TableParagraph"/>
              <w:spacing w:line="281" w:lineRule="exact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48" w:type="dxa"/>
          </w:tcPr>
          <w:p w:rsidR="003177B7" w:rsidRPr="008121E5" w:rsidRDefault="003177B7" w:rsidP="0073007B">
            <w:pPr>
              <w:pStyle w:val="TableParagraph"/>
              <w:spacing w:line="281" w:lineRule="exact"/>
              <w:ind w:lef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91" w:type="dxa"/>
          </w:tcPr>
          <w:p w:rsidR="003177B7" w:rsidRPr="00B60823" w:rsidRDefault="003177B7" w:rsidP="0073007B">
            <w:pPr>
              <w:pStyle w:val="TableParagraph"/>
              <w:spacing w:line="281" w:lineRule="exact"/>
              <w:ind w:lef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3177B7" w:rsidRPr="007A5094" w:rsidRDefault="003177B7" w:rsidP="0073007B">
            <w:pPr>
              <w:pStyle w:val="TableParagraph"/>
              <w:spacing w:line="281" w:lineRule="exact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3177B7" w:rsidRPr="008121E5" w:rsidRDefault="003177B7" w:rsidP="0073007B">
            <w:pPr>
              <w:pStyle w:val="TableParagraph"/>
              <w:spacing w:line="281" w:lineRule="exact"/>
              <w:ind w:lef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177B7" w:rsidRDefault="003177B7" w:rsidP="003177B7">
      <w:pPr>
        <w:rPr>
          <w:rFonts w:hAnsi="Times New Roman" w:cs="Times New Roman"/>
          <w:b/>
          <w:bCs/>
          <w:color w:val="000000"/>
          <w:sz w:val="24"/>
          <w:szCs w:val="24"/>
        </w:rPr>
        <w:sectPr w:rsidR="003177B7" w:rsidSect="003177B7">
          <w:pgSz w:w="16839" w:h="11907" w:orient="landscape"/>
          <w:pgMar w:top="1440" w:right="1276" w:bottom="1134" w:left="1440" w:header="720" w:footer="720" w:gutter="0"/>
          <w:cols w:space="720"/>
        </w:sectPr>
      </w:pPr>
    </w:p>
    <w:p w:rsidR="003177B7" w:rsidRPr="003177B7" w:rsidRDefault="003177B7" w:rsidP="003177B7">
      <w:pPr>
        <w:ind w:left="1595" w:right="713"/>
        <w:jc w:val="center"/>
        <w:rPr>
          <w:b/>
          <w:sz w:val="24"/>
          <w:lang w:val="ru-RU"/>
        </w:rPr>
      </w:pPr>
      <w:r w:rsidRPr="003177B7">
        <w:rPr>
          <w:b/>
          <w:sz w:val="24"/>
          <w:lang w:val="ru-RU"/>
        </w:rPr>
        <w:lastRenderedPageBreak/>
        <w:t>Результаты</w:t>
      </w:r>
      <w:r w:rsidRPr="003177B7">
        <w:rPr>
          <w:b/>
          <w:spacing w:val="-1"/>
          <w:sz w:val="24"/>
          <w:lang w:val="ru-RU"/>
        </w:rPr>
        <w:t xml:space="preserve"> </w:t>
      </w:r>
      <w:r w:rsidRPr="003177B7">
        <w:rPr>
          <w:b/>
          <w:sz w:val="24"/>
          <w:lang w:val="ru-RU"/>
        </w:rPr>
        <w:t>ВПР</w:t>
      </w:r>
      <w:r w:rsidRPr="003177B7">
        <w:rPr>
          <w:b/>
          <w:spacing w:val="-3"/>
          <w:sz w:val="24"/>
          <w:lang w:val="ru-RU"/>
        </w:rPr>
        <w:t xml:space="preserve"> </w:t>
      </w:r>
      <w:r w:rsidRPr="003177B7">
        <w:rPr>
          <w:b/>
          <w:sz w:val="24"/>
          <w:lang w:val="ru-RU"/>
        </w:rPr>
        <w:t>2022-</w:t>
      </w:r>
      <w:r w:rsidRPr="003177B7">
        <w:rPr>
          <w:b/>
          <w:spacing w:val="-2"/>
          <w:sz w:val="24"/>
          <w:lang w:val="ru-RU"/>
        </w:rPr>
        <w:t>2023гг</w:t>
      </w:r>
    </w:p>
    <w:p w:rsidR="003177B7" w:rsidRPr="003177B7" w:rsidRDefault="003177B7" w:rsidP="003177B7">
      <w:pPr>
        <w:spacing w:line="256" w:lineRule="auto"/>
        <w:ind w:left="1595" w:right="713"/>
        <w:jc w:val="center"/>
        <w:rPr>
          <w:b/>
          <w:sz w:val="24"/>
          <w:lang w:val="ru-RU"/>
        </w:rPr>
      </w:pPr>
      <w:r w:rsidRPr="003177B7">
        <w:rPr>
          <w:b/>
          <w:sz w:val="24"/>
          <w:lang w:val="ru-RU"/>
        </w:rPr>
        <w:t>Средневзвешенный</w:t>
      </w:r>
      <w:r w:rsidRPr="003177B7">
        <w:rPr>
          <w:b/>
          <w:spacing w:val="-7"/>
          <w:sz w:val="24"/>
          <w:lang w:val="ru-RU"/>
        </w:rPr>
        <w:t xml:space="preserve"> </w:t>
      </w:r>
      <w:r w:rsidRPr="003177B7">
        <w:rPr>
          <w:b/>
          <w:sz w:val="24"/>
          <w:lang w:val="ru-RU"/>
        </w:rPr>
        <w:t>показатель</w:t>
      </w:r>
      <w:r w:rsidRPr="003177B7">
        <w:rPr>
          <w:b/>
          <w:spacing w:val="-8"/>
          <w:sz w:val="24"/>
          <w:lang w:val="ru-RU"/>
        </w:rPr>
        <w:t xml:space="preserve"> </w:t>
      </w:r>
      <w:r w:rsidRPr="003177B7">
        <w:rPr>
          <w:b/>
          <w:sz w:val="24"/>
          <w:lang w:val="ru-RU"/>
        </w:rPr>
        <w:t>освоения</w:t>
      </w:r>
      <w:r w:rsidRPr="003177B7">
        <w:rPr>
          <w:b/>
          <w:spacing w:val="-7"/>
          <w:sz w:val="24"/>
          <w:lang w:val="ru-RU"/>
        </w:rPr>
        <w:t xml:space="preserve"> </w:t>
      </w:r>
      <w:r w:rsidRPr="003177B7">
        <w:rPr>
          <w:b/>
          <w:sz w:val="24"/>
          <w:lang w:val="ru-RU"/>
        </w:rPr>
        <w:t>базового</w:t>
      </w:r>
      <w:r w:rsidRPr="003177B7">
        <w:rPr>
          <w:b/>
          <w:spacing w:val="-7"/>
          <w:sz w:val="24"/>
          <w:lang w:val="ru-RU"/>
        </w:rPr>
        <w:t xml:space="preserve"> </w:t>
      </w:r>
      <w:r w:rsidRPr="003177B7">
        <w:rPr>
          <w:b/>
          <w:sz w:val="24"/>
          <w:lang w:val="ru-RU"/>
        </w:rPr>
        <w:t>уровня</w:t>
      </w:r>
      <w:r w:rsidRPr="003177B7">
        <w:rPr>
          <w:b/>
          <w:spacing w:val="-4"/>
          <w:sz w:val="24"/>
          <w:lang w:val="ru-RU"/>
        </w:rPr>
        <w:t xml:space="preserve"> </w:t>
      </w:r>
      <w:r w:rsidRPr="003177B7">
        <w:rPr>
          <w:b/>
          <w:sz w:val="24"/>
          <w:lang w:val="ru-RU"/>
        </w:rPr>
        <w:t>подготовки</w:t>
      </w:r>
      <w:r w:rsidRPr="003177B7">
        <w:rPr>
          <w:b/>
          <w:spacing w:val="-7"/>
          <w:sz w:val="24"/>
          <w:lang w:val="ru-RU"/>
        </w:rPr>
        <w:t xml:space="preserve"> </w:t>
      </w:r>
      <w:r w:rsidRPr="003177B7">
        <w:rPr>
          <w:b/>
          <w:sz w:val="24"/>
          <w:lang w:val="ru-RU"/>
        </w:rPr>
        <w:t>обучающихся по итогам ВПР 2019-2023гг.</w:t>
      </w:r>
    </w:p>
    <w:p w:rsidR="003177B7" w:rsidRDefault="003177B7" w:rsidP="003177B7">
      <w:pPr>
        <w:spacing w:after="23"/>
        <w:ind w:left="1373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4-8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tbl>
      <w:tblPr>
        <w:tblStyle w:val="TableNormal"/>
        <w:tblW w:w="964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275"/>
        <w:gridCol w:w="1135"/>
        <w:gridCol w:w="1133"/>
        <w:gridCol w:w="1136"/>
        <w:gridCol w:w="1133"/>
      </w:tblGrid>
      <w:tr w:rsidR="003177B7" w:rsidTr="003177B7">
        <w:trPr>
          <w:trHeight w:val="320"/>
        </w:trPr>
        <w:tc>
          <w:tcPr>
            <w:tcW w:w="3828" w:type="dxa"/>
          </w:tcPr>
          <w:p w:rsidR="003177B7" w:rsidRDefault="003177B7" w:rsidP="0073007B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177B7" w:rsidRDefault="003177B7" w:rsidP="0073007B">
            <w:pPr>
              <w:pStyle w:val="TableParagraph"/>
              <w:spacing w:before="22"/>
              <w:ind w:left="269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2019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1135" w:type="dxa"/>
          </w:tcPr>
          <w:p w:rsidR="003177B7" w:rsidRDefault="003177B7" w:rsidP="0073007B">
            <w:pPr>
              <w:pStyle w:val="TableParagraph"/>
              <w:spacing w:before="22"/>
              <w:ind w:left="195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2020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1133" w:type="dxa"/>
          </w:tcPr>
          <w:p w:rsidR="003177B7" w:rsidRDefault="003177B7" w:rsidP="0073007B">
            <w:pPr>
              <w:pStyle w:val="TableParagraph"/>
              <w:spacing w:before="22"/>
              <w:ind w:left="196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2021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1136" w:type="dxa"/>
          </w:tcPr>
          <w:p w:rsidR="003177B7" w:rsidRDefault="003177B7" w:rsidP="0073007B">
            <w:pPr>
              <w:pStyle w:val="TableParagraph"/>
              <w:spacing w:before="22"/>
              <w:ind w:left="195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2022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1133" w:type="dxa"/>
          </w:tcPr>
          <w:p w:rsidR="003177B7" w:rsidRDefault="003177B7" w:rsidP="0073007B">
            <w:pPr>
              <w:pStyle w:val="TableParagraph"/>
              <w:spacing w:before="22"/>
              <w:ind w:left="195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2023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3177B7" w:rsidTr="003177B7">
        <w:trPr>
          <w:trHeight w:val="318"/>
        </w:trPr>
        <w:tc>
          <w:tcPr>
            <w:tcW w:w="3828" w:type="dxa"/>
          </w:tcPr>
          <w:p w:rsidR="003177B7" w:rsidRDefault="003177B7" w:rsidP="0073007B">
            <w:pPr>
              <w:pStyle w:val="TableParagraph"/>
              <w:spacing w:before="22" w:line="276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Республика</w:t>
            </w:r>
            <w:r>
              <w:rPr>
                <w:b/>
                <w:spacing w:val="-2"/>
                <w:sz w:val="24"/>
              </w:rPr>
              <w:t xml:space="preserve"> Бурятия</w:t>
            </w:r>
          </w:p>
        </w:tc>
        <w:tc>
          <w:tcPr>
            <w:tcW w:w="1275" w:type="dxa"/>
          </w:tcPr>
          <w:p w:rsidR="003177B7" w:rsidRDefault="003177B7" w:rsidP="0073007B">
            <w:pPr>
              <w:pStyle w:val="TableParagraph"/>
              <w:spacing w:before="18"/>
              <w:ind w:left="269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78,68</w:t>
            </w:r>
          </w:p>
        </w:tc>
        <w:tc>
          <w:tcPr>
            <w:tcW w:w="1135" w:type="dxa"/>
          </w:tcPr>
          <w:p w:rsidR="003177B7" w:rsidRDefault="003177B7" w:rsidP="0073007B">
            <w:pPr>
              <w:pStyle w:val="TableParagraph"/>
              <w:spacing w:before="18"/>
              <w:ind w:left="195" w:righ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65,37</w:t>
            </w:r>
          </w:p>
        </w:tc>
        <w:tc>
          <w:tcPr>
            <w:tcW w:w="1133" w:type="dxa"/>
          </w:tcPr>
          <w:p w:rsidR="003177B7" w:rsidRDefault="003177B7" w:rsidP="0073007B">
            <w:pPr>
              <w:pStyle w:val="TableParagraph"/>
              <w:spacing w:before="18"/>
              <w:ind w:left="196" w:righ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79,58</w:t>
            </w:r>
          </w:p>
        </w:tc>
        <w:tc>
          <w:tcPr>
            <w:tcW w:w="1136" w:type="dxa"/>
          </w:tcPr>
          <w:p w:rsidR="003177B7" w:rsidRDefault="003177B7" w:rsidP="0073007B">
            <w:pPr>
              <w:pStyle w:val="TableParagraph"/>
              <w:spacing w:before="18"/>
              <w:ind w:left="195" w:righ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82,01</w:t>
            </w:r>
          </w:p>
        </w:tc>
        <w:tc>
          <w:tcPr>
            <w:tcW w:w="1133" w:type="dxa"/>
          </w:tcPr>
          <w:p w:rsidR="003177B7" w:rsidRDefault="003177B7" w:rsidP="0073007B">
            <w:pPr>
              <w:pStyle w:val="TableParagraph"/>
              <w:spacing w:before="18"/>
              <w:ind w:left="195" w:righ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84,69</w:t>
            </w:r>
          </w:p>
        </w:tc>
      </w:tr>
      <w:tr w:rsidR="003177B7" w:rsidTr="003177B7">
        <w:trPr>
          <w:trHeight w:val="320"/>
        </w:trPr>
        <w:tc>
          <w:tcPr>
            <w:tcW w:w="3828" w:type="dxa"/>
          </w:tcPr>
          <w:p w:rsidR="003177B7" w:rsidRDefault="003177B7" w:rsidP="0073007B">
            <w:pPr>
              <w:pStyle w:val="TableParagraph"/>
              <w:spacing w:before="2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Кяхтинский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район</w:t>
            </w:r>
          </w:p>
        </w:tc>
        <w:tc>
          <w:tcPr>
            <w:tcW w:w="1275" w:type="dxa"/>
          </w:tcPr>
          <w:p w:rsidR="003177B7" w:rsidRDefault="003177B7" w:rsidP="0073007B">
            <w:pPr>
              <w:pStyle w:val="TableParagraph"/>
              <w:spacing w:before="18"/>
              <w:ind w:left="269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76,05</w:t>
            </w:r>
          </w:p>
        </w:tc>
        <w:tc>
          <w:tcPr>
            <w:tcW w:w="1135" w:type="dxa"/>
          </w:tcPr>
          <w:p w:rsidR="003177B7" w:rsidRDefault="003177B7" w:rsidP="0073007B">
            <w:pPr>
              <w:pStyle w:val="TableParagraph"/>
              <w:spacing w:before="18"/>
              <w:ind w:left="195" w:righ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64,83</w:t>
            </w:r>
          </w:p>
        </w:tc>
        <w:tc>
          <w:tcPr>
            <w:tcW w:w="1133" w:type="dxa"/>
          </w:tcPr>
          <w:p w:rsidR="003177B7" w:rsidRDefault="003177B7" w:rsidP="0073007B">
            <w:pPr>
              <w:pStyle w:val="TableParagraph"/>
              <w:spacing w:before="18"/>
              <w:ind w:left="196" w:righ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80,57</w:t>
            </w:r>
          </w:p>
        </w:tc>
        <w:tc>
          <w:tcPr>
            <w:tcW w:w="1136" w:type="dxa"/>
          </w:tcPr>
          <w:p w:rsidR="003177B7" w:rsidRDefault="003177B7" w:rsidP="0073007B">
            <w:pPr>
              <w:pStyle w:val="TableParagraph"/>
              <w:spacing w:before="18"/>
              <w:ind w:left="195" w:righ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82,90</w:t>
            </w:r>
          </w:p>
        </w:tc>
        <w:tc>
          <w:tcPr>
            <w:tcW w:w="1133" w:type="dxa"/>
          </w:tcPr>
          <w:p w:rsidR="003177B7" w:rsidRDefault="003177B7" w:rsidP="0073007B">
            <w:pPr>
              <w:pStyle w:val="TableParagraph"/>
              <w:spacing w:before="18"/>
              <w:ind w:left="195" w:righ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89,47</w:t>
            </w:r>
          </w:p>
        </w:tc>
      </w:tr>
      <w:tr w:rsidR="003177B7" w:rsidTr="003177B7">
        <w:trPr>
          <w:trHeight w:val="320"/>
        </w:trPr>
        <w:tc>
          <w:tcPr>
            <w:tcW w:w="3828" w:type="dxa"/>
          </w:tcPr>
          <w:p w:rsidR="003177B7" w:rsidRDefault="003177B7" w:rsidP="0073007B">
            <w:pPr>
              <w:pStyle w:val="TableParagraph"/>
              <w:spacing w:before="2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МБОУ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«Наушкинская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СОШ»</w:t>
            </w:r>
          </w:p>
        </w:tc>
        <w:tc>
          <w:tcPr>
            <w:tcW w:w="1275" w:type="dxa"/>
          </w:tcPr>
          <w:p w:rsidR="003177B7" w:rsidRDefault="003177B7" w:rsidP="0073007B">
            <w:pPr>
              <w:pStyle w:val="TableParagraph"/>
              <w:spacing w:before="18"/>
              <w:ind w:left="269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67,93</w:t>
            </w:r>
          </w:p>
        </w:tc>
        <w:tc>
          <w:tcPr>
            <w:tcW w:w="1135" w:type="dxa"/>
          </w:tcPr>
          <w:p w:rsidR="003177B7" w:rsidRDefault="003177B7" w:rsidP="0073007B">
            <w:pPr>
              <w:pStyle w:val="TableParagraph"/>
              <w:spacing w:before="18"/>
              <w:ind w:left="195" w:righ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52,59</w:t>
            </w:r>
          </w:p>
        </w:tc>
        <w:tc>
          <w:tcPr>
            <w:tcW w:w="1133" w:type="dxa"/>
          </w:tcPr>
          <w:p w:rsidR="003177B7" w:rsidRDefault="003177B7" w:rsidP="0073007B">
            <w:pPr>
              <w:pStyle w:val="TableParagraph"/>
              <w:spacing w:before="18"/>
              <w:ind w:left="196" w:righ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84,69</w:t>
            </w:r>
          </w:p>
        </w:tc>
        <w:tc>
          <w:tcPr>
            <w:tcW w:w="1136" w:type="dxa"/>
          </w:tcPr>
          <w:p w:rsidR="003177B7" w:rsidRDefault="003177B7" w:rsidP="0073007B">
            <w:pPr>
              <w:pStyle w:val="TableParagraph"/>
              <w:spacing w:before="18"/>
              <w:ind w:left="195" w:righ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82,58</w:t>
            </w:r>
          </w:p>
        </w:tc>
        <w:tc>
          <w:tcPr>
            <w:tcW w:w="1133" w:type="dxa"/>
          </w:tcPr>
          <w:p w:rsidR="003177B7" w:rsidRDefault="003177B7" w:rsidP="0073007B">
            <w:pPr>
              <w:pStyle w:val="TableParagraph"/>
              <w:spacing w:before="18"/>
              <w:ind w:left="195" w:righ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80,17</w:t>
            </w:r>
          </w:p>
        </w:tc>
      </w:tr>
    </w:tbl>
    <w:p w:rsidR="003177B7" w:rsidRDefault="003177B7" w:rsidP="003177B7">
      <w:pPr>
        <w:ind w:left="1373"/>
        <w:rPr>
          <w:b/>
          <w:sz w:val="24"/>
        </w:rPr>
      </w:pPr>
      <w:r>
        <w:rPr>
          <w:b/>
          <w:sz w:val="24"/>
        </w:rPr>
        <w:t>Математика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4-8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tbl>
      <w:tblPr>
        <w:tblStyle w:val="TableNormal"/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133"/>
        <w:gridCol w:w="1135"/>
        <w:gridCol w:w="1133"/>
        <w:gridCol w:w="1136"/>
        <w:gridCol w:w="1133"/>
      </w:tblGrid>
      <w:tr w:rsidR="003177B7" w:rsidTr="003177B7">
        <w:trPr>
          <w:trHeight w:val="383"/>
        </w:trPr>
        <w:tc>
          <w:tcPr>
            <w:tcW w:w="3828" w:type="dxa"/>
          </w:tcPr>
          <w:p w:rsidR="003177B7" w:rsidRDefault="003177B7" w:rsidP="0073007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177B7" w:rsidRDefault="003177B7" w:rsidP="0073007B">
            <w:pPr>
              <w:pStyle w:val="TableParagraph"/>
              <w:spacing w:before="85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2019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1135" w:type="dxa"/>
          </w:tcPr>
          <w:p w:rsidR="003177B7" w:rsidRDefault="003177B7" w:rsidP="0073007B">
            <w:pPr>
              <w:pStyle w:val="TableParagraph"/>
              <w:spacing w:before="85"/>
              <w:ind w:left="197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2020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1133" w:type="dxa"/>
          </w:tcPr>
          <w:p w:rsidR="003177B7" w:rsidRDefault="003177B7" w:rsidP="0073007B">
            <w:pPr>
              <w:pStyle w:val="TableParagraph"/>
              <w:spacing w:before="85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2021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1136" w:type="dxa"/>
          </w:tcPr>
          <w:p w:rsidR="003177B7" w:rsidRDefault="003177B7" w:rsidP="0073007B">
            <w:pPr>
              <w:pStyle w:val="TableParagraph"/>
              <w:spacing w:before="85"/>
              <w:ind w:left="197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2022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1133" w:type="dxa"/>
          </w:tcPr>
          <w:p w:rsidR="003177B7" w:rsidRDefault="003177B7" w:rsidP="0073007B">
            <w:pPr>
              <w:pStyle w:val="TableParagraph"/>
              <w:spacing w:before="85"/>
              <w:ind w:left="197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2023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3177B7" w:rsidTr="003177B7">
        <w:trPr>
          <w:trHeight w:val="383"/>
        </w:trPr>
        <w:tc>
          <w:tcPr>
            <w:tcW w:w="3828" w:type="dxa"/>
          </w:tcPr>
          <w:p w:rsidR="003177B7" w:rsidRDefault="003177B7" w:rsidP="0073007B">
            <w:pPr>
              <w:pStyle w:val="TableParagraph"/>
              <w:spacing w:before="85"/>
              <w:ind w:lef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Республика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Бурятия</w:t>
            </w:r>
          </w:p>
        </w:tc>
        <w:tc>
          <w:tcPr>
            <w:tcW w:w="1133" w:type="dxa"/>
          </w:tcPr>
          <w:p w:rsidR="003177B7" w:rsidRDefault="003177B7" w:rsidP="0073007B">
            <w:pPr>
              <w:pStyle w:val="TableParagraph"/>
              <w:spacing w:before="80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85,95</w:t>
            </w:r>
          </w:p>
        </w:tc>
        <w:tc>
          <w:tcPr>
            <w:tcW w:w="1135" w:type="dxa"/>
          </w:tcPr>
          <w:p w:rsidR="003177B7" w:rsidRDefault="003177B7" w:rsidP="0073007B">
            <w:pPr>
              <w:pStyle w:val="TableParagraph"/>
              <w:spacing w:before="80"/>
              <w:ind w:left="196" w:righ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76,57</w:t>
            </w:r>
          </w:p>
        </w:tc>
        <w:tc>
          <w:tcPr>
            <w:tcW w:w="1133" w:type="dxa"/>
          </w:tcPr>
          <w:p w:rsidR="003177B7" w:rsidRDefault="003177B7" w:rsidP="0073007B">
            <w:pPr>
              <w:pStyle w:val="TableParagraph"/>
              <w:spacing w:before="80"/>
              <w:ind w:right="27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85,85</w:t>
            </w:r>
          </w:p>
        </w:tc>
        <w:tc>
          <w:tcPr>
            <w:tcW w:w="1136" w:type="dxa"/>
          </w:tcPr>
          <w:p w:rsidR="003177B7" w:rsidRDefault="003177B7" w:rsidP="0073007B">
            <w:pPr>
              <w:pStyle w:val="TableParagraph"/>
              <w:spacing w:before="80"/>
              <w:ind w:left="196" w:righ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87,71</w:t>
            </w:r>
          </w:p>
        </w:tc>
        <w:tc>
          <w:tcPr>
            <w:tcW w:w="1133" w:type="dxa"/>
          </w:tcPr>
          <w:p w:rsidR="003177B7" w:rsidRDefault="003177B7" w:rsidP="0073007B">
            <w:pPr>
              <w:pStyle w:val="TableParagraph"/>
              <w:spacing w:before="80"/>
              <w:ind w:left="196" w:righ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89,43</w:t>
            </w:r>
          </w:p>
        </w:tc>
      </w:tr>
      <w:tr w:rsidR="003177B7" w:rsidTr="003177B7">
        <w:trPr>
          <w:trHeight w:val="383"/>
        </w:trPr>
        <w:tc>
          <w:tcPr>
            <w:tcW w:w="3828" w:type="dxa"/>
          </w:tcPr>
          <w:p w:rsidR="003177B7" w:rsidRDefault="003177B7" w:rsidP="0073007B">
            <w:pPr>
              <w:pStyle w:val="TableParagraph"/>
              <w:spacing w:before="8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Кяхтинский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район</w:t>
            </w:r>
          </w:p>
        </w:tc>
        <w:tc>
          <w:tcPr>
            <w:tcW w:w="1133" w:type="dxa"/>
          </w:tcPr>
          <w:p w:rsidR="003177B7" w:rsidRDefault="003177B7" w:rsidP="0073007B">
            <w:pPr>
              <w:pStyle w:val="TableParagraph"/>
              <w:spacing w:before="80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80,28</w:t>
            </w:r>
          </w:p>
        </w:tc>
        <w:tc>
          <w:tcPr>
            <w:tcW w:w="1135" w:type="dxa"/>
          </w:tcPr>
          <w:p w:rsidR="003177B7" w:rsidRDefault="003177B7" w:rsidP="0073007B">
            <w:pPr>
              <w:pStyle w:val="TableParagraph"/>
              <w:spacing w:before="80"/>
              <w:ind w:left="196" w:righ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79,15</w:t>
            </w:r>
          </w:p>
        </w:tc>
        <w:tc>
          <w:tcPr>
            <w:tcW w:w="1133" w:type="dxa"/>
          </w:tcPr>
          <w:p w:rsidR="003177B7" w:rsidRDefault="003177B7" w:rsidP="0073007B">
            <w:pPr>
              <w:pStyle w:val="TableParagraph"/>
              <w:spacing w:before="80"/>
              <w:ind w:right="27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88,32</w:t>
            </w:r>
          </w:p>
        </w:tc>
        <w:tc>
          <w:tcPr>
            <w:tcW w:w="1136" w:type="dxa"/>
          </w:tcPr>
          <w:p w:rsidR="003177B7" w:rsidRDefault="003177B7" w:rsidP="0073007B">
            <w:pPr>
              <w:pStyle w:val="TableParagraph"/>
              <w:spacing w:before="80"/>
              <w:ind w:left="196" w:righ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89,42</w:t>
            </w:r>
          </w:p>
        </w:tc>
        <w:tc>
          <w:tcPr>
            <w:tcW w:w="1133" w:type="dxa"/>
          </w:tcPr>
          <w:p w:rsidR="003177B7" w:rsidRDefault="003177B7" w:rsidP="0073007B">
            <w:pPr>
              <w:pStyle w:val="TableParagraph"/>
              <w:spacing w:before="80"/>
              <w:ind w:left="196" w:righ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91,97</w:t>
            </w:r>
          </w:p>
        </w:tc>
      </w:tr>
      <w:tr w:rsidR="003177B7" w:rsidTr="003177B7">
        <w:trPr>
          <w:trHeight w:val="383"/>
        </w:trPr>
        <w:tc>
          <w:tcPr>
            <w:tcW w:w="3828" w:type="dxa"/>
          </w:tcPr>
          <w:p w:rsidR="003177B7" w:rsidRDefault="003177B7" w:rsidP="0073007B">
            <w:pPr>
              <w:pStyle w:val="TableParagraph"/>
              <w:spacing w:before="8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МБОУ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«Наушкинская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СОШ»</w:t>
            </w:r>
          </w:p>
        </w:tc>
        <w:tc>
          <w:tcPr>
            <w:tcW w:w="1133" w:type="dxa"/>
          </w:tcPr>
          <w:p w:rsidR="003177B7" w:rsidRDefault="003177B7" w:rsidP="0073007B">
            <w:pPr>
              <w:pStyle w:val="TableParagraph"/>
              <w:spacing w:before="80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76,93</w:t>
            </w:r>
          </w:p>
        </w:tc>
        <w:tc>
          <w:tcPr>
            <w:tcW w:w="1135" w:type="dxa"/>
          </w:tcPr>
          <w:p w:rsidR="003177B7" w:rsidRDefault="003177B7" w:rsidP="0073007B">
            <w:pPr>
              <w:pStyle w:val="TableParagraph"/>
              <w:spacing w:before="80"/>
              <w:ind w:left="196" w:righ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66,15</w:t>
            </w:r>
          </w:p>
        </w:tc>
        <w:tc>
          <w:tcPr>
            <w:tcW w:w="1133" w:type="dxa"/>
          </w:tcPr>
          <w:p w:rsidR="003177B7" w:rsidRDefault="003177B7" w:rsidP="0073007B">
            <w:pPr>
              <w:pStyle w:val="TableParagraph"/>
              <w:spacing w:before="80"/>
              <w:ind w:right="27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91,81</w:t>
            </w:r>
          </w:p>
        </w:tc>
        <w:tc>
          <w:tcPr>
            <w:tcW w:w="1136" w:type="dxa"/>
          </w:tcPr>
          <w:p w:rsidR="003177B7" w:rsidRDefault="003177B7" w:rsidP="0073007B">
            <w:pPr>
              <w:pStyle w:val="TableParagraph"/>
              <w:spacing w:before="80"/>
              <w:ind w:left="196" w:righ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90,33</w:t>
            </w:r>
          </w:p>
        </w:tc>
        <w:tc>
          <w:tcPr>
            <w:tcW w:w="1133" w:type="dxa"/>
          </w:tcPr>
          <w:p w:rsidR="003177B7" w:rsidRDefault="003177B7" w:rsidP="0073007B">
            <w:pPr>
              <w:pStyle w:val="TableParagraph"/>
              <w:spacing w:before="80"/>
              <w:ind w:left="196" w:righ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83,73</w:t>
            </w:r>
          </w:p>
        </w:tc>
      </w:tr>
    </w:tbl>
    <w:p w:rsidR="003177B7" w:rsidRDefault="003177B7" w:rsidP="003177B7">
      <w:pPr>
        <w:ind w:left="1493"/>
        <w:rPr>
          <w:b/>
          <w:sz w:val="24"/>
        </w:rPr>
      </w:pPr>
      <w:r>
        <w:rPr>
          <w:b/>
          <w:sz w:val="24"/>
        </w:rPr>
        <w:t>Биология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5-8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tbl>
      <w:tblPr>
        <w:tblStyle w:val="TableNormal"/>
        <w:tblW w:w="944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91"/>
        <w:gridCol w:w="1135"/>
        <w:gridCol w:w="991"/>
        <w:gridCol w:w="1277"/>
        <w:gridCol w:w="1224"/>
      </w:tblGrid>
      <w:tr w:rsidR="003177B7" w:rsidTr="003177B7">
        <w:trPr>
          <w:trHeight w:val="404"/>
        </w:trPr>
        <w:tc>
          <w:tcPr>
            <w:tcW w:w="3828" w:type="dxa"/>
          </w:tcPr>
          <w:p w:rsidR="003177B7" w:rsidRDefault="003177B7" w:rsidP="0073007B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3177B7" w:rsidRDefault="003177B7" w:rsidP="0073007B">
            <w:pPr>
              <w:pStyle w:val="TableParagraph"/>
              <w:spacing w:before="106"/>
              <w:ind w:left="125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2019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1135" w:type="dxa"/>
          </w:tcPr>
          <w:p w:rsidR="003177B7" w:rsidRDefault="003177B7" w:rsidP="0073007B">
            <w:pPr>
              <w:pStyle w:val="TableParagraph"/>
              <w:spacing w:before="106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2020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991" w:type="dxa"/>
          </w:tcPr>
          <w:p w:rsidR="003177B7" w:rsidRDefault="003177B7" w:rsidP="0073007B">
            <w:pPr>
              <w:pStyle w:val="TableParagraph"/>
              <w:spacing w:before="106"/>
              <w:ind w:left="122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2021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1277" w:type="dxa"/>
          </w:tcPr>
          <w:p w:rsidR="003177B7" w:rsidRDefault="003177B7" w:rsidP="0073007B">
            <w:pPr>
              <w:pStyle w:val="TableParagraph"/>
              <w:spacing w:before="106"/>
              <w:ind w:left="268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2022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1224" w:type="dxa"/>
          </w:tcPr>
          <w:p w:rsidR="003177B7" w:rsidRDefault="003177B7" w:rsidP="0073007B">
            <w:pPr>
              <w:pStyle w:val="TableParagraph"/>
              <w:spacing w:before="106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2023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3177B7" w:rsidTr="003177B7">
        <w:trPr>
          <w:trHeight w:val="402"/>
        </w:trPr>
        <w:tc>
          <w:tcPr>
            <w:tcW w:w="3828" w:type="dxa"/>
          </w:tcPr>
          <w:p w:rsidR="003177B7" w:rsidRDefault="003177B7" w:rsidP="0073007B">
            <w:pPr>
              <w:pStyle w:val="TableParagraph"/>
              <w:spacing w:before="123" w:line="259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Республика</w:t>
            </w:r>
            <w:r>
              <w:rPr>
                <w:b/>
                <w:spacing w:val="-2"/>
                <w:sz w:val="24"/>
              </w:rPr>
              <w:t xml:space="preserve"> Бурятия</w:t>
            </w:r>
          </w:p>
        </w:tc>
        <w:tc>
          <w:tcPr>
            <w:tcW w:w="991" w:type="dxa"/>
            <w:shd w:val="clear" w:color="auto" w:fill="DEEAF6"/>
          </w:tcPr>
          <w:p w:rsidR="003177B7" w:rsidRDefault="003177B7" w:rsidP="0073007B">
            <w:pPr>
              <w:pStyle w:val="TableParagraph"/>
              <w:spacing w:before="118" w:line="264" w:lineRule="exact"/>
              <w:ind w:left="125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91,17</w:t>
            </w:r>
          </w:p>
        </w:tc>
        <w:tc>
          <w:tcPr>
            <w:tcW w:w="1135" w:type="dxa"/>
          </w:tcPr>
          <w:p w:rsidR="003177B7" w:rsidRDefault="003177B7" w:rsidP="0073007B">
            <w:pPr>
              <w:pStyle w:val="TableParagraph"/>
              <w:spacing w:before="118" w:line="264" w:lineRule="exact"/>
              <w:ind w:right="2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79,59</w:t>
            </w:r>
          </w:p>
        </w:tc>
        <w:tc>
          <w:tcPr>
            <w:tcW w:w="991" w:type="dxa"/>
            <w:shd w:val="clear" w:color="auto" w:fill="DEEAF6"/>
          </w:tcPr>
          <w:p w:rsidR="003177B7" w:rsidRDefault="003177B7" w:rsidP="0073007B">
            <w:pPr>
              <w:pStyle w:val="TableParagraph"/>
              <w:spacing w:before="118" w:line="264" w:lineRule="exact"/>
              <w:ind w:left="124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88,36</w:t>
            </w:r>
          </w:p>
        </w:tc>
        <w:tc>
          <w:tcPr>
            <w:tcW w:w="1277" w:type="dxa"/>
          </w:tcPr>
          <w:p w:rsidR="003177B7" w:rsidRDefault="003177B7" w:rsidP="0073007B">
            <w:pPr>
              <w:pStyle w:val="TableParagraph"/>
              <w:spacing w:before="118" w:line="264" w:lineRule="exact"/>
              <w:ind w:left="269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88,69</w:t>
            </w:r>
          </w:p>
        </w:tc>
        <w:tc>
          <w:tcPr>
            <w:tcW w:w="1224" w:type="dxa"/>
            <w:shd w:val="clear" w:color="auto" w:fill="DEEAF6"/>
          </w:tcPr>
          <w:p w:rsidR="003177B7" w:rsidRDefault="003177B7" w:rsidP="0073007B">
            <w:pPr>
              <w:pStyle w:val="TableParagraph"/>
              <w:spacing w:before="118" w:line="264" w:lineRule="exact"/>
              <w:ind w:left="341"/>
              <w:rPr>
                <w:sz w:val="24"/>
              </w:rPr>
            </w:pPr>
            <w:r>
              <w:rPr>
                <w:spacing w:val="-2"/>
                <w:sz w:val="24"/>
              </w:rPr>
              <w:t>89,49</w:t>
            </w:r>
          </w:p>
        </w:tc>
      </w:tr>
      <w:tr w:rsidR="003177B7" w:rsidTr="003177B7">
        <w:trPr>
          <w:trHeight w:val="404"/>
        </w:trPr>
        <w:tc>
          <w:tcPr>
            <w:tcW w:w="3828" w:type="dxa"/>
          </w:tcPr>
          <w:p w:rsidR="003177B7" w:rsidRDefault="003177B7" w:rsidP="0073007B">
            <w:pPr>
              <w:pStyle w:val="TableParagraph"/>
              <w:spacing w:before="126" w:line="259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Кяхтинский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район</w:t>
            </w:r>
          </w:p>
        </w:tc>
        <w:tc>
          <w:tcPr>
            <w:tcW w:w="991" w:type="dxa"/>
            <w:shd w:val="clear" w:color="auto" w:fill="DEEAF6"/>
          </w:tcPr>
          <w:p w:rsidR="003177B7" w:rsidRDefault="003177B7" w:rsidP="0073007B">
            <w:pPr>
              <w:pStyle w:val="TableParagraph"/>
              <w:spacing w:before="121" w:line="264" w:lineRule="exact"/>
              <w:ind w:left="125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90,90</w:t>
            </w:r>
          </w:p>
        </w:tc>
        <w:tc>
          <w:tcPr>
            <w:tcW w:w="1135" w:type="dxa"/>
          </w:tcPr>
          <w:p w:rsidR="003177B7" w:rsidRDefault="003177B7" w:rsidP="0073007B">
            <w:pPr>
              <w:pStyle w:val="TableParagraph"/>
              <w:spacing w:before="121" w:line="264" w:lineRule="exact"/>
              <w:ind w:right="2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83,64</w:t>
            </w:r>
          </w:p>
        </w:tc>
        <w:tc>
          <w:tcPr>
            <w:tcW w:w="991" w:type="dxa"/>
            <w:shd w:val="clear" w:color="auto" w:fill="DEEAF6"/>
          </w:tcPr>
          <w:p w:rsidR="003177B7" w:rsidRDefault="003177B7" w:rsidP="0073007B">
            <w:pPr>
              <w:pStyle w:val="TableParagraph"/>
              <w:spacing w:before="121" w:line="264" w:lineRule="exact"/>
              <w:ind w:left="124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90,71</w:t>
            </w:r>
          </w:p>
        </w:tc>
        <w:tc>
          <w:tcPr>
            <w:tcW w:w="1277" w:type="dxa"/>
          </w:tcPr>
          <w:p w:rsidR="003177B7" w:rsidRDefault="003177B7" w:rsidP="0073007B">
            <w:pPr>
              <w:pStyle w:val="TableParagraph"/>
              <w:spacing w:before="121" w:line="264" w:lineRule="exact"/>
              <w:ind w:left="269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91,75</w:t>
            </w:r>
          </w:p>
        </w:tc>
        <w:tc>
          <w:tcPr>
            <w:tcW w:w="1224" w:type="dxa"/>
            <w:shd w:val="clear" w:color="auto" w:fill="DEEAF6"/>
          </w:tcPr>
          <w:p w:rsidR="003177B7" w:rsidRDefault="003177B7" w:rsidP="0073007B">
            <w:pPr>
              <w:pStyle w:val="TableParagraph"/>
              <w:spacing w:before="121" w:line="264" w:lineRule="exact"/>
              <w:ind w:left="341"/>
              <w:rPr>
                <w:sz w:val="24"/>
              </w:rPr>
            </w:pPr>
            <w:r>
              <w:rPr>
                <w:spacing w:val="-2"/>
                <w:sz w:val="24"/>
              </w:rPr>
              <w:t>94,01</w:t>
            </w:r>
          </w:p>
        </w:tc>
      </w:tr>
      <w:tr w:rsidR="003177B7" w:rsidTr="003177B7">
        <w:trPr>
          <w:trHeight w:val="405"/>
        </w:trPr>
        <w:tc>
          <w:tcPr>
            <w:tcW w:w="3828" w:type="dxa"/>
          </w:tcPr>
          <w:p w:rsidR="003177B7" w:rsidRDefault="003177B7" w:rsidP="0073007B">
            <w:pPr>
              <w:pStyle w:val="TableParagraph"/>
              <w:spacing w:before="126" w:line="259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МБОУ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«Наушкинская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СОШ»</w:t>
            </w:r>
          </w:p>
        </w:tc>
        <w:tc>
          <w:tcPr>
            <w:tcW w:w="991" w:type="dxa"/>
            <w:shd w:val="clear" w:color="auto" w:fill="DEEAF6"/>
          </w:tcPr>
          <w:p w:rsidR="003177B7" w:rsidRDefault="003177B7" w:rsidP="0073007B">
            <w:pPr>
              <w:pStyle w:val="TableParagraph"/>
              <w:spacing w:before="102"/>
              <w:ind w:left="125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92,75</w:t>
            </w:r>
          </w:p>
        </w:tc>
        <w:tc>
          <w:tcPr>
            <w:tcW w:w="1135" w:type="dxa"/>
          </w:tcPr>
          <w:p w:rsidR="003177B7" w:rsidRDefault="003177B7" w:rsidP="0073007B">
            <w:pPr>
              <w:pStyle w:val="TableParagraph"/>
              <w:spacing w:before="102"/>
              <w:ind w:right="2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88,10</w:t>
            </w:r>
          </w:p>
        </w:tc>
        <w:tc>
          <w:tcPr>
            <w:tcW w:w="991" w:type="dxa"/>
            <w:shd w:val="clear" w:color="auto" w:fill="DEEAF6"/>
          </w:tcPr>
          <w:p w:rsidR="003177B7" w:rsidRDefault="003177B7" w:rsidP="0073007B">
            <w:pPr>
              <w:pStyle w:val="TableParagraph"/>
              <w:spacing w:before="102"/>
              <w:ind w:left="124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86,24</w:t>
            </w:r>
          </w:p>
        </w:tc>
        <w:tc>
          <w:tcPr>
            <w:tcW w:w="1277" w:type="dxa"/>
          </w:tcPr>
          <w:p w:rsidR="003177B7" w:rsidRDefault="003177B7" w:rsidP="0073007B">
            <w:pPr>
              <w:pStyle w:val="TableParagraph"/>
              <w:spacing w:before="102"/>
              <w:ind w:left="269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83,10</w:t>
            </w:r>
          </w:p>
        </w:tc>
        <w:tc>
          <w:tcPr>
            <w:tcW w:w="1224" w:type="dxa"/>
            <w:shd w:val="clear" w:color="auto" w:fill="DEEAF6"/>
          </w:tcPr>
          <w:p w:rsidR="003177B7" w:rsidRDefault="003177B7" w:rsidP="0073007B">
            <w:pPr>
              <w:pStyle w:val="TableParagraph"/>
              <w:spacing w:before="102"/>
              <w:ind w:left="341"/>
              <w:rPr>
                <w:sz w:val="24"/>
              </w:rPr>
            </w:pPr>
            <w:r>
              <w:rPr>
                <w:spacing w:val="-2"/>
                <w:sz w:val="24"/>
              </w:rPr>
              <w:t>83,98</w:t>
            </w:r>
          </w:p>
        </w:tc>
      </w:tr>
    </w:tbl>
    <w:p w:rsidR="003177B7" w:rsidRDefault="003177B7" w:rsidP="003177B7">
      <w:pPr>
        <w:spacing w:before="1"/>
        <w:ind w:left="1553"/>
        <w:rPr>
          <w:b/>
          <w:sz w:val="24"/>
        </w:rPr>
      </w:pPr>
      <w:r>
        <w:rPr>
          <w:b/>
          <w:sz w:val="24"/>
        </w:rPr>
        <w:t xml:space="preserve">Физика 7-8 </w:t>
      </w:r>
      <w:r>
        <w:rPr>
          <w:b/>
          <w:spacing w:val="-4"/>
          <w:sz w:val="24"/>
        </w:rPr>
        <w:t>класс</w:t>
      </w:r>
    </w:p>
    <w:tbl>
      <w:tblPr>
        <w:tblStyle w:val="TableNormal"/>
        <w:tblW w:w="944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91"/>
        <w:gridCol w:w="1277"/>
        <w:gridCol w:w="991"/>
        <w:gridCol w:w="1277"/>
        <w:gridCol w:w="1082"/>
      </w:tblGrid>
      <w:tr w:rsidR="003177B7" w:rsidTr="003177B7">
        <w:trPr>
          <w:trHeight w:val="409"/>
        </w:trPr>
        <w:tc>
          <w:tcPr>
            <w:tcW w:w="3828" w:type="dxa"/>
          </w:tcPr>
          <w:p w:rsidR="003177B7" w:rsidRDefault="003177B7" w:rsidP="0073007B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shd w:val="clear" w:color="auto" w:fill="DEEAF6"/>
          </w:tcPr>
          <w:p w:rsidR="003177B7" w:rsidRDefault="003177B7" w:rsidP="0073007B">
            <w:pPr>
              <w:pStyle w:val="TableParagraph"/>
              <w:spacing w:before="130" w:line="259" w:lineRule="exact"/>
              <w:ind w:left="125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2019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1277" w:type="dxa"/>
          </w:tcPr>
          <w:p w:rsidR="003177B7" w:rsidRDefault="003177B7" w:rsidP="0073007B">
            <w:pPr>
              <w:pStyle w:val="TableParagraph"/>
              <w:spacing w:before="130" w:line="259" w:lineRule="exact"/>
              <w:ind w:left="269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2020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991" w:type="dxa"/>
            <w:shd w:val="clear" w:color="auto" w:fill="DEEAF6"/>
          </w:tcPr>
          <w:p w:rsidR="003177B7" w:rsidRDefault="003177B7" w:rsidP="0073007B">
            <w:pPr>
              <w:pStyle w:val="TableParagraph"/>
              <w:spacing w:before="130" w:line="259" w:lineRule="exact"/>
              <w:ind w:left="125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2021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1277" w:type="dxa"/>
          </w:tcPr>
          <w:p w:rsidR="003177B7" w:rsidRDefault="003177B7" w:rsidP="0073007B">
            <w:pPr>
              <w:pStyle w:val="TableParagraph"/>
              <w:spacing w:before="130" w:line="259" w:lineRule="exact"/>
              <w:ind w:left="269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2022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1082" w:type="dxa"/>
            <w:shd w:val="clear" w:color="auto" w:fill="DEEAF6"/>
          </w:tcPr>
          <w:p w:rsidR="003177B7" w:rsidRDefault="003177B7" w:rsidP="0073007B">
            <w:pPr>
              <w:pStyle w:val="TableParagraph"/>
              <w:spacing w:before="130" w:line="259" w:lineRule="exact"/>
              <w:ind w:left="17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2023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3177B7" w:rsidTr="003177B7">
        <w:trPr>
          <w:trHeight w:val="411"/>
        </w:trPr>
        <w:tc>
          <w:tcPr>
            <w:tcW w:w="3828" w:type="dxa"/>
          </w:tcPr>
          <w:p w:rsidR="003177B7" w:rsidRDefault="003177B7" w:rsidP="0073007B">
            <w:pPr>
              <w:pStyle w:val="TableParagraph"/>
              <w:spacing w:before="133" w:line="259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Республика</w:t>
            </w:r>
            <w:r>
              <w:rPr>
                <w:b/>
                <w:spacing w:val="-2"/>
                <w:sz w:val="24"/>
              </w:rPr>
              <w:t xml:space="preserve"> Бурятия</w:t>
            </w:r>
          </w:p>
        </w:tc>
        <w:tc>
          <w:tcPr>
            <w:tcW w:w="991" w:type="dxa"/>
            <w:shd w:val="clear" w:color="auto" w:fill="DEEAF6"/>
          </w:tcPr>
          <w:p w:rsidR="003177B7" w:rsidRDefault="003177B7" w:rsidP="0073007B">
            <w:pPr>
              <w:pStyle w:val="TableParagraph"/>
              <w:spacing w:before="128" w:line="264" w:lineRule="exact"/>
              <w:ind w:left="125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81,30</w:t>
            </w:r>
          </w:p>
        </w:tc>
        <w:tc>
          <w:tcPr>
            <w:tcW w:w="1277" w:type="dxa"/>
          </w:tcPr>
          <w:p w:rsidR="003177B7" w:rsidRDefault="003177B7" w:rsidP="0073007B">
            <w:pPr>
              <w:pStyle w:val="TableParagraph"/>
              <w:spacing w:before="128" w:line="264" w:lineRule="exact"/>
              <w:ind w:left="269" w:right="2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74,64</w:t>
            </w:r>
          </w:p>
        </w:tc>
        <w:tc>
          <w:tcPr>
            <w:tcW w:w="991" w:type="dxa"/>
            <w:shd w:val="clear" w:color="auto" w:fill="DEEAF6"/>
          </w:tcPr>
          <w:p w:rsidR="003177B7" w:rsidRDefault="003177B7" w:rsidP="0073007B">
            <w:pPr>
              <w:pStyle w:val="TableParagraph"/>
              <w:spacing w:before="128" w:line="264" w:lineRule="exact"/>
              <w:ind w:left="125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84,31</w:t>
            </w:r>
          </w:p>
        </w:tc>
        <w:tc>
          <w:tcPr>
            <w:tcW w:w="1277" w:type="dxa"/>
          </w:tcPr>
          <w:p w:rsidR="003177B7" w:rsidRDefault="003177B7" w:rsidP="0073007B">
            <w:pPr>
              <w:pStyle w:val="TableParagraph"/>
              <w:spacing w:before="128" w:line="264" w:lineRule="exact"/>
              <w:ind w:left="269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88,52</w:t>
            </w:r>
          </w:p>
        </w:tc>
        <w:tc>
          <w:tcPr>
            <w:tcW w:w="1082" w:type="dxa"/>
            <w:shd w:val="clear" w:color="auto" w:fill="DEEAF6"/>
          </w:tcPr>
          <w:p w:rsidR="003177B7" w:rsidRDefault="003177B7" w:rsidP="0073007B">
            <w:pPr>
              <w:pStyle w:val="TableParagraph"/>
              <w:spacing w:before="128" w:line="264" w:lineRule="exact"/>
              <w:ind w:left="174" w:righ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89,29</w:t>
            </w:r>
          </w:p>
        </w:tc>
      </w:tr>
      <w:tr w:rsidR="003177B7" w:rsidTr="003177B7">
        <w:trPr>
          <w:trHeight w:val="411"/>
        </w:trPr>
        <w:tc>
          <w:tcPr>
            <w:tcW w:w="3828" w:type="dxa"/>
          </w:tcPr>
          <w:p w:rsidR="003177B7" w:rsidRDefault="003177B7" w:rsidP="0073007B">
            <w:pPr>
              <w:pStyle w:val="TableParagraph"/>
              <w:spacing w:before="133" w:line="259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Кяхтинский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район</w:t>
            </w:r>
          </w:p>
        </w:tc>
        <w:tc>
          <w:tcPr>
            <w:tcW w:w="991" w:type="dxa"/>
            <w:shd w:val="clear" w:color="auto" w:fill="DEEAF6"/>
          </w:tcPr>
          <w:p w:rsidR="003177B7" w:rsidRDefault="003177B7" w:rsidP="0073007B">
            <w:pPr>
              <w:pStyle w:val="TableParagraph"/>
              <w:spacing w:before="128" w:line="264" w:lineRule="exact"/>
              <w:ind w:left="125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83,00</w:t>
            </w:r>
          </w:p>
        </w:tc>
        <w:tc>
          <w:tcPr>
            <w:tcW w:w="1277" w:type="dxa"/>
          </w:tcPr>
          <w:p w:rsidR="003177B7" w:rsidRDefault="003177B7" w:rsidP="0073007B">
            <w:pPr>
              <w:pStyle w:val="TableParagraph"/>
              <w:spacing w:before="128" w:line="264" w:lineRule="exact"/>
              <w:ind w:left="269" w:right="2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78,62</w:t>
            </w:r>
          </w:p>
        </w:tc>
        <w:tc>
          <w:tcPr>
            <w:tcW w:w="991" w:type="dxa"/>
            <w:shd w:val="clear" w:color="auto" w:fill="DEEAF6"/>
          </w:tcPr>
          <w:p w:rsidR="003177B7" w:rsidRDefault="003177B7" w:rsidP="0073007B">
            <w:pPr>
              <w:pStyle w:val="TableParagraph"/>
              <w:spacing w:before="128" w:line="264" w:lineRule="exact"/>
              <w:ind w:left="125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89,55</w:t>
            </w:r>
          </w:p>
        </w:tc>
        <w:tc>
          <w:tcPr>
            <w:tcW w:w="1277" w:type="dxa"/>
          </w:tcPr>
          <w:p w:rsidR="003177B7" w:rsidRDefault="003177B7" w:rsidP="0073007B">
            <w:pPr>
              <w:pStyle w:val="TableParagraph"/>
              <w:spacing w:before="128" w:line="264" w:lineRule="exact"/>
              <w:ind w:left="269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94,29</w:t>
            </w:r>
          </w:p>
        </w:tc>
        <w:tc>
          <w:tcPr>
            <w:tcW w:w="1082" w:type="dxa"/>
            <w:shd w:val="clear" w:color="auto" w:fill="DEEAF6"/>
          </w:tcPr>
          <w:p w:rsidR="003177B7" w:rsidRDefault="003177B7" w:rsidP="0073007B">
            <w:pPr>
              <w:pStyle w:val="TableParagraph"/>
              <w:spacing w:before="128" w:line="264" w:lineRule="exact"/>
              <w:ind w:left="174" w:righ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94,16</w:t>
            </w:r>
          </w:p>
        </w:tc>
      </w:tr>
      <w:tr w:rsidR="003177B7" w:rsidTr="003177B7">
        <w:trPr>
          <w:trHeight w:val="412"/>
        </w:trPr>
        <w:tc>
          <w:tcPr>
            <w:tcW w:w="3828" w:type="dxa"/>
          </w:tcPr>
          <w:p w:rsidR="003177B7" w:rsidRDefault="003177B7" w:rsidP="0073007B">
            <w:pPr>
              <w:pStyle w:val="TableParagraph"/>
              <w:spacing w:before="130" w:line="261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МБОУ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«Наушкинская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СОШ»</w:t>
            </w:r>
          </w:p>
        </w:tc>
        <w:tc>
          <w:tcPr>
            <w:tcW w:w="991" w:type="dxa"/>
            <w:shd w:val="clear" w:color="auto" w:fill="DEEAF6"/>
          </w:tcPr>
          <w:p w:rsidR="003177B7" w:rsidRDefault="003177B7" w:rsidP="0073007B">
            <w:pPr>
              <w:pStyle w:val="TableParagraph"/>
              <w:spacing w:before="109"/>
              <w:ind w:left="125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80,00</w:t>
            </w:r>
          </w:p>
        </w:tc>
        <w:tc>
          <w:tcPr>
            <w:tcW w:w="1277" w:type="dxa"/>
          </w:tcPr>
          <w:p w:rsidR="003177B7" w:rsidRDefault="003177B7" w:rsidP="0073007B">
            <w:pPr>
              <w:pStyle w:val="TableParagraph"/>
              <w:spacing w:before="109"/>
              <w:ind w:left="269" w:right="2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82,05</w:t>
            </w:r>
          </w:p>
        </w:tc>
        <w:tc>
          <w:tcPr>
            <w:tcW w:w="991" w:type="dxa"/>
            <w:shd w:val="clear" w:color="auto" w:fill="DEEAF6"/>
          </w:tcPr>
          <w:p w:rsidR="003177B7" w:rsidRDefault="003177B7" w:rsidP="0073007B">
            <w:pPr>
              <w:pStyle w:val="TableParagraph"/>
              <w:spacing w:before="109"/>
              <w:ind w:left="125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87,12</w:t>
            </w:r>
          </w:p>
        </w:tc>
        <w:tc>
          <w:tcPr>
            <w:tcW w:w="1277" w:type="dxa"/>
          </w:tcPr>
          <w:p w:rsidR="003177B7" w:rsidRDefault="003177B7" w:rsidP="0073007B">
            <w:pPr>
              <w:pStyle w:val="TableParagraph"/>
              <w:spacing w:before="109"/>
              <w:ind w:left="269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83,34</w:t>
            </w:r>
          </w:p>
        </w:tc>
        <w:tc>
          <w:tcPr>
            <w:tcW w:w="1082" w:type="dxa"/>
            <w:shd w:val="clear" w:color="auto" w:fill="DEEAF6"/>
          </w:tcPr>
          <w:p w:rsidR="003177B7" w:rsidRDefault="003177B7" w:rsidP="0073007B">
            <w:pPr>
              <w:pStyle w:val="TableParagraph"/>
              <w:spacing w:before="109"/>
              <w:ind w:left="174" w:righ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81,60</w:t>
            </w:r>
          </w:p>
        </w:tc>
      </w:tr>
    </w:tbl>
    <w:p w:rsidR="003177B7" w:rsidRDefault="003177B7" w:rsidP="003177B7">
      <w:pPr>
        <w:tabs>
          <w:tab w:val="left" w:pos="1238"/>
          <w:tab w:val="center" w:pos="6291"/>
        </w:tabs>
        <w:ind w:left="993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Химия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pPr w:leftFromText="180" w:rightFromText="180" w:vertAnchor="text" w:horzAnchor="margin" w:tblpY="27"/>
        <w:tblW w:w="9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8"/>
        <w:gridCol w:w="1378"/>
        <w:gridCol w:w="1375"/>
        <w:gridCol w:w="1376"/>
        <w:gridCol w:w="1378"/>
      </w:tblGrid>
      <w:tr w:rsidR="003177B7" w:rsidTr="003177B7">
        <w:trPr>
          <w:trHeight w:val="347"/>
        </w:trPr>
        <w:tc>
          <w:tcPr>
            <w:tcW w:w="3818" w:type="dxa"/>
          </w:tcPr>
          <w:p w:rsidR="003177B7" w:rsidRDefault="003177B7" w:rsidP="003177B7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  <w:shd w:val="clear" w:color="auto" w:fill="DEEAF6"/>
          </w:tcPr>
          <w:p w:rsidR="003177B7" w:rsidRDefault="003177B7" w:rsidP="003177B7">
            <w:pPr>
              <w:pStyle w:val="TableParagraph"/>
              <w:spacing w:before="68" w:line="259" w:lineRule="exact"/>
              <w:ind w:left="319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2020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1375" w:type="dxa"/>
          </w:tcPr>
          <w:p w:rsidR="003177B7" w:rsidRDefault="003177B7" w:rsidP="003177B7">
            <w:pPr>
              <w:pStyle w:val="TableParagraph"/>
              <w:spacing w:before="68" w:line="259" w:lineRule="exact"/>
              <w:ind w:left="317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2021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1376" w:type="dxa"/>
            <w:shd w:val="clear" w:color="auto" w:fill="DEEAF6"/>
          </w:tcPr>
          <w:p w:rsidR="003177B7" w:rsidRDefault="003177B7" w:rsidP="003177B7">
            <w:pPr>
              <w:pStyle w:val="TableParagraph"/>
              <w:spacing w:before="68" w:line="259" w:lineRule="exact"/>
              <w:ind w:left="317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2022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1378" w:type="dxa"/>
          </w:tcPr>
          <w:p w:rsidR="003177B7" w:rsidRDefault="003177B7" w:rsidP="003177B7">
            <w:pPr>
              <w:pStyle w:val="TableParagraph"/>
              <w:spacing w:before="68" w:line="259" w:lineRule="exact"/>
              <w:ind w:left="319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2023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3177B7" w:rsidTr="003177B7">
        <w:trPr>
          <w:trHeight w:val="378"/>
        </w:trPr>
        <w:tc>
          <w:tcPr>
            <w:tcW w:w="3818" w:type="dxa"/>
          </w:tcPr>
          <w:p w:rsidR="003177B7" w:rsidRDefault="003177B7" w:rsidP="003177B7">
            <w:pPr>
              <w:pStyle w:val="TableParagraph"/>
              <w:spacing w:before="99" w:line="259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Республика</w:t>
            </w:r>
            <w:r>
              <w:rPr>
                <w:b/>
                <w:spacing w:val="-2"/>
                <w:sz w:val="24"/>
              </w:rPr>
              <w:t xml:space="preserve"> Бурятия</w:t>
            </w:r>
          </w:p>
        </w:tc>
        <w:tc>
          <w:tcPr>
            <w:tcW w:w="1378" w:type="dxa"/>
            <w:shd w:val="clear" w:color="auto" w:fill="DEEAF6"/>
          </w:tcPr>
          <w:p w:rsidR="003177B7" w:rsidRDefault="003177B7" w:rsidP="003177B7">
            <w:pPr>
              <w:pStyle w:val="TableParagraph"/>
              <w:spacing w:before="78"/>
              <w:ind w:left="319" w:right="2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88,65</w:t>
            </w:r>
          </w:p>
        </w:tc>
        <w:tc>
          <w:tcPr>
            <w:tcW w:w="1375" w:type="dxa"/>
          </w:tcPr>
          <w:p w:rsidR="003177B7" w:rsidRDefault="003177B7" w:rsidP="003177B7">
            <w:pPr>
              <w:pStyle w:val="TableParagraph"/>
              <w:spacing w:before="78"/>
              <w:ind w:left="317" w:right="2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92,95</w:t>
            </w:r>
          </w:p>
        </w:tc>
        <w:tc>
          <w:tcPr>
            <w:tcW w:w="1376" w:type="dxa"/>
            <w:shd w:val="clear" w:color="auto" w:fill="DEEAF6"/>
          </w:tcPr>
          <w:p w:rsidR="003177B7" w:rsidRDefault="003177B7" w:rsidP="003177B7">
            <w:pPr>
              <w:pStyle w:val="TableParagraph"/>
              <w:spacing w:before="78"/>
              <w:ind w:left="317" w:right="2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93,43</w:t>
            </w:r>
          </w:p>
        </w:tc>
        <w:tc>
          <w:tcPr>
            <w:tcW w:w="1378" w:type="dxa"/>
          </w:tcPr>
          <w:p w:rsidR="003177B7" w:rsidRDefault="003177B7" w:rsidP="003177B7">
            <w:pPr>
              <w:pStyle w:val="TableParagraph"/>
              <w:spacing w:before="78"/>
              <w:ind w:left="319" w:right="2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92,58</w:t>
            </w:r>
          </w:p>
        </w:tc>
      </w:tr>
      <w:tr w:rsidR="003177B7" w:rsidTr="003177B7">
        <w:trPr>
          <w:trHeight w:val="378"/>
        </w:trPr>
        <w:tc>
          <w:tcPr>
            <w:tcW w:w="3818" w:type="dxa"/>
          </w:tcPr>
          <w:p w:rsidR="003177B7" w:rsidRDefault="003177B7" w:rsidP="003177B7">
            <w:pPr>
              <w:pStyle w:val="TableParagraph"/>
              <w:spacing w:before="99" w:line="259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Кяхтинский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район</w:t>
            </w:r>
          </w:p>
        </w:tc>
        <w:tc>
          <w:tcPr>
            <w:tcW w:w="1378" w:type="dxa"/>
            <w:shd w:val="clear" w:color="auto" w:fill="DEEAF6"/>
          </w:tcPr>
          <w:p w:rsidR="003177B7" w:rsidRDefault="003177B7" w:rsidP="003177B7">
            <w:pPr>
              <w:pStyle w:val="TableParagraph"/>
              <w:spacing w:before="78"/>
              <w:ind w:left="319" w:right="2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87,88</w:t>
            </w:r>
          </w:p>
        </w:tc>
        <w:tc>
          <w:tcPr>
            <w:tcW w:w="1375" w:type="dxa"/>
          </w:tcPr>
          <w:p w:rsidR="003177B7" w:rsidRDefault="003177B7" w:rsidP="003177B7">
            <w:pPr>
              <w:pStyle w:val="TableParagraph"/>
              <w:spacing w:before="78"/>
              <w:ind w:left="317" w:right="2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90,91</w:t>
            </w:r>
          </w:p>
        </w:tc>
        <w:tc>
          <w:tcPr>
            <w:tcW w:w="1376" w:type="dxa"/>
            <w:shd w:val="clear" w:color="auto" w:fill="DEEAF6"/>
          </w:tcPr>
          <w:p w:rsidR="003177B7" w:rsidRDefault="003177B7" w:rsidP="003177B7">
            <w:pPr>
              <w:pStyle w:val="TableParagraph"/>
              <w:spacing w:before="78"/>
              <w:ind w:left="317" w:right="2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94,19</w:t>
            </w:r>
          </w:p>
        </w:tc>
        <w:tc>
          <w:tcPr>
            <w:tcW w:w="1378" w:type="dxa"/>
          </w:tcPr>
          <w:p w:rsidR="003177B7" w:rsidRDefault="003177B7" w:rsidP="003177B7">
            <w:pPr>
              <w:pStyle w:val="TableParagraph"/>
              <w:spacing w:before="78"/>
              <w:ind w:left="319" w:right="29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96,1</w:t>
            </w:r>
          </w:p>
        </w:tc>
      </w:tr>
      <w:tr w:rsidR="003177B7" w:rsidTr="003177B7">
        <w:trPr>
          <w:trHeight w:val="380"/>
        </w:trPr>
        <w:tc>
          <w:tcPr>
            <w:tcW w:w="3818" w:type="dxa"/>
          </w:tcPr>
          <w:p w:rsidR="003177B7" w:rsidRDefault="003177B7" w:rsidP="003177B7">
            <w:pPr>
              <w:pStyle w:val="TableParagraph"/>
              <w:spacing w:before="102" w:line="259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МБОУ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«Наушкинская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СОШ»</w:t>
            </w:r>
          </w:p>
        </w:tc>
        <w:tc>
          <w:tcPr>
            <w:tcW w:w="1378" w:type="dxa"/>
            <w:shd w:val="clear" w:color="auto" w:fill="DEEAF6"/>
          </w:tcPr>
          <w:p w:rsidR="003177B7" w:rsidRDefault="003177B7" w:rsidP="003177B7">
            <w:pPr>
              <w:pStyle w:val="TableParagraph"/>
              <w:spacing w:before="78"/>
              <w:ind w:left="319" w:right="2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78,26</w:t>
            </w:r>
          </w:p>
        </w:tc>
        <w:tc>
          <w:tcPr>
            <w:tcW w:w="1375" w:type="dxa"/>
          </w:tcPr>
          <w:p w:rsidR="003177B7" w:rsidRDefault="003177B7" w:rsidP="003177B7">
            <w:pPr>
              <w:pStyle w:val="TableParagraph"/>
              <w:spacing w:before="78"/>
              <w:ind w:left="317" w:right="2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89,47</w:t>
            </w:r>
          </w:p>
        </w:tc>
        <w:tc>
          <w:tcPr>
            <w:tcW w:w="1376" w:type="dxa"/>
            <w:shd w:val="clear" w:color="auto" w:fill="DEEAF6"/>
          </w:tcPr>
          <w:p w:rsidR="003177B7" w:rsidRDefault="003177B7" w:rsidP="003177B7">
            <w:pPr>
              <w:pStyle w:val="TableParagraph"/>
              <w:spacing w:before="78"/>
              <w:ind w:left="317" w:right="2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83,33</w:t>
            </w:r>
          </w:p>
        </w:tc>
        <w:tc>
          <w:tcPr>
            <w:tcW w:w="1378" w:type="dxa"/>
          </w:tcPr>
          <w:p w:rsidR="003177B7" w:rsidRDefault="003177B7" w:rsidP="003177B7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3177B7" w:rsidRPr="00BA18A2" w:rsidRDefault="003177B7" w:rsidP="003177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7DAE" w:rsidRPr="00BA18A2" w:rsidRDefault="00ED5870" w:rsidP="003177B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Проведенные весной 2023 года Всероссийские проверочные работы показали </w:t>
      </w:r>
      <w:r w:rsidR="0065628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значительное снижение результатов по сравнению с итоговой отметкой за третью четверть по русскому языку и математике в 5-х классах. 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:rsidR="00E17DAE" w:rsidRPr="00BA18A2" w:rsidRDefault="00ED5870" w:rsidP="0026579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отсутствие дифференцированной работы с обучающимися;</w:t>
      </w:r>
    </w:p>
    <w:p w:rsidR="00E17DAE" w:rsidRDefault="00ED5870" w:rsidP="0065628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недостаточный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</w:t>
      </w:r>
      <w:r w:rsidR="006562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6280" w:rsidRPr="00656280" w:rsidRDefault="00656280" w:rsidP="0065628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7DAE" w:rsidRPr="00BA18A2" w:rsidRDefault="00ED58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656280" w:rsidRPr="00656280" w:rsidRDefault="00656280" w:rsidP="00656280">
      <w:pPr>
        <w:spacing w:before="0" w:beforeAutospacing="0"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Сегодня школа в большей степени нацелена на реальное продвижение ребенка в обучении. Это невозможно без развития у школьника механизма самообразования, самореализации и создания устойчивой мотивации к учению. Чтобы решить эту задачу и способствовать развитию личности учащихся, мы разработали в школе систему организации научно-исследовательской деятельности, по которой работаем и добиваемся хороших результатов. Работа научного общества учащихся строится также согласно плану, который предусматривает этапы работы по организации и подготовке к районной научно-практической конференции молодых исследователей «Шаг в будущее» и в конкурсе исследовательских работ младших школьников «Я – исследователь».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b/>
          <w:sz w:val="24"/>
          <w:szCs w:val="24"/>
          <w:lang w:val="ru-RU"/>
        </w:rPr>
        <w:t>Цель:</w:t>
      </w:r>
      <w:r w:rsidRPr="00656280">
        <w:rPr>
          <w:rFonts w:ascii="Times New Roman" w:hAnsi="Times New Roman" w:cs="Times New Roman"/>
          <w:sz w:val="24"/>
          <w:szCs w:val="24"/>
          <w:lang w:val="ru-RU"/>
        </w:rPr>
        <w:tab/>
        <w:t>развитие</w:t>
      </w:r>
      <w:r w:rsidRPr="00656280">
        <w:rPr>
          <w:rFonts w:ascii="Times New Roman" w:hAnsi="Times New Roman" w:cs="Times New Roman"/>
          <w:sz w:val="24"/>
          <w:szCs w:val="24"/>
          <w:lang w:val="ru-RU"/>
        </w:rPr>
        <w:tab/>
        <w:t>творческих</w:t>
      </w:r>
      <w:r w:rsidRPr="00656280">
        <w:rPr>
          <w:rFonts w:ascii="Times New Roman" w:hAnsi="Times New Roman" w:cs="Times New Roman"/>
          <w:sz w:val="24"/>
          <w:szCs w:val="24"/>
          <w:lang w:val="ru-RU"/>
        </w:rPr>
        <w:tab/>
        <w:t>способностей</w:t>
      </w:r>
      <w:r w:rsidRPr="00656280">
        <w:rPr>
          <w:rFonts w:ascii="Times New Roman" w:hAnsi="Times New Roman" w:cs="Times New Roman"/>
          <w:sz w:val="24"/>
          <w:szCs w:val="24"/>
          <w:lang w:val="ru-RU"/>
        </w:rPr>
        <w:tab/>
        <w:t>учащихся</w:t>
      </w:r>
      <w:r w:rsidRPr="00656280">
        <w:rPr>
          <w:rFonts w:ascii="Times New Roman" w:hAnsi="Times New Roman" w:cs="Times New Roman"/>
          <w:sz w:val="24"/>
          <w:szCs w:val="24"/>
          <w:lang w:val="ru-RU"/>
        </w:rPr>
        <w:tab/>
        <w:t>и реализация их потребностей в активной исследовательской деятельности.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28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56280" w:rsidRPr="00656280" w:rsidRDefault="00656280" w:rsidP="00656280">
      <w:pPr>
        <w:pStyle w:val="a5"/>
        <w:widowControl/>
        <w:numPr>
          <w:ilvl w:val="0"/>
          <w:numId w:val="42"/>
        </w:numPr>
        <w:autoSpaceDE/>
        <w:autoSpaceDN/>
        <w:contextualSpacing/>
        <w:jc w:val="both"/>
        <w:rPr>
          <w:sz w:val="24"/>
          <w:szCs w:val="24"/>
        </w:rPr>
      </w:pPr>
      <w:r w:rsidRPr="00656280">
        <w:rPr>
          <w:sz w:val="24"/>
          <w:szCs w:val="24"/>
        </w:rPr>
        <w:t>формирование представлений о целостной картине мира;</w:t>
      </w:r>
    </w:p>
    <w:p w:rsidR="00656280" w:rsidRPr="00656280" w:rsidRDefault="00656280" w:rsidP="00656280">
      <w:pPr>
        <w:pStyle w:val="a5"/>
        <w:widowControl/>
        <w:numPr>
          <w:ilvl w:val="0"/>
          <w:numId w:val="42"/>
        </w:numPr>
        <w:autoSpaceDE/>
        <w:autoSpaceDN/>
        <w:contextualSpacing/>
        <w:jc w:val="both"/>
        <w:rPr>
          <w:sz w:val="24"/>
          <w:szCs w:val="24"/>
        </w:rPr>
      </w:pPr>
      <w:r w:rsidRPr="00656280">
        <w:rPr>
          <w:sz w:val="24"/>
          <w:szCs w:val="24"/>
        </w:rPr>
        <w:t>пропаганда научных знаний об окружающем мире;</w:t>
      </w:r>
    </w:p>
    <w:p w:rsidR="00656280" w:rsidRPr="00656280" w:rsidRDefault="00656280" w:rsidP="00656280">
      <w:pPr>
        <w:pStyle w:val="a5"/>
        <w:widowControl/>
        <w:numPr>
          <w:ilvl w:val="0"/>
          <w:numId w:val="42"/>
        </w:numPr>
        <w:autoSpaceDE/>
        <w:autoSpaceDN/>
        <w:contextualSpacing/>
        <w:jc w:val="both"/>
        <w:rPr>
          <w:sz w:val="24"/>
          <w:szCs w:val="24"/>
        </w:rPr>
      </w:pPr>
      <w:r w:rsidRPr="00656280">
        <w:rPr>
          <w:sz w:val="24"/>
          <w:szCs w:val="24"/>
        </w:rPr>
        <w:t>знакомство с современными методами научно-исследовательской работы;</w:t>
      </w:r>
    </w:p>
    <w:p w:rsidR="00656280" w:rsidRPr="00656280" w:rsidRDefault="00656280" w:rsidP="00656280">
      <w:pPr>
        <w:pStyle w:val="a5"/>
        <w:widowControl/>
        <w:numPr>
          <w:ilvl w:val="0"/>
          <w:numId w:val="42"/>
        </w:numPr>
        <w:autoSpaceDE/>
        <w:autoSpaceDN/>
        <w:contextualSpacing/>
        <w:jc w:val="both"/>
        <w:rPr>
          <w:sz w:val="24"/>
          <w:szCs w:val="24"/>
        </w:rPr>
      </w:pPr>
      <w:r w:rsidRPr="00656280">
        <w:rPr>
          <w:sz w:val="24"/>
          <w:szCs w:val="24"/>
        </w:rPr>
        <w:t>проведение прикладных исследований в рамках работы НОУ (Научное общество учащихся), кружка, элективного курса, личного плана исследования отдельных учащихся;</w:t>
      </w:r>
    </w:p>
    <w:p w:rsidR="00656280" w:rsidRPr="00656280" w:rsidRDefault="00656280" w:rsidP="00656280">
      <w:pPr>
        <w:pStyle w:val="a5"/>
        <w:widowControl/>
        <w:numPr>
          <w:ilvl w:val="0"/>
          <w:numId w:val="42"/>
        </w:numPr>
        <w:autoSpaceDE/>
        <w:autoSpaceDN/>
        <w:contextualSpacing/>
        <w:jc w:val="both"/>
        <w:rPr>
          <w:sz w:val="24"/>
          <w:szCs w:val="24"/>
        </w:rPr>
      </w:pPr>
      <w:r w:rsidRPr="00656280">
        <w:rPr>
          <w:sz w:val="24"/>
          <w:szCs w:val="24"/>
        </w:rPr>
        <w:t>проведение итоговой конференции НОУ школы;</w:t>
      </w:r>
    </w:p>
    <w:p w:rsidR="00656280" w:rsidRPr="00656280" w:rsidRDefault="00656280" w:rsidP="00656280">
      <w:pPr>
        <w:pStyle w:val="a5"/>
        <w:widowControl/>
        <w:numPr>
          <w:ilvl w:val="0"/>
          <w:numId w:val="42"/>
        </w:numPr>
        <w:autoSpaceDE/>
        <w:autoSpaceDN/>
        <w:contextualSpacing/>
        <w:jc w:val="both"/>
        <w:rPr>
          <w:sz w:val="24"/>
          <w:szCs w:val="24"/>
        </w:rPr>
      </w:pPr>
      <w:r w:rsidRPr="00656280">
        <w:rPr>
          <w:sz w:val="24"/>
          <w:szCs w:val="24"/>
        </w:rPr>
        <w:t>участие в районных олимпиадах, конкурсах, научно-практических конференциях;</w:t>
      </w:r>
    </w:p>
    <w:p w:rsidR="00656280" w:rsidRPr="00656280" w:rsidRDefault="00656280" w:rsidP="00656280">
      <w:pPr>
        <w:pStyle w:val="a5"/>
        <w:widowControl/>
        <w:numPr>
          <w:ilvl w:val="0"/>
          <w:numId w:val="42"/>
        </w:numPr>
        <w:autoSpaceDE/>
        <w:autoSpaceDN/>
        <w:contextualSpacing/>
        <w:jc w:val="both"/>
        <w:rPr>
          <w:sz w:val="24"/>
          <w:szCs w:val="24"/>
        </w:rPr>
      </w:pPr>
      <w:r w:rsidRPr="00656280">
        <w:rPr>
          <w:sz w:val="24"/>
          <w:szCs w:val="24"/>
        </w:rPr>
        <w:t>пропаганда и внедрение результатов исследований в работу школы через выставки, школьную газету, участие в предметных неделях,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b/>
          <w:i/>
          <w:sz w:val="24"/>
          <w:szCs w:val="24"/>
          <w:lang w:val="ru-RU"/>
        </w:rPr>
        <w:t>Этапы деятельности, сроки, прогнозируемые результаты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1.Подготовительный (2 – 6 классы) 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Выявление у учащихся способностей к оригинальному, нестандартному решению творческих задач.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Целенаправленное формирование всех компонентов исследовательской культуры школьника (обучение работе с учебником и словарями, приобретение навыков быстрого чтения, выработка умений по организации выполнения домашних заданий, по организации отдыха и т.д., выработка умения составлять план, тезисы, умения работать над рефератом как одним из видов исследовательской деятельности, умений и навыков, связанных с культурой устной и письменной речи).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Вовлечение каждого ученика в активные формы деятельности на уроке и внеурочное время.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b/>
          <w:sz w:val="24"/>
          <w:szCs w:val="24"/>
          <w:lang w:val="ru-RU"/>
        </w:rPr>
        <w:t>Мероприятия на 1 этапе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lastRenderedPageBreak/>
        <w:t>Диагностика интересов, склонностей, личных особенностей учащихся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Экскурсия в библиотеку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Занятие «Библиотека – твой помощник» (о правилах работы с литературой)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Организация предметных кружков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Организация работы исследовательского общества учащихся 2 – 6 классов (планирование работы, выбор тем рефератов)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 xml:space="preserve">Написание рефератов по выбранной теме 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Конкурс и выставка реферативных работ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предметных недель, школьных олимпиад 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Проведение уроков-собеседований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Участие в смотре-конкурсе «Ученик года»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b/>
          <w:sz w:val="24"/>
          <w:szCs w:val="24"/>
          <w:lang w:val="ru-RU"/>
        </w:rPr>
        <w:t>Ожидаемый результат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Выявить учащихся, стремящихся совершенствовать свои знания, сформировать у учащихся исследовательскую культуру, подготовить учащихся к занятию научно- исследовательской деятельностью.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Развивающий (7- 8 классы) 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Совершенствование у учащихся практических навыков научно-исследовательской деятельности (ознакомление с методами и приемами доступной для учащихся научно-исследовательской и опытнической работы, выработка умения работать над проектом как одним из видов исследовательской деятельности, отработка методики публичного выступления).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 xml:space="preserve">Активное расширение кругозора учащихся. 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Вовлечение в работу НОУ.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Активизация методической работы среди педагогов школы по организации научно- исследовательской деятельности учащихся.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b/>
          <w:sz w:val="24"/>
          <w:szCs w:val="24"/>
          <w:lang w:val="ru-RU"/>
        </w:rPr>
        <w:t>Мероприятия на 2 этапе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Диагностика интересов, склонностей, личных особенностей учащихся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Организация предметных кружков, элективных курсов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Проведение предметных недель, школьных олимпиад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Организация мастерской для учащихся</w:t>
      </w:r>
      <w:r w:rsidRPr="00656280">
        <w:rPr>
          <w:rFonts w:ascii="Times New Roman" w:hAnsi="Times New Roman" w:cs="Times New Roman"/>
          <w:sz w:val="24"/>
          <w:szCs w:val="24"/>
          <w:lang w:val="ru-RU"/>
        </w:rPr>
        <w:tab/>
        <w:t>7 – 8 классов «Введение в научно- исследовательскую деятельность»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Занятия</w:t>
      </w:r>
      <w:r w:rsidRPr="00656280">
        <w:rPr>
          <w:rFonts w:ascii="Times New Roman" w:hAnsi="Times New Roman" w:cs="Times New Roman"/>
          <w:sz w:val="24"/>
          <w:szCs w:val="24"/>
          <w:lang w:val="ru-RU"/>
        </w:rPr>
        <w:tab/>
        <w:t>с</w:t>
      </w:r>
      <w:r w:rsidRPr="00656280">
        <w:rPr>
          <w:rFonts w:ascii="Times New Roman" w:hAnsi="Times New Roman" w:cs="Times New Roman"/>
          <w:sz w:val="24"/>
          <w:szCs w:val="24"/>
          <w:lang w:val="ru-RU"/>
        </w:rPr>
        <w:tab/>
        <w:t>учащимися</w:t>
      </w:r>
      <w:r w:rsidRPr="00656280">
        <w:rPr>
          <w:rFonts w:ascii="Times New Roman" w:hAnsi="Times New Roman" w:cs="Times New Roman"/>
          <w:sz w:val="24"/>
          <w:szCs w:val="24"/>
          <w:lang w:val="ru-RU"/>
        </w:rPr>
        <w:tab/>
        <w:t>в</w:t>
      </w:r>
      <w:r w:rsidRPr="00656280">
        <w:rPr>
          <w:rFonts w:ascii="Times New Roman" w:hAnsi="Times New Roman" w:cs="Times New Roman"/>
          <w:sz w:val="24"/>
          <w:szCs w:val="24"/>
          <w:lang w:val="ru-RU"/>
        </w:rPr>
        <w:tab/>
        <w:t>рамках</w:t>
      </w:r>
      <w:r w:rsidRPr="00656280">
        <w:rPr>
          <w:rFonts w:ascii="Times New Roman" w:hAnsi="Times New Roman" w:cs="Times New Roman"/>
          <w:sz w:val="24"/>
          <w:szCs w:val="24"/>
          <w:lang w:val="ru-RU"/>
        </w:rPr>
        <w:tab/>
        <w:t>работы</w:t>
      </w:r>
      <w:r w:rsidRPr="00656280">
        <w:rPr>
          <w:rFonts w:ascii="Times New Roman" w:hAnsi="Times New Roman" w:cs="Times New Roman"/>
          <w:sz w:val="24"/>
          <w:szCs w:val="24"/>
          <w:lang w:val="ru-RU"/>
        </w:rPr>
        <w:tab/>
        <w:t>мастерской «Введение</w:t>
      </w:r>
      <w:r w:rsidRPr="00656280">
        <w:rPr>
          <w:rFonts w:ascii="Times New Roman" w:hAnsi="Times New Roman" w:cs="Times New Roman"/>
          <w:sz w:val="24"/>
          <w:szCs w:val="24"/>
          <w:lang w:val="ru-RU"/>
        </w:rPr>
        <w:tab/>
        <w:t>в</w:t>
      </w:r>
      <w:r w:rsidRPr="00656280">
        <w:rPr>
          <w:rFonts w:ascii="Times New Roman" w:hAnsi="Times New Roman" w:cs="Times New Roman"/>
          <w:sz w:val="24"/>
          <w:szCs w:val="24"/>
          <w:lang w:val="ru-RU"/>
        </w:rPr>
        <w:tab/>
        <w:t>научно- исследовательскую деятельность»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 xml:space="preserve">Написание учащимися проектов в рамках работы НОУ 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Защита, выставка проектов на школьной НПК НОУ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 w:rsidRPr="00656280">
        <w:rPr>
          <w:rFonts w:ascii="Times New Roman" w:hAnsi="Times New Roman" w:cs="Times New Roman"/>
          <w:sz w:val="24"/>
          <w:szCs w:val="24"/>
          <w:lang w:val="ru-RU"/>
        </w:rPr>
        <w:tab/>
        <w:t>научно-практических</w:t>
      </w:r>
      <w:r w:rsidRPr="00656280">
        <w:rPr>
          <w:rFonts w:ascii="Times New Roman" w:hAnsi="Times New Roman" w:cs="Times New Roman"/>
          <w:sz w:val="24"/>
          <w:szCs w:val="24"/>
          <w:lang w:val="ru-RU"/>
        </w:rPr>
        <w:tab/>
        <w:t>семинаров</w:t>
      </w:r>
      <w:r w:rsidRPr="00656280">
        <w:rPr>
          <w:rFonts w:ascii="Times New Roman" w:hAnsi="Times New Roman" w:cs="Times New Roman"/>
          <w:sz w:val="24"/>
          <w:szCs w:val="24"/>
          <w:lang w:val="ru-RU"/>
        </w:rPr>
        <w:tab/>
        <w:t>в</w:t>
      </w:r>
      <w:r w:rsidRPr="00656280">
        <w:rPr>
          <w:rFonts w:ascii="Times New Roman" w:hAnsi="Times New Roman" w:cs="Times New Roman"/>
          <w:sz w:val="24"/>
          <w:szCs w:val="24"/>
          <w:lang w:val="ru-RU"/>
        </w:rPr>
        <w:tab/>
        <w:t>системе методической</w:t>
      </w:r>
      <w:r w:rsidRPr="00656280">
        <w:rPr>
          <w:rFonts w:ascii="Times New Roman" w:hAnsi="Times New Roman" w:cs="Times New Roman"/>
          <w:sz w:val="24"/>
          <w:szCs w:val="24"/>
          <w:lang w:val="ru-RU"/>
        </w:rPr>
        <w:tab/>
        <w:t>работы школы по теме «Организация научно-исследовательской деятельности учащихся»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Участие в смотре-конкурсе «Ученик года»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b/>
          <w:sz w:val="24"/>
          <w:szCs w:val="24"/>
          <w:lang w:val="ru-RU"/>
        </w:rPr>
        <w:t>Ожидаемый результат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Вступление в научное общество учащихся школы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Этап непосредственной научно-исследовательской деятельности (9 -11 классы) 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Разработка как общешкольных тем, так и индивидуальных проектов учащихся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Организация работы НОУ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b/>
          <w:sz w:val="24"/>
          <w:szCs w:val="24"/>
          <w:lang w:val="ru-RU"/>
        </w:rPr>
        <w:t>Мероприятия на 3 этапе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lastRenderedPageBreak/>
        <w:t>Диагностика интересов, склонностей, личных особенностей учащихся Организация предметных кружков, элективных курсов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предметных недель, школьных олимпиад 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Школьная НПК НОУ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 xml:space="preserve">Районная научно-практическая конференция «Шаг в будущее» 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Участие в школьном смотре-конкурсе «Ученик года».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b/>
          <w:sz w:val="24"/>
          <w:szCs w:val="24"/>
          <w:lang w:val="ru-RU"/>
        </w:rPr>
        <w:t>Ожидаемый результат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Создание банка необходимых методик исследовательской деятельности.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Создание оптимальных путей для развития каждого школьника на основе знания его индивидуальных способностей, образовательных потребностей.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Использование исследовательских работ, выполненных учащимися, на уроках, кружках, на внеклассных мероприятиях, предметных неделях.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b/>
          <w:sz w:val="24"/>
          <w:szCs w:val="24"/>
          <w:lang w:val="ru-RU"/>
        </w:rPr>
        <w:t>Результаты районного конкурса исследовательских работ младших школьников «Я-исследователь» за 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656280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6562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4"/>
        <w:gridCol w:w="3791"/>
        <w:gridCol w:w="816"/>
        <w:gridCol w:w="2310"/>
        <w:gridCol w:w="1752"/>
      </w:tblGrid>
      <w:tr w:rsidR="00656280" w:rsidRPr="00656280" w:rsidTr="0073007B">
        <w:tc>
          <w:tcPr>
            <w:tcW w:w="662" w:type="dxa"/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816" w:type="dxa"/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10" w:type="dxa"/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1815" w:type="dxa"/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56280" w:rsidRPr="00656280" w:rsidTr="0073007B">
        <w:tc>
          <w:tcPr>
            <w:tcW w:w="662" w:type="dxa"/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Клименко Полина Андреевна</w:t>
            </w:r>
          </w:p>
        </w:tc>
        <w:tc>
          <w:tcPr>
            <w:tcW w:w="816" w:type="dxa"/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2310" w:type="dxa"/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1815" w:type="dxa"/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65628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</w:tbl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Ежегодно обучающиеся принимают участие в муниципальных и региональных этапах ВсОШ.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b/>
          <w:sz w:val="24"/>
          <w:szCs w:val="24"/>
          <w:lang w:val="ru-RU"/>
        </w:rPr>
        <w:t>Результаты муниципального этапа ВсОШ за 2023-2024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7"/>
        <w:gridCol w:w="3839"/>
        <w:gridCol w:w="1081"/>
        <w:gridCol w:w="1884"/>
        <w:gridCol w:w="1852"/>
      </w:tblGrid>
      <w:tr w:rsidR="00656280" w:rsidRPr="00656280" w:rsidTr="00730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56280" w:rsidRPr="00656280" w:rsidTr="00730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Коноваленкова Екатерина Романовна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65628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56280" w:rsidRPr="00656280" w:rsidTr="00730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Урванцева Ярослава Александровна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65628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56280" w:rsidRPr="00656280" w:rsidTr="00730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Налабордин Назар Алексеевич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65628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56280" w:rsidRPr="00656280" w:rsidTr="00730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Борзенкова Кира Кирилловна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65628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56280" w:rsidRPr="00656280" w:rsidTr="00730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Носырева Эвелина Артемовна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65628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56280" w:rsidRPr="00656280" w:rsidTr="00730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Максимова Дарья Николаевна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65628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56280" w:rsidRPr="00656280" w:rsidTr="00730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Сергеева Елизавета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65628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56280" w:rsidRPr="00656280" w:rsidTr="00730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Пупышев Артём Александрович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65628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56280" w:rsidRPr="00656280" w:rsidTr="00730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Протодьяконов Евгений Владимирович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65628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</w:tbl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b/>
          <w:sz w:val="24"/>
          <w:szCs w:val="24"/>
          <w:lang w:val="ru-RU"/>
        </w:rPr>
        <w:tab/>
        <w:t>Аналитический отчет об участии в профессиональноориентированных конкурсах, семинарах и т.п.</w:t>
      </w: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b/>
          <w:sz w:val="24"/>
          <w:szCs w:val="24"/>
          <w:lang w:val="ru-RU"/>
        </w:rPr>
        <w:t>Результаты участия учителей в профессиональных конкурсах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3"/>
        <w:gridCol w:w="3002"/>
        <w:gridCol w:w="1874"/>
        <w:gridCol w:w="1938"/>
        <w:gridCol w:w="1846"/>
      </w:tblGrid>
      <w:tr w:rsidR="00656280" w:rsidRPr="00656280" w:rsidTr="0073007B">
        <w:tc>
          <w:tcPr>
            <w:tcW w:w="674" w:type="dxa"/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40" w:type="dxa"/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1910" w:type="dxa"/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938" w:type="dxa"/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1909" w:type="dxa"/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56280" w:rsidRPr="00656280" w:rsidTr="0073007B">
        <w:tc>
          <w:tcPr>
            <w:tcW w:w="674" w:type="dxa"/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Кузьмин Олег Иванович</w:t>
            </w:r>
          </w:p>
        </w:tc>
        <w:tc>
          <w:tcPr>
            <w:tcW w:w="1910" w:type="dxa"/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38" w:type="dxa"/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Муниципальных этап «Учитель года -2023»</w:t>
            </w:r>
          </w:p>
        </w:tc>
        <w:tc>
          <w:tcPr>
            <w:tcW w:w="1909" w:type="dxa"/>
          </w:tcPr>
          <w:p w:rsidR="00656280" w:rsidRPr="00656280" w:rsidRDefault="00656280" w:rsidP="006562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8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</w:tbl>
    <w:p w:rsidR="00656280" w:rsidRPr="00656280" w:rsidRDefault="00656280" w:rsidP="00656280">
      <w:pPr>
        <w:spacing w:before="0" w:beforeAutospacing="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280" w:rsidRPr="00656280" w:rsidRDefault="00656280" w:rsidP="00656280">
      <w:pPr>
        <w:spacing w:before="0" w:beforeAutospacing="0"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b/>
          <w:sz w:val="24"/>
          <w:szCs w:val="24"/>
          <w:lang w:val="ru-RU"/>
        </w:rPr>
        <w:t>Научно-исследовательская деятельность учителей</w:t>
      </w:r>
    </w:p>
    <w:p w:rsidR="00656280" w:rsidRPr="00656280" w:rsidRDefault="00656280" w:rsidP="00656280">
      <w:pPr>
        <w:spacing w:before="0" w:beforeAutospacing="0"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Метод исследования и метод проектов как основа системно-деятельностного подхода к обучению</w:t>
      </w:r>
    </w:p>
    <w:p w:rsidR="00656280" w:rsidRPr="00656280" w:rsidRDefault="00656280" w:rsidP="00656280">
      <w:pPr>
        <w:spacing w:before="0" w:beforeAutospacing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Учителя школы используют на своих учебных занятиях технологии, обеспечивающие деятельностный подход к обучению, индивидуализацию обучения: элементы индивидуально - ориентированной системы обучения, педагогики понимания, приёмы диалектического способа обучения (словесно-логический способ обучения), метод проектов и метод исследования, ИКТ - технологии.</w:t>
      </w:r>
    </w:p>
    <w:p w:rsidR="00656280" w:rsidRPr="00656280" w:rsidRDefault="00656280" w:rsidP="00656280">
      <w:pPr>
        <w:spacing w:before="0" w:beforeAutospacing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Метод проектов является ключевой технологией ФГОС. Поэтому актуальной задачей для педагогического коллектива является обучение учащихся этому методу, организация работы над проектами, формирование единого представления педагогического коллектива о групповом проекте учащихся.</w:t>
      </w:r>
    </w:p>
    <w:p w:rsidR="00656280" w:rsidRPr="00656280" w:rsidRDefault="00656280" w:rsidP="00656280">
      <w:pPr>
        <w:spacing w:before="0" w:beforeAutospacing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Педагоги начального звена работают над пониманием группового учебного проекта учащихся.</w:t>
      </w:r>
    </w:p>
    <w:p w:rsidR="00656280" w:rsidRPr="00656280" w:rsidRDefault="00656280" w:rsidP="00656280">
      <w:pPr>
        <w:spacing w:before="0" w:beforeAutospacing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Поэтому главная задача педагогов, работающих на ступени основного образования – научить методу проектов учащихся через организацию проектной деятельности в рамках урока, так и через внеурочные формы работы.</w:t>
      </w:r>
    </w:p>
    <w:p w:rsidR="00656280" w:rsidRPr="00656280" w:rsidRDefault="00656280" w:rsidP="00656280">
      <w:pPr>
        <w:spacing w:before="0" w:beforeAutospacing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Используя на своих учебных и внеурочных занятиях современные педагогические технологии, приёмы деятельностного обучения, педагоги школы формируют у учащихся социально-значимые компетентности, позволяющие каждому учащемуся добиваться и личностного успеха. Ученики школы достигают определенных результатов в олимпиадах, конкурсах.</w:t>
      </w:r>
    </w:p>
    <w:p w:rsidR="00656280" w:rsidRPr="00656280" w:rsidRDefault="00656280" w:rsidP="00656280">
      <w:pPr>
        <w:spacing w:before="0" w:beforeAutospacing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Практически все педагоги применяют в урочной и внеурочной деятельности информационно-коммуникационные технологии, учебные пособия на электронных носителях, контролирующие и репетиционные программы. Интернет стал важным информационным ресурсом, к которому обращаются учащиеся и педагоги для решения образовательных задач.</w:t>
      </w:r>
    </w:p>
    <w:p w:rsidR="00656280" w:rsidRPr="00656280" w:rsidRDefault="00656280" w:rsidP="00656280">
      <w:pPr>
        <w:spacing w:before="0" w:beforeAutospacing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sz w:val="24"/>
          <w:szCs w:val="24"/>
          <w:lang w:val="ru-RU"/>
        </w:rPr>
        <w:t>Профессиональное развитие педагогов осуществляется через семинары, педагогические советы, курсовую переподготовку. Практическая часть представлена открытыми уроками. Востребованным и эффективным остается самообразование учителей.</w:t>
      </w:r>
    </w:p>
    <w:p w:rsidR="00E17DAE" w:rsidRPr="00656280" w:rsidRDefault="00ED5870" w:rsidP="00656280">
      <w:pPr>
        <w:spacing w:before="0" w:before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всероссийского, регионального, муниципального и школьного уровней.</w:t>
      </w:r>
    </w:p>
    <w:p w:rsidR="00E17DAE" w:rsidRDefault="00E17DAE">
      <w:pPr>
        <w:rPr>
          <w:lang w:val="ru-RU"/>
        </w:rPr>
      </w:pPr>
    </w:p>
    <w:p w:rsidR="00656280" w:rsidRDefault="00656280">
      <w:pPr>
        <w:rPr>
          <w:lang w:val="ru-RU"/>
        </w:rPr>
      </w:pPr>
    </w:p>
    <w:p w:rsidR="00656280" w:rsidRDefault="00656280">
      <w:pPr>
        <w:rPr>
          <w:lang w:val="ru-RU"/>
        </w:rPr>
      </w:pPr>
    </w:p>
    <w:p w:rsidR="00656280" w:rsidRDefault="00656280">
      <w:pPr>
        <w:rPr>
          <w:lang w:val="ru-RU"/>
        </w:rPr>
      </w:pPr>
    </w:p>
    <w:p w:rsidR="00656280" w:rsidRDefault="00656280">
      <w:pPr>
        <w:rPr>
          <w:lang w:val="ru-RU"/>
        </w:rPr>
      </w:pPr>
    </w:p>
    <w:p w:rsidR="00656280" w:rsidRDefault="00656280">
      <w:pPr>
        <w:rPr>
          <w:lang w:val="ru-RU"/>
        </w:rPr>
      </w:pPr>
    </w:p>
    <w:p w:rsidR="00656280" w:rsidRDefault="00656280">
      <w:pPr>
        <w:rPr>
          <w:lang w:val="ru-RU"/>
        </w:rPr>
      </w:pPr>
    </w:p>
    <w:p w:rsidR="00656280" w:rsidRDefault="00656280">
      <w:pPr>
        <w:rPr>
          <w:lang w:val="ru-RU"/>
        </w:rPr>
      </w:pPr>
    </w:p>
    <w:p w:rsidR="00656280" w:rsidRDefault="00656280">
      <w:pPr>
        <w:rPr>
          <w:lang w:val="ru-RU"/>
        </w:rPr>
      </w:pPr>
    </w:p>
    <w:p w:rsidR="00656280" w:rsidRDefault="00656280">
      <w:pPr>
        <w:rPr>
          <w:lang w:val="ru-RU"/>
        </w:rPr>
      </w:pPr>
    </w:p>
    <w:p w:rsidR="00656280" w:rsidRPr="00656280" w:rsidRDefault="00656280">
      <w:pPr>
        <w:rPr>
          <w:lang w:val="ru-RU"/>
        </w:rPr>
      </w:pPr>
    </w:p>
    <w:p w:rsidR="00656280" w:rsidRPr="00927D65" w:rsidRDefault="0065628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sectPr w:rsidR="00656280" w:rsidRPr="00927D65" w:rsidSect="008A495E">
          <w:pgSz w:w="11907" w:h="16839"/>
          <w:pgMar w:top="1276" w:right="1134" w:bottom="1440" w:left="1440" w:header="720" w:footer="720" w:gutter="0"/>
          <w:cols w:space="720"/>
        </w:sectPr>
      </w:pPr>
    </w:p>
    <w:p w:rsidR="00E17DAE" w:rsidRDefault="00ED587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656280" w:rsidRPr="00656280" w:rsidRDefault="00656280" w:rsidP="00656280">
      <w:pPr>
        <w:pStyle w:val="1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65628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В 2022-2023 учебном году 100% выпускников поступили в ВУЗы и ССУЗы, призвались на службу в армию - 0 %. Учатся выпускники на территории Республики Бурятия – 28,6% в ССУЗах. За пределы республики выехали учиться 71,4% выпускников в ВУЗах.</w:t>
      </w:r>
    </w:p>
    <w:p w:rsidR="00656280" w:rsidRDefault="00656280" w:rsidP="00656280">
      <w:pPr>
        <w:pStyle w:val="a3"/>
        <w:spacing w:before="10"/>
        <w:rPr>
          <w:b/>
          <w:sz w:val="25"/>
        </w:rPr>
      </w:pPr>
    </w:p>
    <w:tbl>
      <w:tblPr>
        <w:tblW w:w="13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"/>
        <w:gridCol w:w="709"/>
        <w:gridCol w:w="680"/>
        <w:gridCol w:w="567"/>
        <w:gridCol w:w="567"/>
        <w:gridCol w:w="709"/>
        <w:gridCol w:w="454"/>
        <w:gridCol w:w="709"/>
        <w:gridCol w:w="708"/>
        <w:gridCol w:w="567"/>
        <w:gridCol w:w="567"/>
        <w:gridCol w:w="709"/>
        <w:gridCol w:w="567"/>
        <w:gridCol w:w="708"/>
        <w:gridCol w:w="568"/>
        <w:gridCol w:w="567"/>
        <w:gridCol w:w="708"/>
        <w:gridCol w:w="709"/>
        <w:gridCol w:w="567"/>
        <w:gridCol w:w="567"/>
        <w:gridCol w:w="567"/>
        <w:gridCol w:w="425"/>
      </w:tblGrid>
      <w:tr w:rsidR="00656280" w:rsidRPr="00927D65" w:rsidTr="00656280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280" w:rsidRPr="007C1052" w:rsidRDefault="00656280" w:rsidP="007300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C1052">
              <w:rPr>
                <w:sz w:val="20"/>
                <w:szCs w:val="20"/>
              </w:rPr>
              <w:t>Общий выпуск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56280" w:rsidRPr="00656280" w:rsidRDefault="00656280" w:rsidP="0073007B">
            <w:pPr>
              <w:ind w:left="113" w:right="-108"/>
              <w:jc w:val="center"/>
              <w:rPr>
                <w:sz w:val="20"/>
                <w:szCs w:val="20"/>
                <w:lang w:val="ru-RU"/>
              </w:rPr>
            </w:pPr>
            <w:r w:rsidRPr="00656280">
              <w:rPr>
                <w:sz w:val="20"/>
                <w:szCs w:val="20"/>
                <w:lang w:val="ru-RU"/>
              </w:rPr>
              <w:t>Из низ обучающихся с ОВЗ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280" w:rsidRPr="00656280" w:rsidRDefault="00656280" w:rsidP="0073007B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656280">
              <w:rPr>
                <w:sz w:val="20"/>
                <w:szCs w:val="20"/>
                <w:lang w:val="ru-RU"/>
              </w:rPr>
              <w:t>% поступления в ВУЗы и ССУЗы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80" w:rsidRPr="007C1052" w:rsidRDefault="00656280" w:rsidP="0073007B">
            <w:pPr>
              <w:jc w:val="center"/>
              <w:rPr>
                <w:sz w:val="20"/>
                <w:szCs w:val="20"/>
              </w:rPr>
            </w:pPr>
            <w:r w:rsidRPr="007C1052">
              <w:rPr>
                <w:sz w:val="20"/>
                <w:szCs w:val="20"/>
              </w:rPr>
              <w:t>Поступили в ВУЗы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80" w:rsidRPr="007C1052" w:rsidRDefault="00656280" w:rsidP="0073007B">
            <w:pPr>
              <w:jc w:val="center"/>
              <w:rPr>
                <w:sz w:val="20"/>
                <w:szCs w:val="20"/>
              </w:rPr>
            </w:pPr>
            <w:r w:rsidRPr="007C1052">
              <w:rPr>
                <w:sz w:val="20"/>
                <w:szCs w:val="20"/>
              </w:rPr>
              <w:t>Поступили в ССУЗы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80" w:rsidRPr="007C1052" w:rsidRDefault="00656280" w:rsidP="0073007B">
            <w:pPr>
              <w:jc w:val="center"/>
              <w:rPr>
                <w:sz w:val="20"/>
                <w:szCs w:val="20"/>
              </w:rPr>
            </w:pPr>
            <w:r w:rsidRPr="007C1052">
              <w:rPr>
                <w:sz w:val="20"/>
                <w:szCs w:val="20"/>
              </w:rPr>
              <w:t xml:space="preserve">Поступили в ПУ                           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80" w:rsidRPr="00656280" w:rsidRDefault="00656280" w:rsidP="0073007B">
            <w:pPr>
              <w:jc w:val="center"/>
              <w:rPr>
                <w:sz w:val="20"/>
                <w:szCs w:val="20"/>
                <w:lang w:val="ru-RU"/>
              </w:rPr>
            </w:pPr>
            <w:r w:rsidRPr="00656280">
              <w:rPr>
                <w:sz w:val="20"/>
                <w:szCs w:val="20"/>
                <w:lang w:val="ru-RU"/>
              </w:rPr>
              <w:t>Не поступили в ВУЗы, ССУЗы и ПУ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280" w:rsidRPr="00656280" w:rsidRDefault="00656280" w:rsidP="0073007B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656280">
              <w:rPr>
                <w:sz w:val="20"/>
                <w:szCs w:val="20"/>
                <w:lang w:val="ru-RU"/>
              </w:rPr>
              <w:t>Другие (подг. Курсы, водит курсы)</w:t>
            </w:r>
          </w:p>
        </w:tc>
      </w:tr>
      <w:tr w:rsidR="00656280" w:rsidTr="00656280">
        <w:trPr>
          <w:cantSplit/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Pr="00656280" w:rsidRDefault="00656280" w:rsidP="0073007B">
            <w:pPr>
              <w:rPr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80" w:rsidRPr="00656280" w:rsidRDefault="00656280" w:rsidP="0073007B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Pr="00656280" w:rsidRDefault="00656280" w:rsidP="0073007B">
            <w:pPr>
              <w:rPr>
                <w:lang w:val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280" w:rsidRPr="007C1052" w:rsidRDefault="00656280" w:rsidP="007300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C1052">
              <w:rPr>
                <w:sz w:val="20"/>
                <w:szCs w:val="20"/>
              </w:rPr>
              <w:t>Всего и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280" w:rsidRPr="007C1052" w:rsidRDefault="00656280" w:rsidP="007300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C1052">
              <w:rPr>
                <w:sz w:val="20"/>
                <w:szCs w:val="20"/>
              </w:rPr>
              <w:t>Из них с ОВЗ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80" w:rsidRPr="007C1052" w:rsidRDefault="00656280" w:rsidP="0073007B">
            <w:pPr>
              <w:jc w:val="center"/>
              <w:rPr>
                <w:sz w:val="20"/>
                <w:szCs w:val="20"/>
              </w:rPr>
            </w:pPr>
            <w:r w:rsidRPr="007C1052">
              <w:rPr>
                <w:sz w:val="20"/>
                <w:szCs w:val="20"/>
              </w:rPr>
              <w:t>В ВУЗы РБ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80" w:rsidRPr="007C1052" w:rsidRDefault="00656280" w:rsidP="0073007B">
            <w:pPr>
              <w:jc w:val="center"/>
              <w:rPr>
                <w:sz w:val="20"/>
                <w:szCs w:val="20"/>
              </w:rPr>
            </w:pPr>
            <w:r w:rsidRPr="007C1052">
              <w:rPr>
                <w:sz w:val="20"/>
                <w:szCs w:val="20"/>
              </w:rPr>
              <w:t>В ВУЗы</w:t>
            </w:r>
          </w:p>
          <w:p w:rsidR="00656280" w:rsidRPr="007C1052" w:rsidRDefault="00656280" w:rsidP="0073007B">
            <w:pPr>
              <w:jc w:val="center"/>
              <w:rPr>
                <w:sz w:val="20"/>
                <w:szCs w:val="20"/>
              </w:rPr>
            </w:pPr>
            <w:r w:rsidRPr="007C1052">
              <w:rPr>
                <w:sz w:val="20"/>
                <w:szCs w:val="20"/>
              </w:rPr>
              <w:t>др. регионов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280" w:rsidRPr="007C1052" w:rsidRDefault="00656280" w:rsidP="007300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C1052">
              <w:rPr>
                <w:sz w:val="20"/>
                <w:szCs w:val="20"/>
              </w:rPr>
              <w:t>Всего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280" w:rsidRPr="007C1052" w:rsidRDefault="00656280" w:rsidP="007300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C1052">
              <w:rPr>
                <w:sz w:val="20"/>
                <w:szCs w:val="20"/>
              </w:rPr>
              <w:t>Из них с ОВЗ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80" w:rsidRPr="007C1052" w:rsidRDefault="00656280" w:rsidP="0073007B">
            <w:pPr>
              <w:ind w:left="112"/>
              <w:jc w:val="center"/>
              <w:rPr>
                <w:sz w:val="20"/>
                <w:szCs w:val="20"/>
              </w:rPr>
            </w:pPr>
            <w:r w:rsidRPr="007C1052">
              <w:rPr>
                <w:sz w:val="20"/>
                <w:szCs w:val="20"/>
              </w:rPr>
              <w:t>РБ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80" w:rsidRPr="007C1052" w:rsidRDefault="00656280" w:rsidP="0073007B">
            <w:pPr>
              <w:jc w:val="center"/>
              <w:rPr>
                <w:sz w:val="20"/>
                <w:szCs w:val="20"/>
              </w:rPr>
            </w:pPr>
            <w:r w:rsidRPr="007C1052">
              <w:rPr>
                <w:sz w:val="20"/>
                <w:szCs w:val="20"/>
              </w:rPr>
              <w:t>Др. регионы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280" w:rsidRPr="007C1052" w:rsidRDefault="00656280" w:rsidP="0073007B">
            <w:pPr>
              <w:ind w:left="-288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 w:rsidRPr="007C1052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6280" w:rsidRPr="007C1052" w:rsidRDefault="00656280" w:rsidP="0073007B">
            <w:pPr>
              <w:ind w:left="-288" w:right="-132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280" w:rsidRPr="007C1052" w:rsidRDefault="00656280" w:rsidP="007300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C1052">
              <w:rPr>
                <w:sz w:val="20"/>
                <w:szCs w:val="20"/>
              </w:rPr>
              <w:t>Из них с ОВЗ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280" w:rsidRPr="007C1052" w:rsidRDefault="00656280" w:rsidP="007300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C1052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280" w:rsidRPr="007C1052" w:rsidRDefault="00656280" w:rsidP="007300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C1052">
              <w:rPr>
                <w:sz w:val="20"/>
                <w:szCs w:val="20"/>
              </w:rPr>
              <w:t>Служба в армии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280" w:rsidRPr="007C1052" w:rsidRDefault="00656280" w:rsidP="007300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C1052">
              <w:rPr>
                <w:sz w:val="20"/>
                <w:szCs w:val="20"/>
              </w:rPr>
              <w:t>Работают, но не учатся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280" w:rsidRPr="007C1052" w:rsidRDefault="00656280" w:rsidP="007300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C1052">
              <w:rPr>
                <w:sz w:val="20"/>
                <w:szCs w:val="20"/>
              </w:rPr>
              <w:t>Не работают, не учатся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Default="00656280" w:rsidP="0073007B"/>
        </w:tc>
      </w:tr>
      <w:tr w:rsidR="00656280" w:rsidTr="00656280">
        <w:trPr>
          <w:cantSplit/>
          <w:trHeight w:val="25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Default="00656280" w:rsidP="0073007B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80" w:rsidRDefault="00656280" w:rsidP="0073007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Default="00656280" w:rsidP="0073007B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Default="00656280" w:rsidP="0073007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Default="00656280" w:rsidP="0073007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280" w:rsidRPr="007C1052" w:rsidRDefault="00656280" w:rsidP="0073007B">
            <w:pPr>
              <w:ind w:left="113" w:right="113"/>
              <w:jc w:val="center"/>
            </w:pPr>
            <w:r w:rsidRPr="007C1052"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280" w:rsidRPr="007C1052" w:rsidRDefault="00656280" w:rsidP="0073007B">
            <w:pPr>
              <w:ind w:left="113" w:right="113"/>
              <w:jc w:val="center"/>
            </w:pPr>
            <w:r w:rsidRPr="007C1052">
              <w:t>%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280" w:rsidRPr="007C1052" w:rsidRDefault="00656280" w:rsidP="0073007B">
            <w:pPr>
              <w:ind w:left="113" w:right="113"/>
              <w:jc w:val="center"/>
            </w:pPr>
            <w:r w:rsidRPr="007C1052"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280" w:rsidRPr="007C1052" w:rsidRDefault="00656280" w:rsidP="0073007B">
            <w:pPr>
              <w:ind w:left="113" w:right="113"/>
              <w:jc w:val="center"/>
            </w:pPr>
            <w:r w:rsidRPr="007C1052">
              <w:t>%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Pr="007C1052" w:rsidRDefault="00656280" w:rsidP="0073007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Pr="007C1052" w:rsidRDefault="00656280" w:rsidP="0073007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280" w:rsidRPr="007C1052" w:rsidRDefault="00656280" w:rsidP="0073007B">
            <w:pPr>
              <w:ind w:left="113" w:right="113"/>
              <w:jc w:val="center"/>
            </w:pPr>
            <w:r w:rsidRPr="007C1052"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280" w:rsidRPr="007C1052" w:rsidRDefault="00656280" w:rsidP="0073007B">
            <w:pPr>
              <w:ind w:left="113" w:right="113"/>
              <w:jc w:val="center"/>
            </w:pPr>
            <w:r w:rsidRPr="007C105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280" w:rsidRPr="007C1052" w:rsidRDefault="00656280" w:rsidP="0073007B">
            <w:pPr>
              <w:ind w:left="113" w:right="113"/>
              <w:jc w:val="center"/>
            </w:pPr>
            <w:r w:rsidRPr="007C1052"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280" w:rsidRPr="007C1052" w:rsidRDefault="00656280" w:rsidP="0073007B">
            <w:pPr>
              <w:ind w:left="113" w:right="113"/>
              <w:jc w:val="center"/>
            </w:pPr>
            <w:r w:rsidRPr="007C1052">
              <w:t>%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Default="00656280" w:rsidP="0073007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80" w:rsidRDefault="00656280" w:rsidP="0073007B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Default="00656280" w:rsidP="0073007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Default="00656280" w:rsidP="0073007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Default="00656280" w:rsidP="0073007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Default="00656280" w:rsidP="0073007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Default="00656280" w:rsidP="0073007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Default="00656280" w:rsidP="0073007B"/>
        </w:tc>
      </w:tr>
      <w:tr w:rsidR="00656280" w:rsidTr="00656280">
        <w:trPr>
          <w:cantSplit/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Pr="00E055B5" w:rsidRDefault="00656280" w:rsidP="0073007B">
            <w:pPr>
              <w:jc w:val="center"/>
            </w:pPr>
            <w: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80" w:rsidRPr="00E055B5" w:rsidRDefault="00656280" w:rsidP="0073007B">
            <w:pPr>
              <w:ind w:left="-108" w:right="-108" w:firstLine="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Pr="00E055B5" w:rsidRDefault="00656280" w:rsidP="0073007B">
            <w:pPr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Pr="00E055B5" w:rsidRDefault="00656280" w:rsidP="0073007B">
            <w:pPr>
              <w:jc w:val="center"/>
            </w:pPr>
            <w:r>
              <w:t>71,4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Pr="00E055B5" w:rsidRDefault="00656280" w:rsidP="0073007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80" w:rsidRPr="00E055B5" w:rsidRDefault="00656280" w:rsidP="007300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80" w:rsidRPr="00E055B5" w:rsidRDefault="00656280" w:rsidP="0073007B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Pr="00E055B5" w:rsidRDefault="00656280" w:rsidP="0073007B">
            <w:pPr>
              <w:tabs>
                <w:tab w:val="center" w:pos="175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Pr="00E055B5" w:rsidRDefault="00656280" w:rsidP="0073007B">
            <w:pPr>
              <w:jc w:val="center"/>
            </w:pPr>
            <w:r>
              <w:t>71,4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Pr="00E055B5" w:rsidRDefault="00656280" w:rsidP="0073007B">
            <w:pPr>
              <w:jc w:val="center"/>
            </w:pPr>
            <w: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Pr="00E055B5" w:rsidRDefault="00656280" w:rsidP="0073007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Pr="00E055B5" w:rsidRDefault="00656280" w:rsidP="0073007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Pr="00E055B5" w:rsidRDefault="00656280" w:rsidP="0073007B">
            <w:pPr>
              <w:jc w:val="center"/>
            </w:pPr>
            <w: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80" w:rsidRPr="00E055B5" w:rsidRDefault="00656280" w:rsidP="0073007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80" w:rsidRPr="00E055B5" w:rsidRDefault="00656280" w:rsidP="0073007B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Pr="00E055B5" w:rsidRDefault="00656280" w:rsidP="0073007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80" w:rsidRPr="00E055B5" w:rsidRDefault="00656280" w:rsidP="0073007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Pr="00E055B5" w:rsidRDefault="00656280" w:rsidP="007300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Pr="00E055B5" w:rsidRDefault="00656280" w:rsidP="0073007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Pr="00E055B5" w:rsidRDefault="00656280" w:rsidP="0073007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Pr="00E055B5" w:rsidRDefault="00656280" w:rsidP="0073007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Pr="00E055B5" w:rsidRDefault="00656280" w:rsidP="0073007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80" w:rsidRPr="00E055B5" w:rsidRDefault="00656280" w:rsidP="0073007B">
            <w:pPr>
              <w:jc w:val="center"/>
            </w:pPr>
          </w:p>
        </w:tc>
      </w:tr>
    </w:tbl>
    <w:p w:rsidR="00656280" w:rsidRDefault="00656280" w:rsidP="00656280">
      <w:pPr>
        <w:pStyle w:val="a3"/>
        <w:spacing w:before="7"/>
        <w:rPr>
          <w:b/>
          <w:sz w:val="15"/>
        </w:rPr>
      </w:pPr>
    </w:p>
    <w:p w:rsidR="00656280" w:rsidRDefault="00656280" w:rsidP="00656280">
      <w:pPr>
        <w:pStyle w:val="a3"/>
        <w:rPr>
          <w:sz w:val="20"/>
        </w:rPr>
      </w:pPr>
    </w:p>
    <w:p w:rsidR="00656280" w:rsidRDefault="00656280" w:rsidP="0065628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sectPr w:rsidR="00656280" w:rsidSect="00656280">
          <w:pgSz w:w="16839" w:h="11907" w:orient="landscape"/>
          <w:pgMar w:top="1440" w:right="1276" w:bottom="1134" w:left="1440" w:header="720" w:footer="720" w:gutter="0"/>
          <w:cols w:space="720"/>
        </w:sectPr>
      </w:pPr>
    </w:p>
    <w:p w:rsidR="00E17DAE" w:rsidRPr="00BA18A2" w:rsidRDefault="00ED58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</w:t>
      </w: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оценке качества образования в МБОУ </w:t>
      </w:r>
      <w:r w:rsidR="00656280">
        <w:rPr>
          <w:rFonts w:hAnsi="Times New Roman" w:cs="Times New Roman"/>
          <w:color w:val="000000"/>
          <w:sz w:val="24"/>
          <w:szCs w:val="24"/>
          <w:lang w:val="ru-RU"/>
        </w:rPr>
        <w:t>«Наушкинская СОШ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и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учебные годы.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E17DAE" w:rsidRPr="00BA18A2" w:rsidRDefault="00ED5870" w:rsidP="002657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E17DAE" w:rsidRPr="00BA18A2" w:rsidRDefault="00ED5870" w:rsidP="00265796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МБОУ </w:t>
      </w:r>
      <w:r w:rsidR="00656280">
        <w:rPr>
          <w:rFonts w:hAnsi="Times New Roman" w:cs="Times New Roman"/>
          <w:color w:val="000000"/>
          <w:sz w:val="24"/>
          <w:szCs w:val="24"/>
          <w:lang w:val="ru-RU"/>
        </w:rPr>
        <w:t>«Наушкинская СОШ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» являются:</w:t>
      </w:r>
    </w:p>
    <w:p w:rsidR="00E17DAE" w:rsidRPr="00BA18A2" w:rsidRDefault="00ED5870" w:rsidP="0026579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E17DAE" w:rsidRPr="00BA18A2" w:rsidRDefault="00ED5870" w:rsidP="0026579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E17DAE" w:rsidRPr="00BA18A2" w:rsidRDefault="00ED5870" w:rsidP="00265796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E17DAE" w:rsidRDefault="00ED5870" w:rsidP="0026579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E17DAE" w:rsidRDefault="00ED5870" w:rsidP="0026579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E17DAE" w:rsidRDefault="00ED5870" w:rsidP="0026579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E17DAE" w:rsidRPr="00BA18A2" w:rsidRDefault="00ED5870" w:rsidP="0026579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E17DAE" w:rsidRPr="00BA18A2" w:rsidRDefault="00ED5870" w:rsidP="00265796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E17DAE" w:rsidRPr="00BA18A2" w:rsidRDefault="00ED5870" w:rsidP="0026579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E17DAE" w:rsidRPr="00BA18A2" w:rsidRDefault="00ED5870" w:rsidP="0026579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E17DAE" w:rsidRPr="00BA18A2" w:rsidRDefault="00ED5870" w:rsidP="0026579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E17DAE" w:rsidRPr="00BA18A2" w:rsidRDefault="00ED5870" w:rsidP="0026579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E17DAE" w:rsidRPr="00BA18A2" w:rsidRDefault="00ED5870" w:rsidP="0026579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E17DAE" w:rsidRPr="00BA18A2" w:rsidRDefault="00ED5870" w:rsidP="0026579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E17DAE" w:rsidRPr="00BA18A2" w:rsidRDefault="00ED5870" w:rsidP="0026579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E17DAE" w:rsidRPr="00BA18A2" w:rsidRDefault="00ED5870" w:rsidP="00265796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онлайн-опрос,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656280">
        <w:rPr>
          <w:rFonts w:hAnsi="Times New Roman" w:cs="Times New Roman"/>
          <w:color w:val="000000"/>
          <w:sz w:val="24"/>
          <w:szCs w:val="24"/>
          <w:lang w:val="ru-RU"/>
        </w:rPr>
        <w:t xml:space="preserve"> 251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 респондент</w:t>
      </w:r>
      <w:r w:rsidR="00656280">
        <w:rPr>
          <w:rFonts w:hAnsi="Times New Roman" w:cs="Times New Roman"/>
          <w:color w:val="000000"/>
          <w:sz w:val="24"/>
          <w:szCs w:val="24"/>
          <w:lang w:val="ru-RU"/>
        </w:rPr>
        <w:t xml:space="preserve"> (72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% от общего числа родителей 1–11-х классов).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E17DAE" w:rsidRDefault="00ED587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исследования представлены ниже:</w:t>
      </w:r>
    </w:p>
    <w:p w:rsidR="00E17DAE" w:rsidRPr="00BA18A2" w:rsidRDefault="00ED5870" w:rsidP="0026579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 85 и 15 процентов.</w:t>
      </w:r>
    </w:p>
    <w:p w:rsidR="00E17DAE" w:rsidRPr="00BA18A2" w:rsidRDefault="00ED5870" w:rsidP="0026579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Условия и оснащенность ОО – 78 и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E17DAE" w:rsidRPr="00BA18A2" w:rsidRDefault="00ED5870" w:rsidP="0026579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комфорт в ОО – 92 и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E17DAE" w:rsidRPr="00ED0C31" w:rsidRDefault="00ED5870" w:rsidP="00ED0C31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 администрации – 81 и 19 процентов</w:t>
      </w:r>
    </w:p>
    <w:p w:rsidR="00E17DAE" w:rsidRPr="00ED0C31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Общие результаты по итогам оценки уровня удовлетворенности родителей представлены в гистограмме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ниже.</w:t>
      </w:r>
    </w:p>
    <w:p w:rsidR="00E17DAE" w:rsidRPr="00BA18A2" w:rsidRDefault="00ED58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ED0C31" w:rsidRPr="00ED0C31" w:rsidRDefault="00ED0C31" w:rsidP="00ED0C31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D0C31">
        <w:rPr>
          <w:rFonts w:ascii="Times New Roman" w:hAnsi="Times New Roman"/>
          <w:sz w:val="24"/>
          <w:szCs w:val="24"/>
          <w:lang w:val="ru-RU"/>
        </w:rPr>
        <w:t>Одна из задач, стоящих перед школой - создание условий для развития кадрового потенциала педагогов и повышения качества образования, связанным с выполнением возложенных на него функций и достижением целей перспективного развития учреждения, т.к. ФГОС содержит определенные требования к кадровым условиям.</w:t>
      </w:r>
    </w:p>
    <w:p w:rsidR="00ED0C31" w:rsidRPr="00ED0C31" w:rsidRDefault="00ED0C31" w:rsidP="00ED0C31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D0C31">
        <w:rPr>
          <w:rFonts w:ascii="Times New Roman" w:hAnsi="Times New Roman"/>
          <w:sz w:val="24"/>
          <w:szCs w:val="24"/>
          <w:lang w:val="ru-RU"/>
        </w:rPr>
        <w:lastRenderedPageBreak/>
        <w:t>Задачей школы является формирование коллектива единомышленников, работающих в едином русле, и при этом имеющих стремление к личному профессиональному самосовершенствованию. Работа по развитию кадрового потенциала включает в себя следующие этапы:</w:t>
      </w:r>
    </w:p>
    <w:p w:rsidR="00ED0C31" w:rsidRPr="00ED0C31" w:rsidRDefault="00ED0C31" w:rsidP="00ED0C31">
      <w:pPr>
        <w:pStyle w:val="a5"/>
        <w:numPr>
          <w:ilvl w:val="0"/>
          <w:numId w:val="43"/>
        </w:numPr>
        <w:jc w:val="both"/>
        <w:rPr>
          <w:sz w:val="24"/>
          <w:szCs w:val="24"/>
        </w:rPr>
      </w:pPr>
      <w:r w:rsidRPr="00ED0C31">
        <w:rPr>
          <w:sz w:val="24"/>
          <w:szCs w:val="24"/>
        </w:rPr>
        <w:t>поиск и подбор работников;</w:t>
      </w:r>
    </w:p>
    <w:p w:rsidR="00ED0C31" w:rsidRPr="00ED0C31" w:rsidRDefault="00ED0C31" w:rsidP="00ED0C31">
      <w:pPr>
        <w:pStyle w:val="a5"/>
        <w:numPr>
          <w:ilvl w:val="0"/>
          <w:numId w:val="43"/>
        </w:numPr>
        <w:jc w:val="both"/>
        <w:rPr>
          <w:sz w:val="24"/>
          <w:szCs w:val="24"/>
        </w:rPr>
      </w:pPr>
      <w:r w:rsidRPr="00ED0C31">
        <w:rPr>
          <w:sz w:val="24"/>
          <w:szCs w:val="24"/>
        </w:rPr>
        <w:t>мотивация (в т.ч. через благоприятные условия труда);</w:t>
      </w:r>
    </w:p>
    <w:p w:rsidR="00ED0C31" w:rsidRPr="00ED0C31" w:rsidRDefault="00ED0C31" w:rsidP="00ED0C31">
      <w:pPr>
        <w:pStyle w:val="a5"/>
        <w:numPr>
          <w:ilvl w:val="0"/>
          <w:numId w:val="43"/>
        </w:numPr>
        <w:jc w:val="both"/>
        <w:rPr>
          <w:sz w:val="24"/>
          <w:szCs w:val="24"/>
        </w:rPr>
      </w:pPr>
      <w:r w:rsidRPr="00ED0C31">
        <w:rPr>
          <w:sz w:val="24"/>
          <w:szCs w:val="24"/>
        </w:rPr>
        <w:t>обучение и развитие кадров;</w:t>
      </w:r>
    </w:p>
    <w:p w:rsidR="00ED0C31" w:rsidRPr="00ED0C31" w:rsidRDefault="00ED0C31" w:rsidP="00ED0C31">
      <w:pPr>
        <w:pStyle w:val="a5"/>
        <w:numPr>
          <w:ilvl w:val="0"/>
          <w:numId w:val="43"/>
        </w:numPr>
        <w:jc w:val="both"/>
        <w:rPr>
          <w:sz w:val="24"/>
          <w:szCs w:val="24"/>
        </w:rPr>
      </w:pPr>
      <w:r w:rsidRPr="00ED0C31">
        <w:rPr>
          <w:sz w:val="24"/>
          <w:szCs w:val="24"/>
        </w:rPr>
        <w:t>система стимулирования труда (как материально, так и морально);</w:t>
      </w:r>
    </w:p>
    <w:p w:rsidR="00ED0C31" w:rsidRPr="00ED0C31" w:rsidRDefault="00ED0C31" w:rsidP="00ED0C31">
      <w:pPr>
        <w:pStyle w:val="a5"/>
        <w:numPr>
          <w:ilvl w:val="0"/>
          <w:numId w:val="43"/>
        </w:numPr>
        <w:jc w:val="both"/>
        <w:rPr>
          <w:sz w:val="24"/>
          <w:szCs w:val="24"/>
        </w:rPr>
      </w:pPr>
      <w:r w:rsidRPr="00ED0C31">
        <w:rPr>
          <w:sz w:val="24"/>
          <w:szCs w:val="24"/>
        </w:rPr>
        <w:t>анализ и оценка работы персонала (в т.ч. самооценка);</w:t>
      </w:r>
    </w:p>
    <w:p w:rsidR="00ED0C31" w:rsidRPr="00ED0C31" w:rsidRDefault="00ED0C31" w:rsidP="00ED0C31">
      <w:pPr>
        <w:pStyle w:val="a5"/>
        <w:numPr>
          <w:ilvl w:val="0"/>
          <w:numId w:val="43"/>
        </w:numPr>
        <w:jc w:val="both"/>
        <w:rPr>
          <w:sz w:val="24"/>
          <w:szCs w:val="24"/>
        </w:rPr>
      </w:pPr>
      <w:r w:rsidRPr="00ED0C31">
        <w:rPr>
          <w:sz w:val="24"/>
          <w:szCs w:val="24"/>
        </w:rPr>
        <w:t>принятие управленческих и коллегиальных решений, направленных на совершенствование деятельности команды.</w:t>
      </w:r>
    </w:p>
    <w:p w:rsidR="00ED0C31" w:rsidRPr="00ED0C31" w:rsidRDefault="00ED0C31" w:rsidP="00ED0C3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0C31" w:rsidRPr="00ED0C31" w:rsidRDefault="00ED0C31" w:rsidP="00ED0C31">
      <w:pPr>
        <w:jc w:val="center"/>
        <w:rPr>
          <w:rFonts w:ascii="Times New Roman" w:hAnsi="Times New Roman"/>
          <w:b/>
          <w:sz w:val="24"/>
          <w:szCs w:val="24"/>
        </w:rPr>
      </w:pPr>
      <w:r w:rsidRPr="00ED0C31">
        <w:rPr>
          <w:rFonts w:ascii="Times New Roman" w:hAnsi="Times New Roman"/>
          <w:b/>
          <w:sz w:val="24"/>
          <w:szCs w:val="24"/>
        </w:rPr>
        <w:t>Сведения об административных работниках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62"/>
        <w:gridCol w:w="2128"/>
        <w:gridCol w:w="2160"/>
        <w:gridCol w:w="1474"/>
        <w:gridCol w:w="1799"/>
      </w:tblGrid>
      <w:tr w:rsidR="00ED0C31" w:rsidRPr="00ED0C31" w:rsidTr="0073007B">
        <w:tc>
          <w:tcPr>
            <w:tcW w:w="1905" w:type="dxa"/>
            <w:vMerge w:val="restart"/>
          </w:tcPr>
          <w:p w:rsidR="00ED0C31" w:rsidRPr="00ED0C31" w:rsidRDefault="00ED0C31" w:rsidP="00730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C3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16" w:type="dxa"/>
            <w:vMerge w:val="restart"/>
          </w:tcPr>
          <w:p w:rsidR="00ED0C31" w:rsidRPr="00ED0C31" w:rsidRDefault="00ED0C31" w:rsidP="00730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C3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300" w:type="dxa"/>
            <w:vMerge w:val="restart"/>
          </w:tcPr>
          <w:p w:rsidR="00ED0C31" w:rsidRPr="00ED0C31" w:rsidRDefault="00ED0C31" w:rsidP="00730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C31">
              <w:rPr>
                <w:rFonts w:ascii="Times New Roman" w:hAnsi="Times New Roman"/>
                <w:sz w:val="24"/>
                <w:szCs w:val="24"/>
              </w:rPr>
              <w:t>Образование, специальность по диплому общий пед.стаж</w:t>
            </w:r>
          </w:p>
        </w:tc>
        <w:tc>
          <w:tcPr>
            <w:tcW w:w="3717" w:type="dxa"/>
            <w:gridSpan w:val="2"/>
          </w:tcPr>
          <w:p w:rsidR="00ED0C31" w:rsidRPr="00ED0C31" w:rsidRDefault="00ED0C31" w:rsidP="00730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C31">
              <w:rPr>
                <w:rFonts w:ascii="Times New Roman" w:hAnsi="Times New Roman"/>
                <w:sz w:val="24"/>
                <w:szCs w:val="24"/>
              </w:rPr>
              <w:t>Стаж администр. работы</w:t>
            </w:r>
          </w:p>
        </w:tc>
      </w:tr>
      <w:tr w:rsidR="00ED0C31" w:rsidRPr="00ED0C31" w:rsidTr="0073007B">
        <w:tc>
          <w:tcPr>
            <w:tcW w:w="1905" w:type="dxa"/>
            <w:vMerge/>
          </w:tcPr>
          <w:p w:rsidR="00ED0C31" w:rsidRPr="00ED0C31" w:rsidRDefault="00ED0C31" w:rsidP="00730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ED0C31" w:rsidRPr="00ED0C31" w:rsidRDefault="00ED0C31" w:rsidP="00730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ED0C31" w:rsidRPr="00ED0C31" w:rsidRDefault="00ED0C31" w:rsidP="00730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ED0C31" w:rsidRPr="00ED0C31" w:rsidRDefault="00ED0C31" w:rsidP="00730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C31">
              <w:rPr>
                <w:rFonts w:ascii="Times New Roman" w:hAnsi="Times New Roman"/>
                <w:sz w:val="24"/>
                <w:szCs w:val="24"/>
              </w:rPr>
              <w:t>общий</w:t>
            </w:r>
          </w:p>
        </w:tc>
        <w:tc>
          <w:tcPr>
            <w:tcW w:w="1949" w:type="dxa"/>
          </w:tcPr>
          <w:p w:rsidR="00ED0C31" w:rsidRPr="00ED0C31" w:rsidRDefault="00ED0C31" w:rsidP="00730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C31">
              <w:rPr>
                <w:rFonts w:ascii="Times New Roman" w:hAnsi="Times New Roman"/>
                <w:sz w:val="24"/>
                <w:szCs w:val="24"/>
              </w:rPr>
              <w:t>в данной организации</w:t>
            </w:r>
          </w:p>
        </w:tc>
      </w:tr>
      <w:tr w:rsidR="00ED0C31" w:rsidRPr="00ED0C31" w:rsidTr="0073007B">
        <w:tc>
          <w:tcPr>
            <w:tcW w:w="1905" w:type="dxa"/>
          </w:tcPr>
          <w:p w:rsidR="00ED0C31" w:rsidRPr="00ED0C31" w:rsidRDefault="00ED0C31" w:rsidP="0073007B">
            <w:pPr>
              <w:rPr>
                <w:rFonts w:ascii="Times New Roman" w:hAnsi="Times New Roman"/>
                <w:sz w:val="24"/>
                <w:szCs w:val="24"/>
              </w:rPr>
            </w:pPr>
            <w:r w:rsidRPr="00ED0C3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216" w:type="dxa"/>
          </w:tcPr>
          <w:p w:rsidR="00ED0C31" w:rsidRPr="00ED0C31" w:rsidRDefault="00ED0C31" w:rsidP="0073007B">
            <w:pPr>
              <w:rPr>
                <w:rFonts w:ascii="Times New Roman" w:hAnsi="Times New Roman"/>
                <w:sz w:val="24"/>
                <w:szCs w:val="24"/>
              </w:rPr>
            </w:pPr>
            <w:r w:rsidRPr="00ED0C31">
              <w:rPr>
                <w:rFonts w:ascii="Times New Roman" w:hAnsi="Times New Roman"/>
                <w:sz w:val="24"/>
                <w:szCs w:val="24"/>
              </w:rPr>
              <w:t>Андреева Лариса Валерьевна</w:t>
            </w:r>
          </w:p>
        </w:tc>
        <w:tc>
          <w:tcPr>
            <w:tcW w:w="2300" w:type="dxa"/>
          </w:tcPr>
          <w:p w:rsidR="00ED0C31" w:rsidRPr="00ED0C31" w:rsidRDefault="00ED0C31" w:rsidP="0073007B">
            <w:pPr>
              <w:rPr>
                <w:rFonts w:ascii="Times New Roman" w:hAnsi="Times New Roman"/>
                <w:sz w:val="24"/>
                <w:szCs w:val="24"/>
              </w:rPr>
            </w:pPr>
            <w:r w:rsidRPr="00ED0C31">
              <w:rPr>
                <w:rFonts w:ascii="Times New Roman" w:hAnsi="Times New Roman"/>
                <w:sz w:val="24"/>
                <w:szCs w:val="24"/>
              </w:rPr>
              <w:t>Высшее, Народное художественное творчество, 2008г.</w:t>
            </w:r>
          </w:p>
          <w:p w:rsidR="00ED0C31" w:rsidRPr="00ED0C31" w:rsidRDefault="00ED0C31" w:rsidP="0073007B">
            <w:pPr>
              <w:rPr>
                <w:rFonts w:ascii="Times New Roman" w:hAnsi="Times New Roman"/>
                <w:sz w:val="24"/>
                <w:szCs w:val="24"/>
              </w:rPr>
            </w:pPr>
            <w:r w:rsidRPr="00ED0C31">
              <w:rPr>
                <w:rFonts w:ascii="Times New Roman" w:hAnsi="Times New Roman"/>
                <w:sz w:val="24"/>
                <w:szCs w:val="24"/>
              </w:rPr>
              <w:t>Общий пед.стаж 22 года</w:t>
            </w:r>
          </w:p>
        </w:tc>
        <w:tc>
          <w:tcPr>
            <w:tcW w:w="1768" w:type="dxa"/>
          </w:tcPr>
          <w:p w:rsidR="00ED0C31" w:rsidRPr="00ED0C31" w:rsidRDefault="00ED0C31" w:rsidP="00730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ED0C31" w:rsidRPr="00ED0C31" w:rsidRDefault="00ED0C31" w:rsidP="00730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0C31" w:rsidRPr="00ED0C31" w:rsidTr="0073007B">
        <w:tc>
          <w:tcPr>
            <w:tcW w:w="1905" w:type="dxa"/>
            <w:vMerge w:val="restart"/>
          </w:tcPr>
          <w:p w:rsidR="00ED0C31" w:rsidRPr="00ED0C31" w:rsidRDefault="00ED0C31" w:rsidP="0073007B">
            <w:pPr>
              <w:rPr>
                <w:rFonts w:ascii="Times New Roman" w:hAnsi="Times New Roman"/>
                <w:sz w:val="24"/>
                <w:szCs w:val="24"/>
              </w:rPr>
            </w:pPr>
            <w:r w:rsidRPr="00ED0C31">
              <w:rPr>
                <w:rFonts w:ascii="Times New Roman" w:hAnsi="Times New Roman"/>
                <w:sz w:val="24"/>
                <w:szCs w:val="24"/>
              </w:rPr>
              <w:t>Заместите ли директора по УВР</w:t>
            </w:r>
          </w:p>
        </w:tc>
        <w:tc>
          <w:tcPr>
            <w:tcW w:w="2216" w:type="dxa"/>
          </w:tcPr>
          <w:p w:rsidR="00ED0C31" w:rsidRPr="00ED0C31" w:rsidRDefault="00ED0C31" w:rsidP="0073007B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ED0C31">
              <w:rPr>
                <w:sz w:val="24"/>
                <w:szCs w:val="24"/>
              </w:rPr>
              <w:t>1. Юшкаускене</w:t>
            </w:r>
            <w:r w:rsidRPr="00ED0C31">
              <w:rPr>
                <w:spacing w:val="-67"/>
                <w:sz w:val="24"/>
                <w:szCs w:val="24"/>
              </w:rPr>
              <w:t xml:space="preserve"> </w:t>
            </w:r>
            <w:r w:rsidRPr="00ED0C31">
              <w:rPr>
                <w:sz w:val="24"/>
                <w:szCs w:val="24"/>
              </w:rPr>
              <w:t>Ольга</w:t>
            </w:r>
            <w:r w:rsidRPr="00ED0C31">
              <w:rPr>
                <w:spacing w:val="1"/>
                <w:sz w:val="24"/>
                <w:szCs w:val="24"/>
              </w:rPr>
              <w:t xml:space="preserve"> </w:t>
            </w:r>
            <w:r w:rsidRPr="00ED0C31">
              <w:rPr>
                <w:sz w:val="24"/>
                <w:szCs w:val="24"/>
              </w:rPr>
              <w:t>Ивановна</w:t>
            </w:r>
          </w:p>
          <w:p w:rsidR="00ED0C31" w:rsidRPr="00ED0C31" w:rsidRDefault="00ED0C31" w:rsidP="0073007B">
            <w:pPr>
              <w:pStyle w:val="TableParagraph"/>
              <w:ind w:left="114" w:right="199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ED0C31" w:rsidRPr="00ED0C31" w:rsidRDefault="00ED0C31" w:rsidP="0073007B">
            <w:pPr>
              <w:rPr>
                <w:rFonts w:ascii="Times New Roman" w:hAnsi="Times New Roman"/>
                <w:sz w:val="24"/>
                <w:szCs w:val="24"/>
              </w:rPr>
            </w:pPr>
            <w:r w:rsidRPr="00ED0C31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ED0C31" w:rsidRPr="00ED0C31" w:rsidRDefault="00ED0C31" w:rsidP="0073007B">
            <w:pPr>
              <w:rPr>
                <w:rFonts w:ascii="Times New Roman" w:hAnsi="Times New Roman"/>
                <w:sz w:val="24"/>
                <w:szCs w:val="24"/>
              </w:rPr>
            </w:pPr>
            <w:r w:rsidRPr="00ED0C31"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Pr="00ED0C31">
              <w:rPr>
                <w:rFonts w:ascii="Times New Roman" w:hAnsi="Times New Roman"/>
                <w:sz w:val="24"/>
                <w:szCs w:val="24"/>
              </w:rPr>
              <w:tab/>
              <w:t>и химия, 2002г, 19 лет</w:t>
            </w:r>
          </w:p>
          <w:p w:rsidR="00ED0C31" w:rsidRPr="00ED0C31" w:rsidRDefault="00ED0C31" w:rsidP="00730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ED0C31" w:rsidRPr="00ED0C31" w:rsidRDefault="00ED0C31" w:rsidP="00730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C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49" w:type="dxa"/>
          </w:tcPr>
          <w:p w:rsidR="00ED0C31" w:rsidRPr="00ED0C31" w:rsidRDefault="00ED0C31" w:rsidP="00730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C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D0C31" w:rsidRPr="00ED0C31" w:rsidTr="0073007B">
        <w:tc>
          <w:tcPr>
            <w:tcW w:w="1905" w:type="dxa"/>
            <w:vMerge/>
          </w:tcPr>
          <w:p w:rsidR="00ED0C31" w:rsidRPr="00ED0C31" w:rsidRDefault="00ED0C31" w:rsidP="007300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ED0C31" w:rsidRPr="00ED0C31" w:rsidRDefault="00ED0C31" w:rsidP="0073007B">
            <w:pPr>
              <w:pStyle w:val="TableParagraph"/>
              <w:ind w:left="114" w:right="90"/>
              <w:rPr>
                <w:sz w:val="24"/>
                <w:szCs w:val="24"/>
              </w:rPr>
            </w:pPr>
            <w:r w:rsidRPr="00ED0C31">
              <w:rPr>
                <w:spacing w:val="-1"/>
                <w:sz w:val="24"/>
                <w:szCs w:val="24"/>
              </w:rPr>
              <w:t>2. Очирова Сарюна</w:t>
            </w:r>
          </w:p>
          <w:p w:rsidR="00ED0C31" w:rsidRPr="00ED0C31" w:rsidRDefault="00ED0C31" w:rsidP="0073007B">
            <w:pPr>
              <w:pStyle w:val="TableParagraph"/>
              <w:ind w:left="114" w:right="56"/>
              <w:rPr>
                <w:sz w:val="24"/>
                <w:szCs w:val="24"/>
              </w:rPr>
            </w:pPr>
            <w:r w:rsidRPr="00ED0C31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300" w:type="dxa"/>
          </w:tcPr>
          <w:p w:rsidR="00ED0C31" w:rsidRPr="00ED0C31" w:rsidRDefault="00ED0C31" w:rsidP="0073007B">
            <w:pPr>
              <w:rPr>
                <w:rFonts w:ascii="Times New Roman" w:hAnsi="Times New Roman"/>
                <w:sz w:val="24"/>
                <w:szCs w:val="24"/>
              </w:rPr>
            </w:pPr>
            <w:r w:rsidRPr="00ED0C31">
              <w:rPr>
                <w:rFonts w:ascii="Times New Roman" w:hAnsi="Times New Roman"/>
                <w:sz w:val="24"/>
                <w:szCs w:val="24"/>
              </w:rPr>
              <w:t>Высшее, Филология БГУ, 2007</w:t>
            </w:r>
          </w:p>
          <w:p w:rsidR="00ED0C31" w:rsidRPr="00ED0C31" w:rsidRDefault="00ED0C31" w:rsidP="0073007B">
            <w:pPr>
              <w:rPr>
                <w:rFonts w:ascii="Times New Roman" w:hAnsi="Times New Roman"/>
                <w:sz w:val="24"/>
                <w:szCs w:val="24"/>
              </w:rPr>
            </w:pPr>
            <w:r w:rsidRPr="00ED0C31">
              <w:rPr>
                <w:rFonts w:ascii="Times New Roman" w:hAnsi="Times New Roman"/>
                <w:sz w:val="24"/>
                <w:szCs w:val="24"/>
              </w:rPr>
              <w:t>Общий пед.стаж 8 лет</w:t>
            </w:r>
          </w:p>
        </w:tc>
        <w:tc>
          <w:tcPr>
            <w:tcW w:w="1768" w:type="dxa"/>
          </w:tcPr>
          <w:p w:rsidR="00ED0C31" w:rsidRPr="00ED0C31" w:rsidRDefault="00ED0C31" w:rsidP="00730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ED0C31" w:rsidRPr="00ED0C31" w:rsidRDefault="00ED0C31" w:rsidP="00730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0C31" w:rsidRPr="00ED0C31" w:rsidTr="0073007B">
        <w:tc>
          <w:tcPr>
            <w:tcW w:w="1905" w:type="dxa"/>
          </w:tcPr>
          <w:p w:rsidR="00ED0C31" w:rsidRPr="00ED0C31" w:rsidRDefault="00ED0C31" w:rsidP="0073007B">
            <w:pPr>
              <w:rPr>
                <w:rFonts w:ascii="Times New Roman" w:hAnsi="Times New Roman"/>
                <w:sz w:val="24"/>
                <w:szCs w:val="24"/>
              </w:rPr>
            </w:pPr>
            <w:r w:rsidRPr="00ED0C31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ED0C31" w:rsidRPr="00ED0C31" w:rsidRDefault="00ED0C31" w:rsidP="0073007B">
            <w:pPr>
              <w:rPr>
                <w:rFonts w:ascii="Times New Roman" w:hAnsi="Times New Roman"/>
                <w:sz w:val="24"/>
                <w:szCs w:val="24"/>
              </w:rPr>
            </w:pPr>
            <w:r w:rsidRPr="00ED0C31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  <w:tc>
          <w:tcPr>
            <w:tcW w:w="2216" w:type="dxa"/>
          </w:tcPr>
          <w:p w:rsidR="00ED0C31" w:rsidRPr="00ED0C31" w:rsidRDefault="00ED0C31" w:rsidP="0073007B">
            <w:pPr>
              <w:pStyle w:val="TableParagraph"/>
              <w:ind w:left="114" w:right="56"/>
              <w:rPr>
                <w:sz w:val="24"/>
                <w:szCs w:val="24"/>
              </w:rPr>
            </w:pPr>
            <w:r w:rsidRPr="00ED0C31">
              <w:rPr>
                <w:sz w:val="24"/>
                <w:szCs w:val="24"/>
              </w:rPr>
              <w:t>Зимирева Елена Ивановна</w:t>
            </w:r>
          </w:p>
        </w:tc>
        <w:tc>
          <w:tcPr>
            <w:tcW w:w="2300" w:type="dxa"/>
          </w:tcPr>
          <w:p w:rsidR="00ED0C31" w:rsidRPr="00ED0C31" w:rsidRDefault="00ED0C31" w:rsidP="0073007B">
            <w:pPr>
              <w:rPr>
                <w:rFonts w:ascii="Times New Roman" w:hAnsi="Times New Roman"/>
                <w:sz w:val="24"/>
                <w:szCs w:val="24"/>
              </w:rPr>
            </w:pPr>
            <w:r w:rsidRPr="00ED0C31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ED0C31" w:rsidRPr="00ED0C31" w:rsidRDefault="00ED0C31" w:rsidP="0073007B">
            <w:pPr>
              <w:rPr>
                <w:rFonts w:ascii="Times New Roman" w:hAnsi="Times New Roman"/>
                <w:sz w:val="24"/>
                <w:szCs w:val="24"/>
              </w:rPr>
            </w:pPr>
            <w:r w:rsidRPr="00ED0C31">
              <w:rPr>
                <w:rFonts w:ascii="Times New Roman" w:hAnsi="Times New Roman"/>
                <w:sz w:val="24"/>
                <w:szCs w:val="24"/>
              </w:rPr>
              <w:t>Биология БГУ, 2008</w:t>
            </w:r>
          </w:p>
          <w:p w:rsidR="00ED0C31" w:rsidRPr="00ED0C31" w:rsidRDefault="00ED0C31" w:rsidP="0073007B">
            <w:pPr>
              <w:rPr>
                <w:rFonts w:ascii="Times New Roman" w:hAnsi="Times New Roman"/>
                <w:sz w:val="24"/>
                <w:szCs w:val="24"/>
              </w:rPr>
            </w:pPr>
            <w:r w:rsidRPr="00ED0C31">
              <w:rPr>
                <w:rFonts w:ascii="Times New Roman" w:hAnsi="Times New Roman"/>
                <w:sz w:val="24"/>
                <w:szCs w:val="24"/>
              </w:rPr>
              <w:t>Общий 28 лет пед.стаж 27</w:t>
            </w:r>
          </w:p>
          <w:p w:rsidR="00ED0C31" w:rsidRPr="00ED0C31" w:rsidRDefault="00ED0C31" w:rsidP="0073007B">
            <w:pPr>
              <w:rPr>
                <w:rFonts w:ascii="Times New Roman" w:hAnsi="Times New Roman"/>
                <w:sz w:val="24"/>
                <w:szCs w:val="24"/>
              </w:rPr>
            </w:pPr>
            <w:r w:rsidRPr="00ED0C31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768" w:type="dxa"/>
          </w:tcPr>
          <w:p w:rsidR="00ED0C31" w:rsidRPr="00ED0C31" w:rsidRDefault="00ED0C31" w:rsidP="00730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C3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49" w:type="dxa"/>
          </w:tcPr>
          <w:p w:rsidR="00ED0C31" w:rsidRPr="00ED0C31" w:rsidRDefault="00ED0C31" w:rsidP="00730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C3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ED0C31" w:rsidRPr="00ED0C31" w:rsidRDefault="00ED0C31" w:rsidP="00ED0C31">
      <w:pPr>
        <w:jc w:val="both"/>
        <w:rPr>
          <w:rFonts w:ascii="Times New Roman" w:hAnsi="Times New Roman"/>
          <w:sz w:val="24"/>
          <w:szCs w:val="24"/>
        </w:rPr>
      </w:pPr>
    </w:p>
    <w:p w:rsidR="00ED0C31" w:rsidRPr="00ED0C31" w:rsidRDefault="00ED0C31" w:rsidP="00ED0C31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D0C31">
        <w:rPr>
          <w:rFonts w:ascii="Times New Roman" w:hAnsi="Times New Roman"/>
          <w:sz w:val="24"/>
          <w:szCs w:val="24"/>
          <w:lang w:val="ru-RU"/>
        </w:rPr>
        <w:t>В МБОУ «Наушкинская СОШ» в настоящее время работает 19 учителей.</w:t>
      </w:r>
    </w:p>
    <w:p w:rsidR="00ED0C31" w:rsidRPr="00ED0C31" w:rsidRDefault="00ED0C31" w:rsidP="00ED0C31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D0C31">
        <w:rPr>
          <w:rFonts w:ascii="Times New Roman" w:hAnsi="Times New Roman"/>
          <w:sz w:val="24"/>
          <w:szCs w:val="24"/>
          <w:lang w:val="ru-RU"/>
        </w:rPr>
        <w:t>Высшее образование имеют 14 человек (74 %), среднее специальное –</w:t>
      </w:r>
      <w:r w:rsidRPr="00ED0C31">
        <w:rPr>
          <w:rFonts w:ascii="Times New Roman" w:hAnsi="Times New Roman"/>
          <w:sz w:val="24"/>
          <w:szCs w:val="24"/>
          <w:lang w:val="ru-RU"/>
        </w:rPr>
        <w:tab/>
        <w:t>5 человека (26%).</w:t>
      </w:r>
    </w:p>
    <w:p w:rsidR="00ED0C31" w:rsidRPr="00ED0C31" w:rsidRDefault="00ED0C31" w:rsidP="00ED0C31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D0C31">
        <w:rPr>
          <w:rFonts w:ascii="Times New Roman" w:hAnsi="Times New Roman"/>
          <w:sz w:val="24"/>
          <w:szCs w:val="24"/>
          <w:lang w:val="ru-RU"/>
        </w:rPr>
        <w:lastRenderedPageBreak/>
        <w:t>Высшую категорию имеет 2 учителя (10,5%), первую категорию – 11 учителей (57,9%), соответствие занимаемой должности у 4 учителя (21 %), не имеет категории 2 учитель (10,5%).</w:t>
      </w:r>
    </w:p>
    <w:p w:rsidR="00ED0C31" w:rsidRPr="00ED0C31" w:rsidRDefault="00ED0C31" w:rsidP="00ED0C31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D0C31">
        <w:rPr>
          <w:rFonts w:ascii="Times New Roman" w:hAnsi="Times New Roman"/>
          <w:sz w:val="24"/>
          <w:szCs w:val="24"/>
          <w:lang w:val="ru-RU"/>
        </w:rPr>
        <w:t>-1 учителя (5,3 %). Стаж работы:</w:t>
      </w:r>
    </w:p>
    <w:p w:rsidR="00ED0C31" w:rsidRPr="00ED0C31" w:rsidRDefault="00ED0C31" w:rsidP="00ED0C31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D0C31">
        <w:rPr>
          <w:rFonts w:ascii="Times New Roman" w:hAnsi="Times New Roman"/>
          <w:sz w:val="24"/>
          <w:szCs w:val="24"/>
          <w:lang w:val="ru-RU"/>
        </w:rPr>
        <w:t>от 1 до 3 лет - 2 человек (10,5%)</w:t>
      </w:r>
    </w:p>
    <w:p w:rsidR="00ED0C31" w:rsidRPr="00ED0C31" w:rsidRDefault="00ED0C31" w:rsidP="00ED0C31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D0C31">
        <w:rPr>
          <w:rFonts w:ascii="Times New Roman" w:hAnsi="Times New Roman"/>
          <w:sz w:val="24"/>
          <w:szCs w:val="24"/>
          <w:lang w:val="ru-RU"/>
        </w:rPr>
        <w:t>от 3 до 10 лет – 3 человека (15,8 %)</w:t>
      </w:r>
      <w:r w:rsidRPr="00ED0C31">
        <w:rPr>
          <w:rFonts w:ascii="Times New Roman" w:hAnsi="Times New Roman"/>
          <w:sz w:val="24"/>
          <w:szCs w:val="24"/>
          <w:lang w:val="ru-RU"/>
        </w:rPr>
        <w:tab/>
        <w:t>&gt;20 до 48 лет – 9 человек (47,4 %)</w:t>
      </w:r>
    </w:p>
    <w:p w:rsidR="00ED0C31" w:rsidRPr="00ED0C31" w:rsidRDefault="00ED0C31" w:rsidP="00ED0C31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D0C31">
        <w:rPr>
          <w:rFonts w:ascii="Times New Roman" w:hAnsi="Times New Roman"/>
          <w:sz w:val="24"/>
          <w:szCs w:val="24"/>
          <w:lang w:val="ru-RU"/>
        </w:rPr>
        <w:t>от 10 до 20 лет - 5 человек (26,3 %)</w:t>
      </w:r>
      <w:r w:rsidRPr="00ED0C31">
        <w:rPr>
          <w:rFonts w:ascii="Times New Roman" w:hAnsi="Times New Roman"/>
          <w:sz w:val="24"/>
          <w:szCs w:val="24"/>
          <w:lang w:val="ru-RU"/>
        </w:rPr>
        <w:tab/>
        <w:t>Пенсионеры – 4 человек (21 %)</w:t>
      </w:r>
    </w:p>
    <w:p w:rsidR="00ED0C31" w:rsidRPr="00ED0C31" w:rsidRDefault="00ED0C31" w:rsidP="00ED0C31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D0C31">
        <w:rPr>
          <w:rFonts w:ascii="Times New Roman" w:hAnsi="Times New Roman"/>
          <w:sz w:val="24"/>
          <w:szCs w:val="24"/>
          <w:lang w:val="ru-RU"/>
        </w:rPr>
        <w:t>Средний возраст учительского состава 44 лет. Самому молодому педагогу 21 лет, самому старшему педагогу 67 лет.</w:t>
      </w:r>
    </w:p>
    <w:p w:rsidR="00ED0C31" w:rsidRPr="00ED0C31" w:rsidRDefault="00ED0C31" w:rsidP="00ED0C31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D0C31">
        <w:rPr>
          <w:rFonts w:ascii="Times New Roman" w:hAnsi="Times New Roman"/>
          <w:sz w:val="24"/>
          <w:szCs w:val="24"/>
          <w:lang w:val="ru-RU"/>
        </w:rPr>
        <w:t>Реализация ФГОС НОО, ООО и СОО в первую очередь, требует от всех участников образовательных отношений высокого профессионализма. Неотъемлемой составляющей профессионализма и педагогического мастерства учителя принято считать его профессиональную компетентность – совокупность профессиональных и личностных качеств, необходимых для успешной педагогической деятельности.</w:t>
      </w:r>
    </w:p>
    <w:p w:rsidR="00ED0C31" w:rsidRDefault="00ED0C31" w:rsidP="00ED0C31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D0C31">
        <w:rPr>
          <w:rFonts w:ascii="Times New Roman" w:hAnsi="Times New Roman"/>
          <w:sz w:val="24"/>
          <w:szCs w:val="24"/>
          <w:lang w:val="ru-RU"/>
        </w:rPr>
        <w:t>Активно проходит обучение учителей на курсах повышения квалификации раз в три года и профессиональной переподготовки по актуальным проблемам образования педагогов и приоритетным направлениям, определяемым образовательным учреждением и муниципальной системой образования. За 2023 календарный год 95% педагогов прошли курсы повышения квалификации.</w:t>
      </w:r>
    </w:p>
    <w:p w:rsidR="00E17DAE" w:rsidRPr="00BA18A2" w:rsidRDefault="00ED5870" w:rsidP="00ED0C31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мероприятий к Году педагога и наставника</w:t>
      </w:r>
    </w:p>
    <w:p w:rsidR="00E17DAE" w:rsidRPr="00BA18A2" w:rsidRDefault="00ED58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МБОУ </w:t>
      </w:r>
      <w:r w:rsidR="00ED0C31">
        <w:rPr>
          <w:rFonts w:hAnsi="Times New Roman" w:cs="Times New Roman"/>
          <w:color w:val="000000"/>
          <w:sz w:val="24"/>
          <w:szCs w:val="24"/>
          <w:lang w:val="ru-RU"/>
        </w:rPr>
        <w:t>«Наушкинская СОШ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» составляет 95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Минпросвещения от 04.10.2023 № 738.</w:t>
      </w:r>
    </w:p>
    <w:p w:rsidR="00E17DAE" w:rsidRPr="00BA18A2" w:rsidRDefault="00ED58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ED0C31" w:rsidRPr="00ED0C31" w:rsidRDefault="00ED0C31" w:rsidP="00ED0C31">
      <w:pPr>
        <w:pStyle w:val="a3"/>
        <w:spacing w:line="322" w:lineRule="exact"/>
        <w:ind w:left="200"/>
        <w:jc w:val="both"/>
        <w:rPr>
          <w:rFonts w:asciiTheme="minorHAnsi" w:hAnsiTheme="minorHAnsi" w:cstheme="minorHAnsi"/>
          <w:sz w:val="24"/>
          <w:szCs w:val="24"/>
        </w:rPr>
      </w:pPr>
      <w:r w:rsidRPr="00ED0C31">
        <w:rPr>
          <w:rFonts w:asciiTheme="minorHAnsi" w:hAnsiTheme="minorHAnsi" w:cstheme="minorHAnsi"/>
          <w:sz w:val="24"/>
          <w:szCs w:val="24"/>
        </w:rPr>
        <w:t>Общая</w:t>
      </w:r>
      <w:r w:rsidRPr="00ED0C3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характеристика:</w:t>
      </w:r>
    </w:p>
    <w:p w:rsidR="00B93B0B" w:rsidRDefault="00ED0C31" w:rsidP="00ED0C31">
      <w:pPr>
        <w:pStyle w:val="a3"/>
        <w:ind w:left="200"/>
        <w:jc w:val="both"/>
        <w:rPr>
          <w:rFonts w:asciiTheme="minorHAnsi" w:hAnsiTheme="minorHAnsi" w:cstheme="minorHAnsi"/>
          <w:spacing w:val="-67"/>
          <w:sz w:val="24"/>
          <w:szCs w:val="24"/>
        </w:rPr>
      </w:pPr>
      <w:r w:rsidRPr="00ED0C31">
        <w:rPr>
          <w:rFonts w:asciiTheme="minorHAnsi" w:hAnsiTheme="minorHAnsi" w:cstheme="minorHAnsi"/>
          <w:sz w:val="24"/>
          <w:szCs w:val="24"/>
        </w:rPr>
        <w:t>об</w:t>
      </w:r>
      <w:r w:rsidR="00B93B0B">
        <w:rPr>
          <w:rFonts w:asciiTheme="minorHAnsi" w:hAnsiTheme="minorHAnsi" w:cstheme="minorHAnsi"/>
          <w:sz w:val="24"/>
          <w:szCs w:val="24"/>
        </w:rPr>
        <w:t>ъем библиотечного фонда – 13171</w:t>
      </w:r>
      <w:r w:rsidRPr="00ED0C31">
        <w:rPr>
          <w:rFonts w:asciiTheme="minorHAnsi" w:hAnsiTheme="minorHAnsi" w:cstheme="minorHAnsi"/>
          <w:sz w:val="24"/>
          <w:szCs w:val="24"/>
        </w:rPr>
        <w:t xml:space="preserve"> единиц;</w:t>
      </w:r>
      <w:r w:rsidRPr="00ED0C31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="00B93B0B">
        <w:rPr>
          <w:rFonts w:asciiTheme="minorHAnsi" w:hAnsiTheme="minorHAnsi" w:cstheme="minorHAnsi"/>
          <w:spacing w:val="-67"/>
          <w:sz w:val="24"/>
          <w:szCs w:val="24"/>
        </w:rPr>
        <w:t xml:space="preserve">      </w:t>
      </w:r>
    </w:p>
    <w:p w:rsidR="00ED0C31" w:rsidRPr="00ED0C31" w:rsidRDefault="00ED0C31" w:rsidP="00ED0C31">
      <w:pPr>
        <w:pStyle w:val="a3"/>
        <w:ind w:left="200"/>
        <w:jc w:val="both"/>
        <w:rPr>
          <w:rFonts w:asciiTheme="minorHAnsi" w:hAnsiTheme="minorHAnsi" w:cstheme="minorHAnsi"/>
          <w:sz w:val="24"/>
          <w:szCs w:val="24"/>
        </w:rPr>
      </w:pPr>
      <w:r w:rsidRPr="00ED0C31">
        <w:rPr>
          <w:rFonts w:asciiTheme="minorHAnsi" w:hAnsiTheme="minorHAnsi" w:cstheme="minorHAnsi"/>
          <w:sz w:val="24"/>
          <w:szCs w:val="24"/>
        </w:rPr>
        <w:t>книгообеспеченность</w:t>
      </w:r>
      <w:r w:rsidRPr="00ED0C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–</w:t>
      </w:r>
      <w:r w:rsidRPr="00ED0C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100 процентов.</w:t>
      </w:r>
    </w:p>
    <w:p w:rsidR="00ED0C31" w:rsidRPr="00ED0C31" w:rsidRDefault="00ED0C31" w:rsidP="00ED0C31">
      <w:pPr>
        <w:pStyle w:val="a3"/>
        <w:spacing w:before="6"/>
        <w:jc w:val="both"/>
        <w:rPr>
          <w:rFonts w:asciiTheme="minorHAnsi" w:hAnsiTheme="minorHAnsi" w:cstheme="minorHAnsi"/>
          <w:sz w:val="24"/>
          <w:szCs w:val="24"/>
        </w:rPr>
      </w:pPr>
    </w:p>
    <w:p w:rsidR="00ED0C31" w:rsidRPr="00ED0C31" w:rsidRDefault="00ED0C31" w:rsidP="00ED0C31">
      <w:pPr>
        <w:pStyle w:val="1"/>
        <w:spacing w:after="2"/>
        <w:ind w:left="200"/>
        <w:jc w:val="both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ED0C31">
        <w:rPr>
          <w:rFonts w:asciiTheme="minorHAnsi" w:hAnsiTheme="minorHAnsi" w:cstheme="minorHAnsi"/>
          <w:color w:val="auto"/>
          <w:sz w:val="24"/>
          <w:szCs w:val="24"/>
          <w:lang w:val="ru-RU"/>
        </w:rPr>
        <w:t>Таблица</w:t>
      </w:r>
      <w:r w:rsidRPr="00ED0C31">
        <w:rPr>
          <w:rFonts w:asciiTheme="minorHAnsi" w:hAnsiTheme="minorHAnsi" w:cstheme="minorHAnsi"/>
          <w:color w:val="auto"/>
          <w:spacing w:val="-5"/>
          <w:sz w:val="24"/>
          <w:szCs w:val="24"/>
          <w:lang w:val="ru-RU"/>
        </w:rPr>
        <w:t xml:space="preserve"> </w:t>
      </w:r>
      <w:r w:rsidRPr="00ED0C31">
        <w:rPr>
          <w:rFonts w:asciiTheme="minorHAnsi" w:hAnsiTheme="minorHAnsi" w:cstheme="minorHAnsi"/>
          <w:color w:val="auto"/>
          <w:sz w:val="24"/>
          <w:szCs w:val="24"/>
          <w:lang w:val="ru-RU"/>
        </w:rPr>
        <w:t>21.</w:t>
      </w:r>
      <w:r w:rsidRPr="00ED0C31">
        <w:rPr>
          <w:rFonts w:asciiTheme="minorHAnsi" w:hAnsiTheme="minorHAnsi" w:cstheme="minorHAnsi"/>
          <w:color w:val="auto"/>
          <w:spacing w:val="-2"/>
          <w:sz w:val="24"/>
          <w:szCs w:val="24"/>
          <w:lang w:val="ru-RU"/>
        </w:rPr>
        <w:t xml:space="preserve"> </w:t>
      </w:r>
      <w:r w:rsidRPr="00ED0C31">
        <w:rPr>
          <w:rFonts w:asciiTheme="minorHAnsi" w:hAnsiTheme="minorHAnsi" w:cstheme="minorHAnsi"/>
          <w:color w:val="auto"/>
          <w:sz w:val="24"/>
          <w:szCs w:val="24"/>
          <w:lang w:val="ru-RU"/>
        </w:rPr>
        <w:t>Состав</w:t>
      </w:r>
      <w:r w:rsidRPr="00ED0C31">
        <w:rPr>
          <w:rFonts w:asciiTheme="minorHAnsi" w:hAnsiTheme="minorHAnsi" w:cstheme="minorHAnsi"/>
          <w:color w:val="auto"/>
          <w:spacing w:val="-3"/>
          <w:sz w:val="24"/>
          <w:szCs w:val="24"/>
          <w:lang w:val="ru-RU"/>
        </w:rPr>
        <w:t xml:space="preserve"> </w:t>
      </w:r>
      <w:r w:rsidRPr="00ED0C31">
        <w:rPr>
          <w:rFonts w:asciiTheme="minorHAnsi" w:hAnsiTheme="minorHAnsi" w:cstheme="minorHAnsi"/>
          <w:color w:val="auto"/>
          <w:sz w:val="24"/>
          <w:szCs w:val="24"/>
          <w:lang w:val="ru-RU"/>
        </w:rPr>
        <w:t>фонда</w:t>
      </w:r>
      <w:r w:rsidRPr="00ED0C31">
        <w:rPr>
          <w:rFonts w:asciiTheme="minorHAnsi" w:hAnsiTheme="minorHAnsi" w:cstheme="minorHAnsi"/>
          <w:color w:val="auto"/>
          <w:spacing w:val="-2"/>
          <w:sz w:val="24"/>
          <w:szCs w:val="24"/>
          <w:lang w:val="ru-RU"/>
        </w:rPr>
        <w:t xml:space="preserve"> </w:t>
      </w:r>
      <w:r w:rsidRPr="00ED0C31">
        <w:rPr>
          <w:rFonts w:asciiTheme="minorHAnsi" w:hAnsiTheme="minorHAnsi" w:cstheme="minorHAnsi"/>
          <w:color w:val="auto"/>
          <w:sz w:val="24"/>
          <w:szCs w:val="24"/>
          <w:lang w:val="ru-RU"/>
        </w:rPr>
        <w:t>и</w:t>
      </w:r>
      <w:r w:rsidRPr="00ED0C31">
        <w:rPr>
          <w:rFonts w:asciiTheme="minorHAnsi" w:hAnsiTheme="minorHAnsi" w:cstheme="minorHAnsi"/>
          <w:color w:val="auto"/>
          <w:spacing w:val="-3"/>
          <w:sz w:val="24"/>
          <w:szCs w:val="24"/>
          <w:lang w:val="ru-RU"/>
        </w:rPr>
        <w:t xml:space="preserve"> </w:t>
      </w:r>
      <w:r w:rsidRPr="00ED0C31">
        <w:rPr>
          <w:rFonts w:asciiTheme="minorHAnsi" w:hAnsiTheme="minorHAnsi" w:cstheme="minorHAnsi"/>
          <w:color w:val="auto"/>
          <w:sz w:val="24"/>
          <w:szCs w:val="24"/>
          <w:lang w:val="ru-RU"/>
        </w:rPr>
        <w:t>его</w:t>
      </w:r>
      <w:r w:rsidRPr="00ED0C31">
        <w:rPr>
          <w:rFonts w:asciiTheme="minorHAnsi" w:hAnsiTheme="minorHAnsi" w:cstheme="minorHAnsi"/>
          <w:color w:val="auto"/>
          <w:spacing w:val="-1"/>
          <w:sz w:val="24"/>
          <w:szCs w:val="24"/>
          <w:lang w:val="ru-RU"/>
        </w:rPr>
        <w:t xml:space="preserve"> </w:t>
      </w:r>
      <w:r w:rsidRPr="00ED0C31">
        <w:rPr>
          <w:rFonts w:asciiTheme="minorHAnsi" w:hAnsiTheme="minorHAnsi" w:cstheme="minorHAnsi"/>
          <w:color w:val="auto"/>
          <w:sz w:val="24"/>
          <w:szCs w:val="24"/>
          <w:lang w:val="ru-RU"/>
        </w:rPr>
        <w:t>использование</w:t>
      </w: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4887"/>
        <w:gridCol w:w="3970"/>
      </w:tblGrid>
      <w:tr w:rsidR="00ED0C31" w:rsidRPr="00ED0C31" w:rsidTr="0073007B">
        <w:trPr>
          <w:trHeight w:val="472"/>
        </w:trPr>
        <w:tc>
          <w:tcPr>
            <w:tcW w:w="432" w:type="dxa"/>
            <w:shd w:val="clear" w:color="auto" w:fill="auto"/>
          </w:tcPr>
          <w:p w:rsidR="00ED0C31" w:rsidRPr="00ED0C31" w:rsidRDefault="00ED0C31" w:rsidP="00ED0C31">
            <w:pPr>
              <w:pStyle w:val="TableParagraph"/>
              <w:spacing w:before="72"/>
              <w:ind w:left="7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0C31">
              <w:rPr>
                <w:rFonts w:asciiTheme="minorHAnsi" w:hAnsiTheme="minorHAnsi"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4887" w:type="dxa"/>
            <w:shd w:val="clear" w:color="auto" w:fill="auto"/>
          </w:tcPr>
          <w:p w:rsidR="00ED0C31" w:rsidRPr="00ED0C31" w:rsidRDefault="00ED0C31" w:rsidP="00ED0C31">
            <w:pPr>
              <w:pStyle w:val="TableParagraph"/>
              <w:spacing w:before="72"/>
              <w:ind w:left="7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0C31">
              <w:rPr>
                <w:rFonts w:asciiTheme="minorHAnsi" w:hAnsiTheme="minorHAnsi" w:cstheme="minorHAnsi"/>
                <w:b/>
                <w:sz w:val="24"/>
                <w:szCs w:val="24"/>
              </w:rPr>
              <w:t>Вид</w:t>
            </w:r>
            <w:r w:rsidRPr="00ED0C3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D0C31">
              <w:rPr>
                <w:rFonts w:asciiTheme="minorHAnsi" w:hAnsiTheme="minorHAnsi" w:cstheme="minorHAnsi"/>
                <w:b/>
                <w:sz w:val="24"/>
                <w:szCs w:val="24"/>
              </w:rPr>
              <w:t>литературы</w:t>
            </w:r>
          </w:p>
        </w:tc>
        <w:tc>
          <w:tcPr>
            <w:tcW w:w="3970" w:type="dxa"/>
            <w:shd w:val="clear" w:color="auto" w:fill="auto"/>
          </w:tcPr>
          <w:p w:rsidR="00ED0C31" w:rsidRPr="00ED0C31" w:rsidRDefault="00ED0C31" w:rsidP="00ED0C31">
            <w:pPr>
              <w:pStyle w:val="TableParagraph"/>
              <w:spacing w:before="72"/>
              <w:ind w:left="7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0C31">
              <w:rPr>
                <w:rFonts w:asciiTheme="minorHAnsi" w:hAnsiTheme="minorHAnsi" w:cstheme="minorHAnsi"/>
                <w:b/>
                <w:sz w:val="24"/>
                <w:szCs w:val="24"/>
              </w:rPr>
              <w:t>Количество</w:t>
            </w:r>
            <w:r w:rsidRPr="00ED0C3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D0C31">
              <w:rPr>
                <w:rFonts w:asciiTheme="minorHAnsi" w:hAnsiTheme="minorHAnsi" w:cstheme="minorHAnsi"/>
                <w:b/>
                <w:sz w:val="24"/>
                <w:szCs w:val="24"/>
              </w:rPr>
              <w:t>единиц</w:t>
            </w:r>
            <w:r w:rsidRPr="00ED0C31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D0C31">
              <w:rPr>
                <w:rFonts w:asciiTheme="minorHAnsi" w:hAnsiTheme="minorHAnsi" w:cstheme="minorHAnsi"/>
                <w:b/>
                <w:sz w:val="24"/>
                <w:szCs w:val="24"/>
              </w:rPr>
              <w:t>в</w:t>
            </w:r>
            <w:r w:rsidRPr="00ED0C31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D0C31">
              <w:rPr>
                <w:rFonts w:asciiTheme="minorHAnsi" w:hAnsiTheme="minorHAnsi" w:cstheme="minorHAnsi"/>
                <w:b/>
                <w:sz w:val="24"/>
                <w:szCs w:val="24"/>
              </w:rPr>
              <w:t>фонде</w:t>
            </w:r>
          </w:p>
        </w:tc>
      </w:tr>
      <w:tr w:rsidR="00ED0C31" w:rsidRPr="00ED0C31" w:rsidTr="0073007B">
        <w:trPr>
          <w:trHeight w:val="472"/>
        </w:trPr>
        <w:tc>
          <w:tcPr>
            <w:tcW w:w="432" w:type="dxa"/>
            <w:shd w:val="clear" w:color="auto" w:fill="auto"/>
          </w:tcPr>
          <w:p w:rsidR="00ED0C31" w:rsidRPr="00ED0C31" w:rsidRDefault="00ED0C31" w:rsidP="00ED0C31">
            <w:pPr>
              <w:pStyle w:val="TableParagraph"/>
              <w:spacing w:before="67"/>
              <w:ind w:left="7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0C3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887" w:type="dxa"/>
            <w:shd w:val="clear" w:color="auto" w:fill="auto"/>
          </w:tcPr>
          <w:p w:rsidR="00ED0C31" w:rsidRPr="00ED0C31" w:rsidRDefault="00ED0C31" w:rsidP="00ED0C31">
            <w:pPr>
              <w:pStyle w:val="TableParagraph"/>
              <w:spacing w:before="67"/>
              <w:ind w:left="7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0C31">
              <w:rPr>
                <w:rFonts w:asciiTheme="minorHAnsi" w:hAnsiTheme="minorHAnsi" w:cstheme="minorHAnsi"/>
                <w:sz w:val="24"/>
                <w:szCs w:val="24"/>
              </w:rPr>
              <w:t>Учебная</w:t>
            </w:r>
          </w:p>
        </w:tc>
        <w:tc>
          <w:tcPr>
            <w:tcW w:w="3970" w:type="dxa"/>
            <w:shd w:val="clear" w:color="auto" w:fill="auto"/>
          </w:tcPr>
          <w:p w:rsidR="00ED0C31" w:rsidRPr="00ED0C31" w:rsidRDefault="00B93B0B" w:rsidP="00ED0C31">
            <w:pPr>
              <w:pStyle w:val="TableParagraph"/>
              <w:spacing w:before="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5346</w:t>
            </w:r>
          </w:p>
        </w:tc>
      </w:tr>
      <w:tr w:rsidR="00ED0C31" w:rsidRPr="00ED0C31" w:rsidTr="0073007B">
        <w:trPr>
          <w:trHeight w:val="469"/>
        </w:trPr>
        <w:tc>
          <w:tcPr>
            <w:tcW w:w="432" w:type="dxa"/>
            <w:shd w:val="clear" w:color="auto" w:fill="auto"/>
          </w:tcPr>
          <w:p w:rsidR="00ED0C31" w:rsidRPr="00ED0C31" w:rsidRDefault="00ED0C31" w:rsidP="00ED0C31">
            <w:pPr>
              <w:pStyle w:val="TableParagraph"/>
              <w:spacing w:before="67"/>
              <w:ind w:left="7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0C3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887" w:type="dxa"/>
            <w:shd w:val="clear" w:color="auto" w:fill="auto"/>
          </w:tcPr>
          <w:p w:rsidR="00ED0C31" w:rsidRPr="00ED0C31" w:rsidRDefault="00ED0C31" w:rsidP="00ED0C31">
            <w:pPr>
              <w:pStyle w:val="TableParagraph"/>
              <w:spacing w:before="67"/>
              <w:ind w:left="7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0C31">
              <w:rPr>
                <w:rFonts w:asciiTheme="minorHAnsi" w:hAnsiTheme="minorHAnsi" w:cstheme="minorHAnsi"/>
                <w:sz w:val="24"/>
                <w:szCs w:val="24"/>
              </w:rPr>
              <w:t>Педагогическая</w:t>
            </w:r>
          </w:p>
        </w:tc>
        <w:tc>
          <w:tcPr>
            <w:tcW w:w="3970" w:type="dxa"/>
            <w:shd w:val="clear" w:color="auto" w:fill="auto"/>
          </w:tcPr>
          <w:p w:rsidR="00ED0C31" w:rsidRPr="00ED0C31" w:rsidRDefault="00ED0C31" w:rsidP="00ED0C31">
            <w:pPr>
              <w:pStyle w:val="TableParagraph"/>
              <w:spacing w:before="67"/>
              <w:ind w:left="7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0C31">
              <w:rPr>
                <w:rFonts w:asciiTheme="minorHAnsi" w:hAnsiTheme="minorHAnsi" w:cstheme="minorHAnsi"/>
                <w:sz w:val="24"/>
                <w:szCs w:val="24"/>
              </w:rPr>
              <w:t>154</w:t>
            </w:r>
          </w:p>
        </w:tc>
      </w:tr>
      <w:tr w:rsidR="00ED0C31" w:rsidRPr="00ED0C31" w:rsidTr="0073007B">
        <w:trPr>
          <w:trHeight w:val="472"/>
        </w:trPr>
        <w:tc>
          <w:tcPr>
            <w:tcW w:w="432" w:type="dxa"/>
            <w:shd w:val="clear" w:color="auto" w:fill="auto"/>
          </w:tcPr>
          <w:p w:rsidR="00ED0C31" w:rsidRPr="00ED0C31" w:rsidRDefault="00ED0C31" w:rsidP="00ED0C31">
            <w:pPr>
              <w:pStyle w:val="TableParagraph"/>
              <w:spacing w:before="70"/>
              <w:ind w:left="7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0C3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4887" w:type="dxa"/>
            <w:shd w:val="clear" w:color="auto" w:fill="auto"/>
          </w:tcPr>
          <w:p w:rsidR="00ED0C31" w:rsidRPr="00ED0C31" w:rsidRDefault="00ED0C31" w:rsidP="00ED0C31">
            <w:pPr>
              <w:pStyle w:val="TableParagraph"/>
              <w:spacing w:before="70"/>
              <w:ind w:left="7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0C31">
              <w:rPr>
                <w:rFonts w:asciiTheme="minorHAnsi" w:hAnsiTheme="minorHAnsi" w:cstheme="minorHAnsi"/>
                <w:sz w:val="24"/>
                <w:szCs w:val="24"/>
              </w:rPr>
              <w:t>Художественная</w:t>
            </w:r>
          </w:p>
        </w:tc>
        <w:tc>
          <w:tcPr>
            <w:tcW w:w="3970" w:type="dxa"/>
            <w:shd w:val="clear" w:color="auto" w:fill="auto"/>
          </w:tcPr>
          <w:p w:rsidR="00ED0C31" w:rsidRPr="00ED0C31" w:rsidRDefault="00B93B0B" w:rsidP="00ED0C31">
            <w:pPr>
              <w:pStyle w:val="TableParagraph"/>
              <w:spacing w:before="70"/>
              <w:ind w:left="7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7454</w:t>
            </w:r>
          </w:p>
        </w:tc>
      </w:tr>
      <w:tr w:rsidR="00ED0C31" w:rsidRPr="00ED0C31" w:rsidTr="0073007B">
        <w:trPr>
          <w:trHeight w:val="474"/>
        </w:trPr>
        <w:tc>
          <w:tcPr>
            <w:tcW w:w="432" w:type="dxa"/>
            <w:shd w:val="clear" w:color="auto" w:fill="auto"/>
          </w:tcPr>
          <w:p w:rsidR="00ED0C31" w:rsidRPr="00ED0C31" w:rsidRDefault="00ED0C31" w:rsidP="00ED0C31">
            <w:pPr>
              <w:pStyle w:val="TableParagraph"/>
              <w:spacing w:before="69"/>
              <w:ind w:left="7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0C3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887" w:type="dxa"/>
            <w:shd w:val="clear" w:color="auto" w:fill="auto"/>
          </w:tcPr>
          <w:p w:rsidR="00ED0C31" w:rsidRPr="00ED0C31" w:rsidRDefault="00ED0C31" w:rsidP="00ED0C31">
            <w:pPr>
              <w:pStyle w:val="TableParagraph"/>
              <w:spacing w:before="69"/>
              <w:ind w:left="7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0C31">
              <w:rPr>
                <w:rFonts w:asciiTheme="minorHAnsi" w:hAnsiTheme="minorHAnsi" w:cstheme="minorHAnsi"/>
                <w:sz w:val="24"/>
                <w:szCs w:val="24"/>
              </w:rPr>
              <w:t>Справочная</w:t>
            </w:r>
          </w:p>
        </w:tc>
        <w:tc>
          <w:tcPr>
            <w:tcW w:w="3970" w:type="dxa"/>
            <w:shd w:val="clear" w:color="auto" w:fill="auto"/>
          </w:tcPr>
          <w:p w:rsidR="00ED0C31" w:rsidRPr="00ED0C31" w:rsidRDefault="00ED0C31" w:rsidP="00ED0C31">
            <w:pPr>
              <w:pStyle w:val="TableParagraph"/>
              <w:spacing w:before="69"/>
              <w:ind w:left="7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0C31">
              <w:rPr>
                <w:rFonts w:asciiTheme="minorHAnsi" w:hAnsiTheme="minorHAnsi" w:cstheme="minorHAnsi"/>
                <w:sz w:val="24"/>
                <w:szCs w:val="24"/>
              </w:rPr>
              <w:t>217</w:t>
            </w:r>
          </w:p>
        </w:tc>
      </w:tr>
    </w:tbl>
    <w:p w:rsidR="00ED0C31" w:rsidRPr="00ED0C31" w:rsidRDefault="00ED0C31" w:rsidP="00ED0C31">
      <w:pPr>
        <w:pStyle w:val="a3"/>
        <w:spacing w:before="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D0C31" w:rsidRPr="00ED0C31" w:rsidRDefault="00ED0C31" w:rsidP="00ED0C31">
      <w:pPr>
        <w:pStyle w:val="a3"/>
        <w:spacing w:before="1"/>
        <w:ind w:left="200"/>
        <w:jc w:val="both"/>
        <w:rPr>
          <w:rFonts w:asciiTheme="minorHAnsi" w:hAnsiTheme="minorHAnsi" w:cstheme="minorHAnsi"/>
          <w:sz w:val="24"/>
          <w:szCs w:val="24"/>
        </w:rPr>
      </w:pPr>
      <w:r w:rsidRPr="00ED0C31">
        <w:rPr>
          <w:rFonts w:asciiTheme="minorHAnsi" w:hAnsiTheme="minorHAnsi" w:cstheme="minorHAnsi"/>
          <w:sz w:val="24"/>
          <w:szCs w:val="24"/>
        </w:rPr>
        <w:t>Фонд библиотеки соответствует требованиям ФГОС, учебники фонда входят в</w:t>
      </w:r>
      <w:r w:rsidRPr="00ED0C31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федеральный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перечень,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утвержденный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приказом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Минпросвещения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от</w:t>
      </w:r>
      <w:r w:rsidRPr="00ED0C31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20.05.2020 №</w:t>
      </w:r>
      <w:r w:rsidRPr="00ED0C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254.</w:t>
      </w:r>
    </w:p>
    <w:p w:rsidR="00ED0C31" w:rsidRPr="00ED0C31" w:rsidRDefault="00ED0C31" w:rsidP="00ED0C31">
      <w:pPr>
        <w:pStyle w:val="a3"/>
        <w:spacing w:before="279"/>
        <w:ind w:left="200"/>
        <w:jc w:val="both"/>
        <w:rPr>
          <w:rFonts w:asciiTheme="minorHAnsi" w:hAnsiTheme="minorHAnsi" w:cstheme="minorHAnsi"/>
          <w:sz w:val="24"/>
          <w:szCs w:val="24"/>
        </w:rPr>
      </w:pPr>
      <w:r w:rsidRPr="00ED0C31">
        <w:rPr>
          <w:rFonts w:asciiTheme="minorHAnsi" w:hAnsiTheme="minorHAnsi" w:cstheme="minorHAnsi"/>
          <w:sz w:val="24"/>
          <w:szCs w:val="24"/>
        </w:rPr>
        <w:t>В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библиотеке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имеются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электронные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образовательные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ресурсы,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сетевые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образовательные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ресурсы,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мультимедийные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средства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(презентации,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электронные</w:t>
      </w:r>
      <w:r w:rsidRPr="00ED0C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энциклопедии,</w:t>
      </w:r>
      <w:r w:rsidRPr="00ED0C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дидактические материалы).</w:t>
      </w:r>
    </w:p>
    <w:p w:rsidR="00ED0C31" w:rsidRPr="00ED0C31" w:rsidRDefault="00ED0C31" w:rsidP="00ED0C31">
      <w:pPr>
        <w:pStyle w:val="a3"/>
        <w:spacing w:before="278"/>
        <w:ind w:left="200"/>
        <w:jc w:val="both"/>
        <w:rPr>
          <w:rFonts w:asciiTheme="minorHAnsi" w:hAnsiTheme="minorHAnsi" w:cstheme="minorHAnsi"/>
          <w:sz w:val="24"/>
          <w:szCs w:val="24"/>
        </w:rPr>
      </w:pPr>
      <w:r w:rsidRPr="00ED0C31">
        <w:rPr>
          <w:rFonts w:asciiTheme="minorHAnsi" w:hAnsiTheme="minorHAnsi" w:cstheme="minorHAnsi"/>
          <w:sz w:val="24"/>
          <w:szCs w:val="24"/>
        </w:rPr>
        <w:t>Средний</w:t>
      </w:r>
      <w:r w:rsidRPr="00ED0C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уровень</w:t>
      </w:r>
      <w:r w:rsidRPr="00ED0C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посещаемости</w:t>
      </w:r>
      <w:r w:rsidRPr="00ED0C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библиотеки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–</w:t>
      </w:r>
      <w:r w:rsidRPr="00ED0C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30</w:t>
      </w:r>
      <w:r w:rsidRPr="00ED0C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человек</w:t>
      </w:r>
      <w:r w:rsidRPr="00ED0C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в</w:t>
      </w:r>
      <w:r w:rsidRPr="00ED0C3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день.</w:t>
      </w:r>
    </w:p>
    <w:p w:rsidR="00ED0C31" w:rsidRPr="00ED0C31" w:rsidRDefault="00ED0C31" w:rsidP="00ED0C31">
      <w:pPr>
        <w:pStyle w:val="a3"/>
        <w:spacing w:before="9"/>
        <w:jc w:val="both"/>
        <w:rPr>
          <w:rFonts w:asciiTheme="minorHAnsi" w:hAnsiTheme="minorHAnsi" w:cstheme="minorHAnsi"/>
          <w:sz w:val="24"/>
          <w:szCs w:val="24"/>
        </w:rPr>
      </w:pPr>
    </w:p>
    <w:p w:rsidR="00ED0C31" w:rsidRPr="00ED0C31" w:rsidRDefault="00ED0C31" w:rsidP="00ED0C31">
      <w:pPr>
        <w:pStyle w:val="a3"/>
        <w:spacing w:line="237" w:lineRule="auto"/>
        <w:ind w:left="200"/>
        <w:jc w:val="both"/>
        <w:rPr>
          <w:rFonts w:asciiTheme="minorHAnsi" w:hAnsiTheme="minorHAnsi" w:cstheme="minorHAnsi"/>
          <w:sz w:val="24"/>
          <w:szCs w:val="24"/>
        </w:rPr>
      </w:pPr>
      <w:r w:rsidRPr="00ED0C31">
        <w:rPr>
          <w:rFonts w:asciiTheme="minorHAnsi" w:hAnsiTheme="minorHAnsi" w:cstheme="minorHAnsi"/>
          <w:sz w:val="24"/>
          <w:szCs w:val="24"/>
        </w:rPr>
        <w:t>На официальном сайте Школы есть страница библиотеки с информацией о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работе</w:t>
      </w:r>
      <w:r w:rsidRPr="00ED0C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и</w:t>
      </w:r>
      <w:r w:rsidRPr="00ED0C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проводимых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мероприятиях библиотеки Школы.</w:t>
      </w:r>
    </w:p>
    <w:p w:rsidR="00ED0C31" w:rsidRPr="00ED0C31" w:rsidRDefault="00ED0C31" w:rsidP="00ED0C31">
      <w:pPr>
        <w:pStyle w:val="a3"/>
        <w:spacing w:before="8"/>
        <w:jc w:val="both"/>
        <w:rPr>
          <w:rFonts w:asciiTheme="minorHAnsi" w:hAnsiTheme="minorHAnsi" w:cstheme="minorHAnsi"/>
          <w:sz w:val="24"/>
          <w:szCs w:val="24"/>
        </w:rPr>
      </w:pPr>
    </w:p>
    <w:p w:rsidR="00ED0C31" w:rsidRPr="00ED0C31" w:rsidRDefault="00ED0C31" w:rsidP="00ED0C31">
      <w:pPr>
        <w:pStyle w:val="a3"/>
        <w:ind w:left="200"/>
        <w:jc w:val="both"/>
        <w:rPr>
          <w:rFonts w:asciiTheme="minorHAnsi" w:hAnsiTheme="minorHAnsi" w:cstheme="minorHAnsi"/>
          <w:sz w:val="24"/>
          <w:szCs w:val="24"/>
        </w:rPr>
      </w:pPr>
      <w:r w:rsidRPr="00ED0C31">
        <w:rPr>
          <w:rFonts w:asciiTheme="minorHAnsi" w:hAnsiTheme="minorHAnsi" w:cstheme="minorHAnsi"/>
          <w:sz w:val="24"/>
          <w:szCs w:val="24"/>
        </w:rPr>
        <w:t>Оснащенность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библиотеки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учебными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пособиями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достаточная.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Отсутствует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финансирование библиотеки на закупку периодических изданий и обновление</w:t>
      </w:r>
      <w:r w:rsidRPr="00ED0C31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фонда</w:t>
      </w:r>
      <w:r w:rsidRPr="00ED0C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художественной литературы.</w:t>
      </w:r>
    </w:p>
    <w:p w:rsidR="00ED0C31" w:rsidRPr="00ED0C31" w:rsidRDefault="00ED0C31" w:rsidP="00ED0C31">
      <w:pPr>
        <w:pStyle w:val="a3"/>
        <w:spacing w:before="4"/>
        <w:jc w:val="both"/>
        <w:rPr>
          <w:rFonts w:asciiTheme="minorHAnsi" w:hAnsiTheme="minorHAnsi" w:cstheme="minorHAnsi"/>
          <w:sz w:val="24"/>
          <w:szCs w:val="24"/>
        </w:rPr>
      </w:pPr>
    </w:p>
    <w:p w:rsidR="00ED0C31" w:rsidRPr="00ED0C31" w:rsidRDefault="00ED0C31" w:rsidP="00ED0C31">
      <w:pPr>
        <w:pStyle w:val="a3"/>
        <w:spacing w:line="322" w:lineRule="exact"/>
        <w:ind w:left="200"/>
        <w:jc w:val="both"/>
        <w:rPr>
          <w:rFonts w:asciiTheme="minorHAnsi" w:hAnsiTheme="minorHAnsi" w:cstheme="minorHAnsi"/>
          <w:sz w:val="24"/>
          <w:szCs w:val="24"/>
        </w:rPr>
      </w:pPr>
      <w:r w:rsidRPr="00ED0C31">
        <w:rPr>
          <w:rFonts w:asciiTheme="minorHAnsi" w:hAnsiTheme="minorHAnsi" w:cstheme="minorHAnsi"/>
          <w:sz w:val="24"/>
          <w:szCs w:val="24"/>
        </w:rPr>
        <w:t>В</w:t>
      </w:r>
      <w:r w:rsidRPr="00ED0C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течение</w:t>
      </w:r>
      <w:r w:rsidRPr="00ED0C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2022</w:t>
      </w:r>
      <w:r w:rsidRPr="00ED0C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года</w:t>
      </w:r>
      <w:r w:rsidRPr="00ED0C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администрация</w:t>
      </w:r>
      <w:r w:rsidRPr="00ED0C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Школы</w:t>
      </w:r>
      <w:r w:rsidRPr="00ED0C31">
        <w:rPr>
          <w:rFonts w:asciiTheme="minorHAnsi" w:hAnsiTheme="minorHAnsi" w:cstheme="minorHAnsi"/>
          <w:spacing w:val="-2"/>
          <w:sz w:val="24"/>
          <w:szCs w:val="24"/>
        </w:rPr>
        <w:t xml:space="preserve"> не </w:t>
      </w:r>
      <w:r w:rsidRPr="00ED0C31">
        <w:rPr>
          <w:rFonts w:asciiTheme="minorHAnsi" w:hAnsiTheme="minorHAnsi" w:cstheme="minorHAnsi"/>
          <w:sz w:val="24"/>
          <w:szCs w:val="24"/>
        </w:rPr>
        <w:t>пополнила</w:t>
      </w:r>
      <w:r w:rsidRPr="00ED0C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фонд</w:t>
      </w:r>
      <w:r w:rsidRPr="00ED0C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учебников</w:t>
      </w:r>
      <w:r w:rsidRPr="00ED0C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p w:rsidR="00ED0C31" w:rsidRPr="00ED0C31" w:rsidRDefault="00ED0C31" w:rsidP="00ED0C31">
      <w:pPr>
        <w:pStyle w:val="a3"/>
        <w:ind w:left="200"/>
        <w:jc w:val="both"/>
        <w:rPr>
          <w:rFonts w:asciiTheme="minorHAnsi" w:hAnsiTheme="minorHAnsi" w:cstheme="minorHAnsi"/>
          <w:sz w:val="24"/>
          <w:szCs w:val="24"/>
        </w:rPr>
      </w:pPr>
      <w:r w:rsidRPr="00ED0C31">
        <w:rPr>
          <w:rFonts w:asciiTheme="minorHAnsi" w:hAnsiTheme="minorHAnsi" w:cstheme="minorHAnsi"/>
          <w:sz w:val="24"/>
          <w:szCs w:val="24"/>
        </w:rPr>
        <w:t>новых</w:t>
      </w:r>
      <w:r w:rsidRPr="00ED0C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изданий.</w:t>
      </w:r>
    </w:p>
    <w:p w:rsidR="00ED0C31" w:rsidRPr="00ED0C31" w:rsidRDefault="00ED0C31" w:rsidP="00ED0C31">
      <w:pPr>
        <w:pStyle w:val="a3"/>
        <w:spacing w:before="7"/>
        <w:jc w:val="both"/>
        <w:rPr>
          <w:rFonts w:asciiTheme="minorHAnsi" w:hAnsiTheme="minorHAnsi" w:cstheme="minorHAnsi"/>
          <w:sz w:val="24"/>
          <w:szCs w:val="24"/>
        </w:rPr>
      </w:pPr>
    </w:p>
    <w:p w:rsidR="00ED0C31" w:rsidRPr="00ED0C31" w:rsidRDefault="00ED0C31" w:rsidP="00ED0C31">
      <w:pPr>
        <w:pStyle w:val="1"/>
        <w:keepNext w:val="0"/>
        <w:keepLines w:val="0"/>
        <w:widowControl w:val="0"/>
        <w:numPr>
          <w:ilvl w:val="0"/>
          <w:numId w:val="31"/>
        </w:numPr>
        <w:tabs>
          <w:tab w:val="left" w:pos="871"/>
        </w:tabs>
        <w:autoSpaceDE w:val="0"/>
        <w:autoSpaceDN w:val="0"/>
        <w:spacing w:before="0" w:beforeAutospacing="0" w:after="0" w:afterAutospacing="0"/>
        <w:ind w:left="870" w:hanging="67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0C31">
        <w:rPr>
          <w:rFonts w:asciiTheme="minorHAnsi" w:hAnsiTheme="minorHAnsi" w:cstheme="minorHAnsi"/>
          <w:color w:val="auto"/>
          <w:sz w:val="24"/>
          <w:szCs w:val="24"/>
        </w:rPr>
        <w:t>ОЦЕНКА</w:t>
      </w:r>
      <w:r w:rsidRPr="00ED0C31">
        <w:rPr>
          <w:rFonts w:asciiTheme="minorHAnsi" w:hAnsiTheme="minorHAnsi" w:cstheme="minorHAnsi"/>
          <w:color w:val="auto"/>
          <w:spacing w:val="-6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color w:val="auto"/>
          <w:sz w:val="24"/>
          <w:szCs w:val="24"/>
        </w:rPr>
        <w:t>МАТЕРИАЛЬНО-ТЕХНИЧЕСКОЙ</w:t>
      </w:r>
      <w:r w:rsidRPr="00ED0C31">
        <w:rPr>
          <w:rFonts w:asciiTheme="minorHAnsi" w:hAnsiTheme="minorHAnsi" w:cstheme="minorHAnsi"/>
          <w:color w:val="auto"/>
          <w:spacing w:val="-3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color w:val="auto"/>
          <w:sz w:val="24"/>
          <w:szCs w:val="24"/>
        </w:rPr>
        <w:t>БАЗЫ</w:t>
      </w:r>
    </w:p>
    <w:p w:rsidR="00ED0C31" w:rsidRPr="00ED0C31" w:rsidRDefault="00ED0C31" w:rsidP="00ED0C31">
      <w:pPr>
        <w:pStyle w:val="a3"/>
        <w:spacing w:before="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D0C31" w:rsidRPr="00ED0C31" w:rsidRDefault="00ED0C31" w:rsidP="00ED0C31">
      <w:pPr>
        <w:pStyle w:val="a3"/>
        <w:ind w:left="200" w:firstLine="719"/>
        <w:jc w:val="both"/>
        <w:rPr>
          <w:rFonts w:asciiTheme="minorHAnsi" w:hAnsiTheme="minorHAnsi" w:cstheme="minorHAnsi"/>
          <w:sz w:val="24"/>
          <w:szCs w:val="24"/>
        </w:rPr>
      </w:pPr>
      <w:r w:rsidRPr="00ED0C31">
        <w:rPr>
          <w:rFonts w:asciiTheme="minorHAnsi" w:hAnsiTheme="minorHAnsi" w:cstheme="minorHAnsi"/>
          <w:sz w:val="24"/>
          <w:szCs w:val="24"/>
        </w:rPr>
        <w:t>Материально-техническое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обеспечение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Школы</w:t>
      </w:r>
      <w:r w:rsidRPr="00ED0C31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позволяет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реализовывать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в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полной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мере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образовательные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программы.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В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Школе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оборудованы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21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учебный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кабинет,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все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кабинеты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оснащены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проектором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и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персональным</w:t>
      </w:r>
      <w:r w:rsidRPr="00ED0C31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компьютером;</w:t>
      </w:r>
      <w:r w:rsidRPr="00ED0C31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имеются</w:t>
      </w:r>
      <w:r w:rsidRPr="00ED0C31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лаборатория</w:t>
      </w:r>
      <w:r w:rsidRPr="00ED0C31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по</w:t>
      </w:r>
      <w:r w:rsidRPr="00ED0C31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физике;</w:t>
      </w:r>
      <w:r w:rsidRPr="00ED0C31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лаборатория</w:t>
      </w:r>
    </w:p>
    <w:p w:rsidR="00ED0C31" w:rsidRPr="00ED0C31" w:rsidRDefault="00ED0C31" w:rsidP="00ED0C31">
      <w:pPr>
        <w:pStyle w:val="a3"/>
        <w:tabs>
          <w:tab w:val="left" w:pos="720"/>
          <w:tab w:val="left" w:pos="1798"/>
          <w:tab w:val="left" w:pos="3518"/>
          <w:tab w:val="left" w:pos="4038"/>
          <w:tab w:val="left" w:pos="5478"/>
          <w:tab w:val="left" w:pos="7520"/>
          <w:tab w:val="left" w:pos="8481"/>
        </w:tabs>
        <w:spacing w:before="74"/>
        <w:ind w:left="200"/>
        <w:jc w:val="both"/>
        <w:rPr>
          <w:rFonts w:asciiTheme="minorHAnsi" w:hAnsiTheme="minorHAnsi" w:cstheme="minorHAnsi"/>
          <w:sz w:val="24"/>
          <w:szCs w:val="24"/>
        </w:rPr>
      </w:pPr>
      <w:r w:rsidRPr="00ED0C31">
        <w:rPr>
          <w:rFonts w:asciiTheme="minorHAnsi" w:hAnsiTheme="minorHAnsi" w:cstheme="minorHAnsi"/>
          <w:sz w:val="24"/>
          <w:szCs w:val="24"/>
        </w:rPr>
        <w:t>по</w:t>
      </w:r>
      <w:r w:rsidRPr="00ED0C31">
        <w:rPr>
          <w:rFonts w:asciiTheme="minorHAnsi" w:hAnsiTheme="minorHAnsi" w:cstheme="minorHAnsi"/>
          <w:sz w:val="24"/>
          <w:szCs w:val="24"/>
        </w:rPr>
        <w:tab/>
        <w:t>химии;</w:t>
      </w:r>
      <w:r w:rsidRPr="00ED0C31">
        <w:rPr>
          <w:rFonts w:asciiTheme="minorHAnsi" w:hAnsiTheme="minorHAnsi" w:cstheme="minorHAnsi"/>
          <w:sz w:val="24"/>
          <w:szCs w:val="24"/>
        </w:rPr>
        <w:tab/>
        <w:t>лаборатория</w:t>
      </w:r>
      <w:r w:rsidRPr="00ED0C31">
        <w:rPr>
          <w:rFonts w:asciiTheme="minorHAnsi" w:hAnsiTheme="minorHAnsi" w:cstheme="minorHAnsi"/>
          <w:sz w:val="24"/>
          <w:szCs w:val="24"/>
        </w:rPr>
        <w:tab/>
        <w:t>по</w:t>
      </w:r>
      <w:r w:rsidRPr="00ED0C31">
        <w:rPr>
          <w:rFonts w:asciiTheme="minorHAnsi" w:hAnsiTheme="minorHAnsi" w:cstheme="minorHAnsi"/>
          <w:sz w:val="24"/>
          <w:szCs w:val="24"/>
        </w:rPr>
        <w:tab/>
        <w:t>биологии;</w:t>
      </w:r>
      <w:r w:rsidRPr="00ED0C31">
        <w:rPr>
          <w:rFonts w:asciiTheme="minorHAnsi" w:hAnsiTheme="minorHAnsi" w:cstheme="minorHAnsi"/>
          <w:sz w:val="24"/>
          <w:szCs w:val="24"/>
        </w:rPr>
        <w:tab/>
        <w:t>компьютерный</w:t>
      </w:r>
      <w:r w:rsidRPr="00ED0C31">
        <w:rPr>
          <w:rFonts w:asciiTheme="minorHAnsi" w:hAnsiTheme="minorHAnsi" w:cstheme="minorHAnsi"/>
          <w:sz w:val="24"/>
          <w:szCs w:val="24"/>
        </w:rPr>
        <w:tab/>
        <w:t>класс;</w:t>
      </w:r>
      <w:r w:rsidRPr="00ED0C31">
        <w:rPr>
          <w:rFonts w:asciiTheme="minorHAnsi" w:hAnsiTheme="minorHAnsi" w:cstheme="minorHAnsi"/>
          <w:sz w:val="24"/>
          <w:szCs w:val="24"/>
        </w:rPr>
        <w:tab/>
      </w:r>
      <w:r w:rsidRPr="00ED0C31">
        <w:rPr>
          <w:rFonts w:asciiTheme="minorHAnsi" w:hAnsiTheme="minorHAnsi" w:cstheme="minorHAnsi"/>
          <w:spacing w:val="-1"/>
          <w:sz w:val="24"/>
          <w:szCs w:val="24"/>
        </w:rPr>
        <w:t>столярная</w:t>
      </w:r>
      <w:r w:rsidRPr="00ED0C31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мастерская; кабинет</w:t>
      </w:r>
      <w:r w:rsidRPr="00ED0C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технологии для</w:t>
      </w:r>
      <w:r w:rsidRPr="00ED0C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девочек; кабинет ОБЖ.</w:t>
      </w:r>
    </w:p>
    <w:p w:rsidR="00ED0C31" w:rsidRPr="00ED0C31" w:rsidRDefault="00ED0C31" w:rsidP="00ED0C31">
      <w:pPr>
        <w:pStyle w:val="a3"/>
        <w:spacing w:before="278"/>
        <w:ind w:left="200" w:firstLine="719"/>
        <w:jc w:val="both"/>
        <w:rPr>
          <w:rFonts w:asciiTheme="minorHAnsi" w:hAnsiTheme="minorHAnsi" w:cstheme="minorHAnsi"/>
          <w:sz w:val="24"/>
          <w:szCs w:val="24"/>
        </w:rPr>
      </w:pPr>
      <w:r w:rsidRPr="00ED0C31">
        <w:rPr>
          <w:rFonts w:asciiTheme="minorHAnsi" w:hAnsiTheme="minorHAnsi" w:cstheme="minorHAnsi"/>
          <w:sz w:val="24"/>
          <w:szCs w:val="24"/>
        </w:rPr>
        <w:t>На втором этаже здания оборудованы медицинский кабинет и актовый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залы.</w:t>
      </w:r>
      <w:r w:rsidRPr="00ED0C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На</w:t>
      </w:r>
      <w:r w:rsidRPr="00ED0C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первом</w:t>
      </w:r>
      <w:r w:rsidRPr="00ED0C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этаже</w:t>
      </w:r>
      <w:r w:rsidRPr="00ED0C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оборудованы</w:t>
      </w:r>
      <w:r w:rsidRPr="00ED0C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актовый</w:t>
      </w:r>
      <w:r w:rsidRPr="00ED0C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зал,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столовая</w:t>
      </w:r>
      <w:r w:rsidRPr="00ED0C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и</w:t>
      </w:r>
      <w:r w:rsidRPr="00ED0C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пищеблок.</w:t>
      </w:r>
    </w:p>
    <w:p w:rsidR="00ED0C31" w:rsidRPr="00ED0C31" w:rsidRDefault="00ED0C31" w:rsidP="00ED0C31">
      <w:pPr>
        <w:pStyle w:val="a3"/>
        <w:spacing w:before="7"/>
        <w:jc w:val="both"/>
        <w:rPr>
          <w:rFonts w:asciiTheme="minorHAnsi" w:hAnsiTheme="minorHAnsi" w:cstheme="minorHAnsi"/>
          <w:sz w:val="24"/>
          <w:szCs w:val="24"/>
        </w:rPr>
      </w:pPr>
    </w:p>
    <w:p w:rsidR="00ED0C31" w:rsidRPr="00ED0C31" w:rsidRDefault="00ED0C31" w:rsidP="00ED0C31">
      <w:pPr>
        <w:pStyle w:val="a3"/>
        <w:ind w:left="200" w:firstLine="719"/>
        <w:jc w:val="both"/>
        <w:rPr>
          <w:rFonts w:asciiTheme="minorHAnsi" w:hAnsiTheme="minorHAnsi" w:cstheme="minorHAnsi"/>
          <w:sz w:val="24"/>
          <w:szCs w:val="24"/>
        </w:rPr>
      </w:pPr>
      <w:r w:rsidRPr="00ED0C31">
        <w:rPr>
          <w:rFonts w:asciiTheme="minorHAnsi" w:hAnsiTheme="minorHAnsi" w:cstheme="minorHAnsi"/>
          <w:sz w:val="24"/>
          <w:szCs w:val="24"/>
        </w:rPr>
        <w:t>Площадка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для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игр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на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территории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Школы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оборудована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полосой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препятствий: металлические шесты, две лестницы, лабиринт. Предусмотрена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площадка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для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оздоровительных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занятий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для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воспитанников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дошкольной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группы.</w:t>
      </w:r>
    </w:p>
    <w:p w:rsidR="00ED0C31" w:rsidRPr="00ED0C31" w:rsidRDefault="00ED0C31" w:rsidP="00ED0C31">
      <w:pPr>
        <w:pStyle w:val="a3"/>
        <w:spacing w:before="1"/>
        <w:ind w:left="200" w:firstLine="719"/>
        <w:jc w:val="both"/>
        <w:rPr>
          <w:rFonts w:asciiTheme="minorHAnsi" w:hAnsiTheme="minorHAnsi" w:cstheme="minorHAnsi"/>
          <w:sz w:val="24"/>
          <w:szCs w:val="24"/>
        </w:rPr>
      </w:pPr>
      <w:r w:rsidRPr="00ED0C31">
        <w:rPr>
          <w:rFonts w:asciiTheme="minorHAnsi" w:hAnsiTheme="minorHAnsi" w:cstheme="minorHAnsi"/>
          <w:sz w:val="24"/>
          <w:szCs w:val="24"/>
        </w:rPr>
        <w:t>В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рамках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национального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проекта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«Образование»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«Успех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каждого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ребенка»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создан  100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дополнительных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мест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по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программе «</w:t>
      </w:r>
      <w:r>
        <w:rPr>
          <w:rFonts w:asciiTheme="minorHAnsi" w:hAnsiTheme="minorHAnsi" w:cstheme="minorHAnsi"/>
          <w:sz w:val="24"/>
          <w:szCs w:val="24"/>
        </w:rPr>
        <w:t>«</w:t>
      </w:r>
      <w:r w:rsidR="0073007B">
        <w:rPr>
          <w:rFonts w:asciiTheme="minorHAnsi" w:hAnsiTheme="minorHAnsi" w:cstheme="minorHAnsi"/>
          <w:sz w:val="24"/>
          <w:szCs w:val="24"/>
        </w:rPr>
        <w:t>Лазерный т</w:t>
      </w:r>
      <w:r>
        <w:rPr>
          <w:rFonts w:asciiTheme="minorHAnsi" w:hAnsiTheme="minorHAnsi" w:cstheme="minorHAnsi"/>
          <w:sz w:val="24"/>
          <w:szCs w:val="24"/>
        </w:rPr>
        <w:t>ир</w:t>
      </w:r>
      <w:r w:rsidRPr="00ED0C31">
        <w:rPr>
          <w:rFonts w:asciiTheme="minorHAnsi" w:hAnsiTheme="minorHAnsi" w:cstheme="minorHAnsi"/>
          <w:sz w:val="24"/>
          <w:szCs w:val="24"/>
        </w:rPr>
        <w:t>» и полу</w:t>
      </w:r>
      <w:r>
        <w:rPr>
          <w:rFonts w:asciiTheme="minorHAnsi" w:hAnsiTheme="minorHAnsi" w:cstheme="minorHAnsi"/>
          <w:sz w:val="24"/>
          <w:szCs w:val="24"/>
        </w:rPr>
        <w:t>чено оборудование на сумму 419 900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 xml:space="preserve"> тыс.руб.</w:t>
      </w:r>
    </w:p>
    <w:p w:rsidR="00ED0C31" w:rsidRPr="00ED0C31" w:rsidRDefault="00ED0C31" w:rsidP="00ED0C31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:rsidR="00ED0C31" w:rsidRPr="00ED0C31" w:rsidRDefault="00ED0C31" w:rsidP="00ED0C31">
      <w:pPr>
        <w:pStyle w:val="a3"/>
        <w:ind w:left="200" w:firstLine="719"/>
        <w:jc w:val="both"/>
        <w:rPr>
          <w:rFonts w:asciiTheme="minorHAnsi" w:hAnsiTheme="minorHAnsi" w:cstheme="minorHAnsi"/>
          <w:sz w:val="24"/>
          <w:szCs w:val="24"/>
        </w:rPr>
      </w:pPr>
      <w:r w:rsidRPr="00ED0C31">
        <w:rPr>
          <w:rFonts w:asciiTheme="minorHAnsi" w:hAnsiTheme="minorHAnsi" w:cstheme="minorHAnsi"/>
          <w:sz w:val="24"/>
          <w:szCs w:val="24"/>
        </w:rPr>
        <w:t>Анализ данных, полученных в результате опроса педагогов на конец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202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ED0C31">
        <w:rPr>
          <w:rFonts w:asciiTheme="minorHAnsi" w:hAnsiTheme="minorHAnsi" w:cstheme="minorHAnsi"/>
          <w:sz w:val="24"/>
          <w:szCs w:val="24"/>
        </w:rPr>
        <w:t xml:space="preserve"> года, показывает положительную динамику в сравнении с 202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ED0C31">
        <w:rPr>
          <w:rFonts w:asciiTheme="minorHAnsi" w:hAnsiTheme="minorHAnsi" w:cstheme="minorHAnsi"/>
          <w:sz w:val="24"/>
          <w:szCs w:val="24"/>
        </w:rPr>
        <w:t xml:space="preserve"> годом по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следующим</w:t>
      </w:r>
      <w:r w:rsidRPr="00ED0C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позициям:</w:t>
      </w:r>
    </w:p>
    <w:p w:rsidR="00ED0C31" w:rsidRPr="00ED0C31" w:rsidRDefault="00ED0C31" w:rsidP="00ED0C31">
      <w:pPr>
        <w:pStyle w:val="a3"/>
        <w:tabs>
          <w:tab w:val="left" w:pos="1841"/>
          <w:tab w:val="left" w:pos="3219"/>
          <w:tab w:val="left" w:pos="3727"/>
          <w:tab w:val="left" w:pos="5472"/>
          <w:tab w:val="left" w:pos="6729"/>
          <w:tab w:val="left" w:pos="6864"/>
          <w:tab w:val="left" w:pos="7204"/>
          <w:tab w:val="left" w:pos="8356"/>
          <w:tab w:val="left" w:pos="9048"/>
        </w:tabs>
        <w:ind w:left="200"/>
        <w:jc w:val="both"/>
        <w:rPr>
          <w:rFonts w:asciiTheme="minorHAnsi" w:hAnsiTheme="minorHAnsi" w:cstheme="minorHAnsi"/>
          <w:sz w:val="24"/>
          <w:szCs w:val="24"/>
        </w:rPr>
      </w:pPr>
      <w:r w:rsidRPr="00ED0C31">
        <w:rPr>
          <w:rFonts w:asciiTheme="minorHAnsi" w:hAnsiTheme="minorHAnsi" w:cstheme="minorHAnsi"/>
          <w:sz w:val="24"/>
          <w:szCs w:val="24"/>
        </w:rPr>
        <w:t>ма</w:t>
      </w:r>
      <w:r>
        <w:rPr>
          <w:rFonts w:asciiTheme="minorHAnsi" w:hAnsiTheme="minorHAnsi" w:cstheme="minorHAnsi"/>
          <w:sz w:val="24"/>
          <w:szCs w:val="24"/>
        </w:rPr>
        <w:t>териально-техническое</w:t>
      </w:r>
      <w:r>
        <w:rPr>
          <w:rFonts w:asciiTheme="minorHAnsi" w:hAnsiTheme="minorHAnsi" w:cstheme="minorHAnsi"/>
          <w:sz w:val="24"/>
          <w:szCs w:val="24"/>
        </w:rPr>
        <w:tab/>
        <w:t xml:space="preserve">оснащение </w:t>
      </w:r>
      <w:r w:rsidRPr="00ED0C31">
        <w:rPr>
          <w:rFonts w:asciiTheme="minorHAnsi" w:hAnsiTheme="minorHAnsi" w:cstheme="minorHAnsi"/>
          <w:sz w:val="24"/>
          <w:szCs w:val="24"/>
        </w:rPr>
        <w:t>школы</w:t>
      </w:r>
      <w:r w:rsidRPr="00ED0C31">
        <w:rPr>
          <w:rFonts w:asciiTheme="minorHAnsi" w:hAnsiTheme="minorHAnsi" w:cstheme="minorHAnsi"/>
          <w:sz w:val="24"/>
          <w:szCs w:val="24"/>
        </w:rPr>
        <w:tab/>
        <w:t>позволяет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pacing w:val="-1"/>
          <w:sz w:val="24"/>
          <w:szCs w:val="24"/>
        </w:rPr>
        <w:t>обеспечить</w:t>
      </w:r>
      <w:r w:rsidRPr="00ED0C31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реализацию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основных</w:t>
      </w:r>
      <w:r w:rsidRPr="00ED0C31">
        <w:rPr>
          <w:rFonts w:asciiTheme="minorHAnsi" w:hAnsiTheme="minorHAnsi" w:cstheme="minorHAnsi"/>
          <w:sz w:val="24"/>
          <w:szCs w:val="24"/>
        </w:rPr>
        <w:tab/>
        <w:t>образовательных</w:t>
      </w:r>
      <w:r w:rsidRPr="00ED0C31">
        <w:rPr>
          <w:rFonts w:asciiTheme="minorHAnsi" w:hAnsiTheme="minorHAnsi" w:cstheme="minorHAnsi"/>
          <w:sz w:val="24"/>
          <w:szCs w:val="24"/>
        </w:rPr>
        <w:tab/>
        <w:t>программ</w:t>
      </w:r>
      <w:r w:rsidRPr="00ED0C31">
        <w:rPr>
          <w:rFonts w:asciiTheme="minorHAnsi" w:hAnsiTheme="minorHAnsi" w:cstheme="minorHAnsi"/>
          <w:sz w:val="24"/>
          <w:szCs w:val="24"/>
        </w:rPr>
        <w:tab/>
      </w:r>
      <w:r w:rsidRPr="00ED0C31">
        <w:rPr>
          <w:rFonts w:asciiTheme="minorHAnsi" w:hAnsiTheme="minorHAnsi" w:cstheme="minorHAnsi"/>
          <w:sz w:val="24"/>
          <w:szCs w:val="24"/>
        </w:rPr>
        <w:tab/>
        <w:t>с</w:t>
      </w:r>
      <w:r w:rsidRPr="00ED0C31">
        <w:rPr>
          <w:rFonts w:asciiTheme="minorHAnsi" w:hAnsiTheme="minorHAnsi" w:cstheme="minorHAnsi"/>
          <w:sz w:val="24"/>
          <w:szCs w:val="24"/>
        </w:rPr>
        <w:tab/>
        <w:t>применением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pacing w:val="-1"/>
          <w:sz w:val="24"/>
          <w:szCs w:val="24"/>
        </w:rPr>
        <w:t>ИКТ-</w:t>
      </w:r>
      <w:r w:rsidRPr="00ED0C31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технологий</w:t>
      </w:r>
      <w:r w:rsidRPr="00ED0C3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на</w:t>
      </w:r>
      <w:r w:rsidRPr="00ED0C3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уровне</w:t>
      </w:r>
      <w:r w:rsidRPr="00ED0C3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начального</w:t>
      </w:r>
      <w:r w:rsidRPr="00ED0C3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общего,</w:t>
      </w:r>
      <w:r w:rsidRPr="00ED0C3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основного</w:t>
      </w:r>
      <w:r w:rsidRPr="00ED0C3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общего</w:t>
      </w:r>
      <w:r w:rsidRPr="00ED0C3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и</w:t>
      </w:r>
      <w:r w:rsidRPr="00ED0C3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среднего</w:t>
      </w:r>
      <w:r w:rsidRPr="00ED0C31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общего образования на 100 процентов, в отличие от ранее – 65 процентов;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качественно</w:t>
      </w:r>
      <w:r w:rsidRPr="00ED0C3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lastRenderedPageBreak/>
        <w:t>изменилась</w:t>
      </w:r>
      <w:r w:rsidRPr="00ED0C3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оснащенность</w:t>
      </w:r>
      <w:r w:rsidRPr="00ED0C3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классов</w:t>
      </w:r>
      <w:r w:rsidRPr="00ED0C3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–</w:t>
      </w:r>
      <w:r w:rsidRPr="00ED0C3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100</w:t>
      </w:r>
      <w:r w:rsidRPr="00ED0C3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процента (вместо</w:t>
      </w:r>
      <w:r w:rsidRPr="00ED0C3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65%</w:t>
      </w:r>
      <w:r w:rsidRPr="00ED0C3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в</w:t>
      </w:r>
      <w:r w:rsidRPr="00ED0C31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67"/>
          <w:sz w:val="24"/>
          <w:szCs w:val="24"/>
        </w:rPr>
        <w:t xml:space="preserve">                    </w:t>
      </w:r>
      <w:r w:rsidRPr="00ED0C31">
        <w:rPr>
          <w:rFonts w:asciiTheme="minorHAnsi" w:hAnsiTheme="minorHAnsi" w:cstheme="minorHAnsi"/>
          <w:sz w:val="24"/>
          <w:szCs w:val="24"/>
        </w:rPr>
        <w:t>2020</w:t>
      </w:r>
      <w:r w:rsidRPr="00ED0C31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году)</w:t>
      </w:r>
      <w:r w:rsidRPr="00ED0C31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оснащены</w:t>
      </w:r>
      <w:r w:rsidRPr="00ED0C31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ноутбуками</w:t>
      </w:r>
      <w:r w:rsidRPr="00ED0C31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и</w:t>
      </w:r>
      <w:r w:rsidRPr="00ED0C31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стационарными</w:t>
      </w:r>
      <w:r w:rsidRPr="00ED0C31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компьютерами,</w:t>
      </w:r>
      <w:r w:rsidRPr="00ED0C31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100</w:t>
      </w:r>
      <w:r w:rsidRPr="00ED0C31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процентов</w:t>
      </w:r>
      <w:r w:rsidRPr="00ED0C31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ПК</w:t>
      </w:r>
      <w:r w:rsidRPr="00ED0C31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в</w:t>
      </w:r>
      <w:r w:rsidRPr="00ED0C31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компьютерном</w:t>
      </w:r>
      <w:r w:rsidRPr="00ED0C31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кабинете</w:t>
      </w:r>
      <w:r w:rsidRPr="00ED0C31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(вместо</w:t>
      </w:r>
      <w:r w:rsidRPr="00ED0C31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50%</w:t>
      </w:r>
      <w:r w:rsidRPr="00ED0C31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в</w:t>
      </w:r>
      <w:r w:rsidRPr="00ED0C3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2020</w:t>
      </w:r>
      <w:r w:rsidRPr="00ED0C31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году)</w:t>
      </w:r>
      <w:r w:rsidRPr="00ED0C31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имеют</w:t>
      </w:r>
      <w:r w:rsidRPr="00ED0C31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67"/>
          <w:sz w:val="24"/>
          <w:szCs w:val="24"/>
        </w:rPr>
        <w:t xml:space="preserve">                          </w:t>
      </w:r>
      <w:r w:rsidRPr="00ED0C31">
        <w:rPr>
          <w:rFonts w:asciiTheme="minorHAnsi" w:hAnsiTheme="minorHAnsi" w:cstheme="minorHAnsi"/>
          <w:sz w:val="24"/>
          <w:szCs w:val="24"/>
        </w:rPr>
        <w:t>доступ</w:t>
      </w:r>
      <w:r w:rsidRPr="00ED0C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к</w:t>
      </w:r>
      <w:r w:rsidRPr="00ED0C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интернету.</w:t>
      </w:r>
    </w:p>
    <w:p w:rsidR="00ED0C31" w:rsidRPr="00ED0C31" w:rsidRDefault="00ED0C31" w:rsidP="0073007B">
      <w:pPr>
        <w:pStyle w:val="a3"/>
        <w:spacing w:before="278"/>
        <w:ind w:left="200" w:firstLine="719"/>
        <w:jc w:val="both"/>
        <w:rPr>
          <w:rFonts w:asciiTheme="minorHAnsi" w:hAnsiTheme="minorHAnsi" w:cstheme="minorHAnsi"/>
          <w:sz w:val="24"/>
          <w:szCs w:val="24"/>
        </w:rPr>
      </w:pPr>
      <w:r w:rsidRPr="00ED0C31">
        <w:rPr>
          <w:rFonts w:asciiTheme="minorHAnsi" w:hAnsiTheme="minorHAnsi" w:cstheme="minorHAnsi"/>
          <w:sz w:val="24"/>
          <w:szCs w:val="24"/>
        </w:rPr>
        <w:t>При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этом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полный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анализ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оснащенности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кабинетов</w:t>
      </w:r>
      <w:r w:rsidRPr="00ED0C31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согласно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требованиям нового ФГОС основного общего образования по предметным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областям</w:t>
      </w:r>
      <w:r w:rsidRPr="00ED0C3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«Русский</w:t>
      </w:r>
      <w:r w:rsidRPr="00ED0C3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язык</w:t>
      </w:r>
      <w:r w:rsidRPr="00ED0C3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и</w:t>
      </w:r>
      <w:r w:rsidRPr="00ED0C3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73007B">
        <w:rPr>
          <w:rFonts w:asciiTheme="minorHAnsi" w:hAnsiTheme="minorHAnsi" w:cstheme="minorHAnsi"/>
          <w:sz w:val="24"/>
          <w:szCs w:val="24"/>
        </w:rPr>
        <w:t xml:space="preserve">литература», </w:t>
      </w:r>
      <w:r w:rsidRPr="00ED0C31">
        <w:rPr>
          <w:rFonts w:asciiTheme="minorHAnsi" w:hAnsiTheme="minorHAnsi" w:cstheme="minorHAnsi"/>
          <w:sz w:val="24"/>
          <w:szCs w:val="24"/>
        </w:rPr>
        <w:t>«Иностранные языки», «Общественно-научные предметы» показал частичное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оснащение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комплектами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наглядных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пособий,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карт,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учебных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макетов,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специального оборудования, которые обеспечивают развитие компетенций в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соответствии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с программой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основного общего образования.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В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связи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с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чем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административно-управленческой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командой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МБОУ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«Наушкинская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школа»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принято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решение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о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направлении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ходатайства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учредителю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с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целью</w:t>
      </w:r>
      <w:r w:rsidRPr="00ED0C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3007B">
        <w:rPr>
          <w:rFonts w:asciiTheme="minorHAnsi" w:hAnsiTheme="minorHAnsi" w:cstheme="minorHAnsi"/>
          <w:sz w:val="24"/>
          <w:szCs w:val="24"/>
        </w:rPr>
        <w:t xml:space="preserve">решения </w:t>
      </w:r>
      <w:r w:rsidRPr="00ED0C31">
        <w:rPr>
          <w:rFonts w:asciiTheme="minorHAnsi" w:hAnsiTheme="minorHAnsi" w:cstheme="minorHAnsi"/>
          <w:sz w:val="24"/>
          <w:szCs w:val="24"/>
        </w:rPr>
        <w:t>вопрос</w:t>
      </w:r>
      <w:r w:rsidR="0073007B">
        <w:rPr>
          <w:rFonts w:asciiTheme="minorHAnsi" w:hAnsiTheme="minorHAnsi" w:cstheme="minorHAnsi"/>
          <w:sz w:val="24"/>
          <w:szCs w:val="24"/>
        </w:rPr>
        <w:t>а</w:t>
      </w:r>
      <w:r w:rsidRPr="00ED0C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пополнения</w:t>
      </w:r>
      <w:r w:rsidRPr="00ED0C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материальной</w:t>
      </w:r>
      <w:r w:rsidRPr="00ED0C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D0C31">
        <w:rPr>
          <w:rFonts w:asciiTheme="minorHAnsi" w:hAnsiTheme="minorHAnsi" w:cstheme="minorHAnsi"/>
          <w:sz w:val="24"/>
          <w:szCs w:val="24"/>
        </w:rPr>
        <w:t>базы.</w:t>
      </w:r>
    </w:p>
    <w:p w:rsidR="00ED0C31" w:rsidRPr="00ED0C31" w:rsidRDefault="00ED0C3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7DAE" w:rsidRPr="00BA18A2" w:rsidRDefault="00ED58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оборудованы</w:t>
      </w:r>
      <w:r w:rsidR="0073007B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</w:t>
      </w:r>
      <w:r w:rsidR="0073007B">
        <w:rPr>
          <w:rFonts w:hAnsi="Times New Roman" w:cs="Times New Roman"/>
          <w:color w:val="000000"/>
          <w:sz w:val="24"/>
          <w:szCs w:val="24"/>
          <w:lang w:val="ru-RU"/>
        </w:rPr>
        <w:t>, 2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1 из них оснащен современной мультимедийной техникой, в том числе:</w:t>
      </w:r>
    </w:p>
    <w:p w:rsidR="00E17DAE" w:rsidRDefault="00ED5870" w:rsidP="0026579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физике;</w:t>
      </w:r>
    </w:p>
    <w:p w:rsidR="00E17DAE" w:rsidRDefault="00ED5870" w:rsidP="0026579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химии;</w:t>
      </w:r>
    </w:p>
    <w:p w:rsidR="00E17DAE" w:rsidRDefault="00ED5870" w:rsidP="0026579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биологии;</w:t>
      </w:r>
    </w:p>
    <w:p w:rsidR="00E17DAE" w:rsidRDefault="00ED5870" w:rsidP="0026579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</w:t>
      </w:r>
      <w:r w:rsidR="0073007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класс;</w:t>
      </w:r>
    </w:p>
    <w:p w:rsidR="00E17DAE" w:rsidRDefault="00ED5870" w:rsidP="0026579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столярная мастерская;</w:t>
      </w:r>
    </w:p>
    <w:p w:rsidR="00E17DAE" w:rsidRDefault="00ED5870" w:rsidP="0026579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технологии для девочек;</w:t>
      </w:r>
    </w:p>
    <w:p w:rsidR="00E17DAE" w:rsidRPr="00BA18A2" w:rsidRDefault="00ED5870" w:rsidP="00265796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ОБЖ (оборудован </w:t>
      </w:r>
      <w:r w:rsidR="0073007B">
        <w:rPr>
          <w:rFonts w:hAnsi="Times New Roman" w:cs="Times New Roman"/>
          <w:color w:val="000000"/>
          <w:sz w:val="24"/>
          <w:szCs w:val="24"/>
          <w:lang w:val="ru-RU"/>
        </w:rPr>
        <w:t>тренажером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 «Лазерный тир» и </w:t>
      </w:r>
      <w:r w:rsidR="0073007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73007B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 этаже здания </w:t>
      </w:r>
      <w:r w:rsidR="0073007B">
        <w:rPr>
          <w:rFonts w:hAnsi="Times New Roman" w:cs="Times New Roman"/>
          <w:color w:val="000000"/>
          <w:sz w:val="24"/>
          <w:szCs w:val="24"/>
          <w:lang w:val="ru-RU"/>
        </w:rPr>
        <w:t>оборудован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спортивный </w:t>
      </w:r>
      <w:r w:rsidR="0073007B">
        <w:rPr>
          <w:rFonts w:hAnsi="Times New Roman" w:cs="Times New Roman"/>
          <w:color w:val="000000"/>
          <w:sz w:val="24"/>
          <w:szCs w:val="24"/>
          <w:lang w:val="ru-RU"/>
        </w:rPr>
        <w:t>зал, на втором – актовый зал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. На первом этаже оборудованы столовая и пищеблок.</w:t>
      </w:r>
    </w:p>
    <w:p w:rsidR="00E17DAE" w:rsidRPr="00BA18A2" w:rsidRDefault="00B93B0B" w:rsidP="00B93B0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ED5870" w:rsidRPr="00BA18A2">
        <w:rPr>
          <w:rFonts w:hAnsi="Times New Roman" w:cs="Times New Roman"/>
          <w:color w:val="000000"/>
          <w:sz w:val="24"/>
          <w:szCs w:val="24"/>
          <w:lang w:val="ru-RU"/>
        </w:rPr>
        <w:t>лощадка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5870"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игр на территории Школы оборудована полосой препятствий: металлические шесты, две лестницы, лабиринт. Предусмотрена площадка для оздоровительных занятий для инвалидов и детей с ОВЗ.</w:t>
      </w:r>
    </w:p>
    <w:p w:rsidR="00E17DAE" w:rsidRPr="00BA18A2" w:rsidRDefault="00ED5870" w:rsidP="00B93B0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E17DAE" w:rsidRPr="00BA18A2" w:rsidRDefault="00ED5870" w:rsidP="00B93B0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E17DAE" w:rsidRPr="00BA18A2" w:rsidRDefault="00ED5870" w:rsidP="00B93B0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обеспечения охраны труда в кабинетах есть инструкции, журналы инструктажа, уголки безопасности.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Все кабинеты оснащены специализированной мебелью и системами хранения в соответствии с перечнем, утвержденном приказом Минпросвещения от 06.09.2022 № 804.</w:t>
      </w:r>
    </w:p>
    <w:p w:rsidR="00E17DAE" w:rsidRDefault="00ED587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Кабинеты оснащены комплектами:</w:t>
      </w:r>
    </w:p>
    <w:p w:rsidR="00E17DAE" w:rsidRDefault="00ED5870" w:rsidP="0026579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наглядных пособий;</w:t>
      </w:r>
    </w:p>
    <w:p w:rsidR="00E17DAE" w:rsidRDefault="00ED5870" w:rsidP="0026579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карт;</w:t>
      </w:r>
    </w:p>
    <w:p w:rsidR="00E17DAE" w:rsidRDefault="00ED5870" w:rsidP="0026579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учебных макетов;</w:t>
      </w:r>
    </w:p>
    <w:p w:rsidR="00E17DAE" w:rsidRDefault="00ED5870" w:rsidP="00265796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специального оборудования,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перечнем, утвержденным приказом Минпросвещения от 06.09.2022 № 804.</w:t>
      </w:r>
    </w:p>
    <w:p w:rsidR="00E17DAE" w:rsidRPr="00BA18A2" w:rsidRDefault="00ED5870" w:rsidP="00B93B0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комплектами:</w:t>
      </w:r>
    </w:p>
    <w:p w:rsidR="00E17DAE" w:rsidRDefault="00ED5870" w:rsidP="00B93B0B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наглядных пособий;</w:t>
      </w:r>
    </w:p>
    <w:p w:rsidR="00E17DAE" w:rsidRDefault="00ED5870" w:rsidP="00B93B0B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карт;</w:t>
      </w:r>
    </w:p>
    <w:p w:rsidR="00E17DAE" w:rsidRDefault="00ED5870" w:rsidP="00B93B0B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учебных макетов;</w:t>
      </w:r>
    </w:p>
    <w:p w:rsidR="00E17DAE" w:rsidRDefault="00ED5870" w:rsidP="00B93B0B">
      <w:pPr>
        <w:numPr>
          <w:ilvl w:val="0"/>
          <w:numId w:val="2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специального оборудования,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перечнем, утвержденным приказом Минпросвещения от 06.09.2022 № 804.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Кабинеты физики, химии и биологии оснащены лабораторно-технологическим оборудованием в соответствии с перечнем, утвержденным приказом Минпросвещения от 06.09.2022 № 804.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Все кабинеты оснащены следующими техническими, электронными и демонстрационно-наглядными средствами обучения: персональный компьютер, </w:t>
      </w:r>
      <w:r w:rsidR="00B93B0B">
        <w:rPr>
          <w:rFonts w:hAnsi="Times New Roman" w:cs="Times New Roman"/>
          <w:color w:val="000000"/>
          <w:sz w:val="24"/>
          <w:szCs w:val="24"/>
          <w:lang w:val="ru-RU"/>
        </w:rPr>
        <w:t>проектор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E17DAE" w:rsidRPr="00B93B0B" w:rsidRDefault="00ED5870" w:rsidP="00B93B0B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МБОУ </w:t>
      </w:r>
      <w:r w:rsidR="00B93B0B">
        <w:rPr>
          <w:rFonts w:hAnsi="Times New Roman" w:cs="Times New Roman"/>
          <w:color w:val="000000"/>
          <w:sz w:val="24"/>
          <w:szCs w:val="24"/>
          <w:lang w:val="ru-RU"/>
        </w:rPr>
        <w:t>«Наушкинская СОШ</w:t>
      </w:r>
      <w:r w:rsidRPr="00B93B0B">
        <w:rPr>
          <w:rFonts w:hAnsi="Times New Roman" w:cs="Times New Roman"/>
          <w:color w:val="000000"/>
          <w:sz w:val="24"/>
          <w:szCs w:val="24"/>
          <w:lang w:val="ru-RU"/>
        </w:rPr>
        <w:t>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 в отличие от прежних 65 процентов</w:t>
      </w:r>
      <w:r w:rsidR="00B93B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7DAE" w:rsidRPr="00BA18A2" w:rsidRDefault="00ED5870" w:rsidP="00B93B0B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</w:t>
      </w:r>
    </w:p>
    <w:p w:rsidR="00E17DAE" w:rsidRPr="00BA18A2" w:rsidRDefault="00ED5870" w:rsidP="00B93B0B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BA18A2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E17DAE" w:rsidRPr="00BA18A2" w:rsidRDefault="00ED58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E17DAE" w:rsidRPr="00BA18A2" w:rsidRDefault="00ED58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37"/>
        <w:gridCol w:w="1474"/>
        <w:gridCol w:w="1506"/>
      </w:tblGrid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E17DA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B93B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351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B93B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B93B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174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B93B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A81696" w:rsidRDefault="00A816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 (59%)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E94258" w:rsidRDefault="00E942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4,03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E94258" w:rsidRDefault="00E942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3,74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A81696" w:rsidRDefault="00A816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A816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Базовая- 4</w:t>
            </w:r>
          </w:p>
          <w:p w:rsidR="00A81696" w:rsidRPr="00A81696" w:rsidRDefault="00A816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Профильная - 38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9-го класса, которые получили неудовлетворительные результаты на </w:t>
            </w: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B93B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ED587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B93B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ED587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A81696" w:rsidRDefault="00A816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A81696" w:rsidRDefault="00A816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(0,025)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17D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A81696" w:rsidRDefault="00A816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17D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A81696" w:rsidRDefault="00A816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17D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A81696" w:rsidRDefault="00A816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B93B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( 9</w:t>
            </w:r>
            <w:r w:rsidR="00ED587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B93B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 (0</w:t>
            </w:r>
            <w:r w:rsidR="00ED587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B93B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351</w:t>
            </w:r>
            <w:r w:rsidR="00ED58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B93B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(33</w:t>
            </w:r>
            <w:r w:rsidR="00ED587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B93B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17D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B93B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17D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93B0B" w:rsidRDefault="00B93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17D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93B0B" w:rsidRDefault="00B93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17D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B93B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17D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17D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B93B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(10</w:t>
            </w:r>
            <w:r w:rsidR="00ED587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17D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B93B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(5</w:t>
            </w:r>
            <w:r w:rsidR="00ED5870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,9</w:t>
            </w:r>
            <w:r w:rsidR="00ED587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17D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17D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3B0466" w:rsidRDefault="003B04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(10,5%)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17D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3B04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="00ED5870">
              <w:rPr>
                <w:rFonts w:hAnsi="Times New Roman" w:cs="Times New Roman"/>
                <w:color w:val="000000"/>
                <w:sz w:val="24"/>
                <w:szCs w:val="24"/>
              </w:rPr>
              <w:t>(4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7,4</w:t>
            </w:r>
            <w:r w:rsidR="00ED587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17D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17D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3B04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r w:rsidR="00ED587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17D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3B04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(16</w:t>
            </w:r>
            <w:r w:rsidR="00ED587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3B0466" w:rsidP="003B04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ED587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3B04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 (100</w:t>
            </w:r>
            <w:r w:rsidR="00ED587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7DA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3B0466" w:rsidRDefault="003B04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,014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3B0466" w:rsidRDefault="003B04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15,2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17D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17D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17D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17D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17D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3B04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351</w:t>
            </w:r>
            <w:r w:rsidR="00ED58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E17D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Pr="00BA18A2" w:rsidRDefault="00ED5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ED58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DAE" w:rsidRDefault="003B04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12,78</w:t>
            </w:r>
            <w:r w:rsidR="00ED5870">
              <w:br/>
            </w:r>
          </w:p>
        </w:tc>
      </w:tr>
    </w:tbl>
    <w:p w:rsidR="00E17DAE" w:rsidRPr="00BA18A2" w:rsidRDefault="00ED5870" w:rsidP="00A816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*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году средний балл ГИА-9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и математике рассчитывается на основании обобщенных результатов по ОГЭ и промежуточной аттестации обучающегося из ДНР.</w:t>
      </w:r>
    </w:p>
    <w:p w:rsidR="00E17DAE" w:rsidRPr="00BA18A2" w:rsidRDefault="00ED5870" w:rsidP="00A816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E17DAE" w:rsidRPr="00BA18A2" w:rsidRDefault="00ED5870" w:rsidP="00A816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E17DAE" w:rsidRPr="00BA18A2" w:rsidRDefault="00ED5870" w:rsidP="00A816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E17DAE" w:rsidRPr="00BA18A2" w:rsidRDefault="00ED5870" w:rsidP="00A816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:rsidR="00E17DAE" w:rsidRPr="003B0466" w:rsidRDefault="00ED5870" w:rsidP="00A816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соответствии с Федеральным законом от 24.09.2022 № 371-ФЗ МБОУ </w:t>
      </w:r>
      <w:r w:rsidR="003B0466">
        <w:rPr>
          <w:rFonts w:hAnsi="Times New Roman" w:cs="Times New Roman"/>
          <w:color w:val="000000"/>
          <w:sz w:val="24"/>
          <w:szCs w:val="24"/>
          <w:lang w:val="ru-RU"/>
        </w:rPr>
        <w:t>«Наушкинская СОШ</w:t>
      </w:r>
      <w:r w:rsidRPr="00BA18A2">
        <w:rPr>
          <w:rFonts w:hAnsi="Times New Roman" w:cs="Times New Roman"/>
          <w:color w:val="000000"/>
          <w:sz w:val="24"/>
          <w:szCs w:val="24"/>
          <w:lang w:val="ru-RU"/>
        </w:rPr>
        <w:t>» приступила к реализации ООП всех уровней образования в соответствии с ФОП.</w:t>
      </w:r>
    </w:p>
    <w:sectPr w:rsidR="00E17DAE" w:rsidRPr="003B0466" w:rsidSect="008A495E">
      <w:footerReference w:type="default" r:id="rId9"/>
      <w:pgSz w:w="11907" w:h="16839"/>
      <w:pgMar w:top="1276" w:right="113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889" w:rsidRDefault="007A5889">
      <w:pPr>
        <w:spacing w:before="0" w:after="0"/>
      </w:pPr>
      <w:r>
        <w:separator/>
      </w:r>
    </w:p>
  </w:endnote>
  <w:endnote w:type="continuationSeparator" w:id="0">
    <w:p w:rsidR="007A5889" w:rsidRDefault="007A58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07B" w:rsidRDefault="007A5889">
    <w:pPr>
      <w:pStyle w:val="a3"/>
      <w:spacing w:line="14" w:lineRule="auto"/>
      <w:rPr>
        <w:sz w:val="1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00.4pt;margin-top:753.3pt;width:17.0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" filled="f" stroked="f">
          <v:textbox inset="0,0,0,0">
            <w:txbxContent>
              <w:p w:rsidR="0073007B" w:rsidRDefault="0073007B">
                <w:pPr>
                  <w:spacing w:line="23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27D65">
                  <w:rPr>
                    <w:noProof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889" w:rsidRDefault="007A5889">
      <w:pPr>
        <w:spacing w:before="0" w:after="0"/>
      </w:pPr>
      <w:r>
        <w:separator/>
      </w:r>
    </w:p>
  </w:footnote>
  <w:footnote w:type="continuationSeparator" w:id="0">
    <w:p w:rsidR="007A5889" w:rsidRDefault="007A588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07B" w:rsidRDefault="0073007B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B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10D9D"/>
    <w:multiLevelType w:val="hybridMultilevel"/>
    <w:tmpl w:val="F61E6EC6"/>
    <w:lvl w:ilvl="0" w:tplc="007016B8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D856E77C">
      <w:numFmt w:val="bullet"/>
      <w:lvlText w:val="•"/>
      <w:lvlJc w:val="left"/>
      <w:pPr>
        <w:ind w:left="2106" w:hanging="361"/>
      </w:pPr>
      <w:rPr>
        <w:rFonts w:hint="default"/>
        <w:lang w:val="ru-RU" w:eastAsia="ru-RU" w:bidi="ru-RU"/>
      </w:rPr>
    </w:lvl>
    <w:lvl w:ilvl="2" w:tplc="22C07196">
      <w:numFmt w:val="bullet"/>
      <w:lvlText w:val="•"/>
      <w:lvlJc w:val="left"/>
      <w:pPr>
        <w:ind w:left="3092" w:hanging="361"/>
      </w:pPr>
      <w:rPr>
        <w:rFonts w:hint="default"/>
        <w:lang w:val="ru-RU" w:eastAsia="ru-RU" w:bidi="ru-RU"/>
      </w:rPr>
    </w:lvl>
    <w:lvl w:ilvl="3" w:tplc="F1A02950">
      <w:numFmt w:val="bullet"/>
      <w:lvlText w:val="•"/>
      <w:lvlJc w:val="left"/>
      <w:pPr>
        <w:ind w:left="4079" w:hanging="361"/>
      </w:pPr>
      <w:rPr>
        <w:rFonts w:hint="default"/>
        <w:lang w:val="ru-RU" w:eastAsia="ru-RU" w:bidi="ru-RU"/>
      </w:rPr>
    </w:lvl>
    <w:lvl w:ilvl="4" w:tplc="5F52456A">
      <w:numFmt w:val="bullet"/>
      <w:lvlText w:val="•"/>
      <w:lvlJc w:val="left"/>
      <w:pPr>
        <w:ind w:left="5065" w:hanging="361"/>
      </w:pPr>
      <w:rPr>
        <w:rFonts w:hint="default"/>
        <w:lang w:val="ru-RU" w:eastAsia="ru-RU" w:bidi="ru-RU"/>
      </w:rPr>
    </w:lvl>
    <w:lvl w:ilvl="5" w:tplc="899460C8">
      <w:numFmt w:val="bullet"/>
      <w:lvlText w:val="•"/>
      <w:lvlJc w:val="left"/>
      <w:pPr>
        <w:ind w:left="6052" w:hanging="361"/>
      </w:pPr>
      <w:rPr>
        <w:rFonts w:hint="default"/>
        <w:lang w:val="ru-RU" w:eastAsia="ru-RU" w:bidi="ru-RU"/>
      </w:rPr>
    </w:lvl>
    <w:lvl w:ilvl="6" w:tplc="3378EF6C">
      <w:numFmt w:val="bullet"/>
      <w:lvlText w:val="•"/>
      <w:lvlJc w:val="left"/>
      <w:pPr>
        <w:ind w:left="7038" w:hanging="361"/>
      </w:pPr>
      <w:rPr>
        <w:rFonts w:hint="default"/>
        <w:lang w:val="ru-RU" w:eastAsia="ru-RU" w:bidi="ru-RU"/>
      </w:rPr>
    </w:lvl>
    <w:lvl w:ilvl="7" w:tplc="CC5ECCCA">
      <w:numFmt w:val="bullet"/>
      <w:lvlText w:val="•"/>
      <w:lvlJc w:val="left"/>
      <w:pPr>
        <w:ind w:left="8024" w:hanging="361"/>
      </w:pPr>
      <w:rPr>
        <w:rFonts w:hint="default"/>
        <w:lang w:val="ru-RU" w:eastAsia="ru-RU" w:bidi="ru-RU"/>
      </w:rPr>
    </w:lvl>
    <w:lvl w:ilvl="8" w:tplc="DFC2B73A">
      <w:numFmt w:val="bullet"/>
      <w:lvlText w:val="•"/>
      <w:lvlJc w:val="left"/>
      <w:pPr>
        <w:ind w:left="9011" w:hanging="361"/>
      </w:pPr>
      <w:rPr>
        <w:rFonts w:hint="default"/>
        <w:lang w:val="ru-RU" w:eastAsia="ru-RU" w:bidi="ru-RU"/>
      </w:rPr>
    </w:lvl>
  </w:abstractNum>
  <w:abstractNum w:abstractNumId="2" w15:restartNumberingAfterBreak="0">
    <w:nsid w:val="04030C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D1F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A4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D409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283956"/>
    <w:multiLevelType w:val="hybridMultilevel"/>
    <w:tmpl w:val="9F46DF62"/>
    <w:lvl w:ilvl="0" w:tplc="1D8C060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83D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F31759"/>
    <w:multiLevelType w:val="hybridMultilevel"/>
    <w:tmpl w:val="C3808A0E"/>
    <w:lvl w:ilvl="0" w:tplc="ACEA1586">
      <w:numFmt w:val="bullet"/>
      <w:lvlText w:val=""/>
      <w:lvlJc w:val="left"/>
      <w:pPr>
        <w:ind w:left="393" w:hanging="721"/>
      </w:pPr>
      <w:rPr>
        <w:rFonts w:ascii="Wingdings" w:eastAsia="Wingdings" w:hAnsi="Wingdings" w:cs="Wingdings" w:hint="default"/>
        <w:w w:val="99"/>
        <w:sz w:val="28"/>
        <w:szCs w:val="28"/>
        <w:lang w:val="ru-RU" w:eastAsia="ru-RU" w:bidi="ru-RU"/>
      </w:rPr>
    </w:lvl>
    <w:lvl w:ilvl="1" w:tplc="0A720C14">
      <w:numFmt w:val="bullet"/>
      <w:lvlText w:val=""/>
      <w:lvlJc w:val="left"/>
      <w:pPr>
        <w:ind w:left="1113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ru-RU" w:bidi="ru-RU"/>
      </w:rPr>
    </w:lvl>
    <w:lvl w:ilvl="2" w:tplc="DF822844">
      <w:numFmt w:val="bullet"/>
      <w:lvlText w:val="-"/>
      <w:lvlJc w:val="left"/>
      <w:pPr>
        <w:ind w:left="126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 w:tplc="3992FED2">
      <w:numFmt w:val="bullet"/>
      <w:lvlText w:val="•"/>
      <w:lvlJc w:val="left"/>
      <w:pPr>
        <w:ind w:left="2475" w:hanging="164"/>
      </w:pPr>
      <w:rPr>
        <w:rFonts w:hint="default"/>
        <w:lang w:val="ru-RU" w:eastAsia="ru-RU" w:bidi="ru-RU"/>
      </w:rPr>
    </w:lvl>
    <w:lvl w:ilvl="4" w:tplc="769EFD14">
      <w:numFmt w:val="bullet"/>
      <w:lvlText w:val="•"/>
      <w:lvlJc w:val="left"/>
      <w:pPr>
        <w:ind w:left="3691" w:hanging="164"/>
      </w:pPr>
      <w:rPr>
        <w:rFonts w:hint="default"/>
        <w:lang w:val="ru-RU" w:eastAsia="ru-RU" w:bidi="ru-RU"/>
      </w:rPr>
    </w:lvl>
    <w:lvl w:ilvl="5" w:tplc="8A4C0804">
      <w:numFmt w:val="bullet"/>
      <w:lvlText w:val="•"/>
      <w:lvlJc w:val="left"/>
      <w:pPr>
        <w:ind w:left="4906" w:hanging="164"/>
      </w:pPr>
      <w:rPr>
        <w:rFonts w:hint="default"/>
        <w:lang w:val="ru-RU" w:eastAsia="ru-RU" w:bidi="ru-RU"/>
      </w:rPr>
    </w:lvl>
    <w:lvl w:ilvl="6" w:tplc="C2C0EDE2">
      <w:numFmt w:val="bullet"/>
      <w:lvlText w:val="•"/>
      <w:lvlJc w:val="left"/>
      <w:pPr>
        <w:ind w:left="6122" w:hanging="164"/>
      </w:pPr>
      <w:rPr>
        <w:rFonts w:hint="default"/>
        <w:lang w:val="ru-RU" w:eastAsia="ru-RU" w:bidi="ru-RU"/>
      </w:rPr>
    </w:lvl>
    <w:lvl w:ilvl="7" w:tplc="88360BE8">
      <w:numFmt w:val="bullet"/>
      <w:lvlText w:val="•"/>
      <w:lvlJc w:val="left"/>
      <w:pPr>
        <w:ind w:left="7337" w:hanging="164"/>
      </w:pPr>
      <w:rPr>
        <w:rFonts w:hint="default"/>
        <w:lang w:val="ru-RU" w:eastAsia="ru-RU" w:bidi="ru-RU"/>
      </w:rPr>
    </w:lvl>
    <w:lvl w:ilvl="8" w:tplc="40B23BF4">
      <w:numFmt w:val="bullet"/>
      <w:lvlText w:val="•"/>
      <w:lvlJc w:val="left"/>
      <w:pPr>
        <w:ind w:left="8553" w:hanging="164"/>
      </w:pPr>
      <w:rPr>
        <w:rFonts w:hint="default"/>
        <w:lang w:val="ru-RU" w:eastAsia="ru-RU" w:bidi="ru-RU"/>
      </w:rPr>
    </w:lvl>
  </w:abstractNum>
  <w:abstractNum w:abstractNumId="9" w15:restartNumberingAfterBreak="0">
    <w:nsid w:val="11D25A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F506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336D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F92C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043B0"/>
    <w:multiLevelType w:val="hybridMultilevel"/>
    <w:tmpl w:val="D700B7E6"/>
    <w:lvl w:ilvl="0" w:tplc="67F0F1EC">
      <w:start w:val="1"/>
      <w:numFmt w:val="decimal"/>
      <w:lvlText w:val="%1."/>
      <w:lvlJc w:val="left"/>
      <w:pPr>
        <w:ind w:left="184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68CE828">
      <w:numFmt w:val="bullet"/>
      <w:lvlText w:val="•"/>
      <w:lvlJc w:val="left"/>
      <w:pPr>
        <w:ind w:left="2814" w:hanging="348"/>
      </w:pPr>
      <w:rPr>
        <w:rFonts w:hint="default"/>
        <w:lang w:val="ru-RU" w:eastAsia="en-US" w:bidi="ar-SA"/>
      </w:rPr>
    </w:lvl>
    <w:lvl w:ilvl="2" w:tplc="C9BA96B4">
      <w:numFmt w:val="bullet"/>
      <w:lvlText w:val="•"/>
      <w:lvlJc w:val="left"/>
      <w:pPr>
        <w:ind w:left="3789" w:hanging="348"/>
      </w:pPr>
      <w:rPr>
        <w:rFonts w:hint="default"/>
        <w:lang w:val="ru-RU" w:eastAsia="en-US" w:bidi="ar-SA"/>
      </w:rPr>
    </w:lvl>
    <w:lvl w:ilvl="3" w:tplc="00088432">
      <w:numFmt w:val="bullet"/>
      <w:lvlText w:val="•"/>
      <w:lvlJc w:val="left"/>
      <w:pPr>
        <w:ind w:left="4763" w:hanging="348"/>
      </w:pPr>
      <w:rPr>
        <w:rFonts w:hint="default"/>
        <w:lang w:val="ru-RU" w:eastAsia="en-US" w:bidi="ar-SA"/>
      </w:rPr>
    </w:lvl>
    <w:lvl w:ilvl="4" w:tplc="F3E090C0">
      <w:numFmt w:val="bullet"/>
      <w:lvlText w:val="•"/>
      <w:lvlJc w:val="left"/>
      <w:pPr>
        <w:ind w:left="5738" w:hanging="348"/>
      </w:pPr>
      <w:rPr>
        <w:rFonts w:hint="default"/>
        <w:lang w:val="ru-RU" w:eastAsia="en-US" w:bidi="ar-SA"/>
      </w:rPr>
    </w:lvl>
    <w:lvl w:ilvl="5" w:tplc="B9741DD2">
      <w:numFmt w:val="bullet"/>
      <w:lvlText w:val="•"/>
      <w:lvlJc w:val="left"/>
      <w:pPr>
        <w:ind w:left="6713" w:hanging="348"/>
      </w:pPr>
      <w:rPr>
        <w:rFonts w:hint="default"/>
        <w:lang w:val="ru-RU" w:eastAsia="en-US" w:bidi="ar-SA"/>
      </w:rPr>
    </w:lvl>
    <w:lvl w:ilvl="6" w:tplc="75ACC43E">
      <w:numFmt w:val="bullet"/>
      <w:lvlText w:val="•"/>
      <w:lvlJc w:val="left"/>
      <w:pPr>
        <w:ind w:left="7687" w:hanging="348"/>
      </w:pPr>
      <w:rPr>
        <w:rFonts w:hint="default"/>
        <w:lang w:val="ru-RU" w:eastAsia="en-US" w:bidi="ar-SA"/>
      </w:rPr>
    </w:lvl>
    <w:lvl w:ilvl="7" w:tplc="0BFC01EE">
      <w:numFmt w:val="bullet"/>
      <w:lvlText w:val="•"/>
      <w:lvlJc w:val="left"/>
      <w:pPr>
        <w:ind w:left="8662" w:hanging="348"/>
      </w:pPr>
      <w:rPr>
        <w:rFonts w:hint="default"/>
        <w:lang w:val="ru-RU" w:eastAsia="en-US" w:bidi="ar-SA"/>
      </w:rPr>
    </w:lvl>
    <w:lvl w:ilvl="8" w:tplc="7CCE60D2">
      <w:numFmt w:val="bullet"/>
      <w:lvlText w:val="•"/>
      <w:lvlJc w:val="left"/>
      <w:pPr>
        <w:ind w:left="9637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2CF031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D11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8F53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FB36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B84D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671E6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4B25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FA676B"/>
    <w:multiLevelType w:val="hybridMultilevel"/>
    <w:tmpl w:val="9E7EAD84"/>
    <w:lvl w:ilvl="0" w:tplc="200823FE">
      <w:start w:val="1"/>
      <w:numFmt w:val="upperRoman"/>
      <w:lvlText w:val="%1."/>
      <w:lvlJc w:val="left"/>
      <w:pPr>
        <w:ind w:left="448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C10A926">
      <w:numFmt w:val="bullet"/>
      <w:lvlText w:val=""/>
      <w:lvlJc w:val="left"/>
      <w:pPr>
        <w:ind w:left="919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3F8A1BC">
      <w:numFmt w:val="bullet"/>
      <w:lvlText w:val="•"/>
      <w:lvlJc w:val="left"/>
      <w:pPr>
        <w:ind w:left="2074" w:hanging="300"/>
      </w:pPr>
      <w:rPr>
        <w:rFonts w:hint="default"/>
        <w:lang w:val="ru-RU" w:eastAsia="en-US" w:bidi="ar-SA"/>
      </w:rPr>
    </w:lvl>
    <w:lvl w:ilvl="3" w:tplc="12FE0E10">
      <w:numFmt w:val="bullet"/>
      <w:lvlText w:val="•"/>
      <w:lvlJc w:val="left"/>
      <w:pPr>
        <w:ind w:left="3229" w:hanging="300"/>
      </w:pPr>
      <w:rPr>
        <w:rFonts w:hint="default"/>
        <w:lang w:val="ru-RU" w:eastAsia="en-US" w:bidi="ar-SA"/>
      </w:rPr>
    </w:lvl>
    <w:lvl w:ilvl="4" w:tplc="BBA8C030">
      <w:numFmt w:val="bullet"/>
      <w:lvlText w:val="•"/>
      <w:lvlJc w:val="left"/>
      <w:pPr>
        <w:ind w:left="4383" w:hanging="300"/>
      </w:pPr>
      <w:rPr>
        <w:rFonts w:hint="default"/>
        <w:lang w:val="ru-RU" w:eastAsia="en-US" w:bidi="ar-SA"/>
      </w:rPr>
    </w:lvl>
    <w:lvl w:ilvl="5" w:tplc="701A2294">
      <w:numFmt w:val="bullet"/>
      <w:lvlText w:val="•"/>
      <w:lvlJc w:val="left"/>
      <w:pPr>
        <w:ind w:left="5538" w:hanging="300"/>
      </w:pPr>
      <w:rPr>
        <w:rFonts w:hint="default"/>
        <w:lang w:val="ru-RU" w:eastAsia="en-US" w:bidi="ar-SA"/>
      </w:rPr>
    </w:lvl>
    <w:lvl w:ilvl="6" w:tplc="E31C3A5A">
      <w:numFmt w:val="bullet"/>
      <w:lvlText w:val="•"/>
      <w:lvlJc w:val="left"/>
      <w:pPr>
        <w:ind w:left="6692" w:hanging="300"/>
      </w:pPr>
      <w:rPr>
        <w:rFonts w:hint="default"/>
        <w:lang w:val="ru-RU" w:eastAsia="en-US" w:bidi="ar-SA"/>
      </w:rPr>
    </w:lvl>
    <w:lvl w:ilvl="7" w:tplc="E1201100">
      <w:numFmt w:val="bullet"/>
      <w:lvlText w:val="•"/>
      <w:lvlJc w:val="left"/>
      <w:pPr>
        <w:ind w:left="7847" w:hanging="300"/>
      </w:pPr>
      <w:rPr>
        <w:rFonts w:hint="default"/>
        <w:lang w:val="ru-RU" w:eastAsia="en-US" w:bidi="ar-SA"/>
      </w:rPr>
    </w:lvl>
    <w:lvl w:ilvl="8" w:tplc="8D86D662">
      <w:numFmt w:val="bullet"/>
      <w:lvlText w:val="•"/>
      <w:lvlJc w:val="left"/>
      <w:pPr>
        <w:ind w:left="9002" w:hanging="300"/>
      </w:pPr>
      <w:rPr>
        <w:rFonts w:hint="default"/>
        <w:lang w:val="ru-RU" w:eastAsia="en-US" w:bidi="ar-SA"/>
      </w:rPr>
    </w:lvl>
  </w:abstractNum>
  <w:abstractNum w:abstractNumId="22" w15:restartNumberingAfterBreak="0">
    <w:nsid w:val="49FA3CC7"/>
    <w:multiLevelType w:val="hybridMultilevel"/>
    <w:tmpl w:val="B23A043C"/>
    <w:lvl w:ilvl="0" w:tplc="F4F4E14A">
      <w:start w:val="4"/>
      <w:numFmt w:val="decimal"/>
      <w:lvlText w:val="%1."/>
      <w:lvlJc w:val="left"/>
      <w:pPr>
        <w:ind w:left="393" w:hanging="5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CB80F20">
      <w:numFmt w:val="bullet"/>
      <w:lvlText w:val=""/>
      <w:lvlJc w:val="left"/>
      <w:pPr>
        <w:ind w:left="561" w:hanging="528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BB38D80C">
      <w:numFmt w:val="bullet"/>
      <w:lvlText w:val="-"/>
      <w:lvlJc w:val="left"/>
      <w:pPr>
        <w:ind w:left="753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 w:tplc="059CB400">
      <w:numFmt w:val="bullet"/>
      <w:lvlText w:val="•"/>
      <w:lvlJc w:val="left"/>
      <w:pPr>
        <w:ind w:left="2038" w:hanging="336"/>
      </w:pPr>
      <w:rPr>
        <w:rFonts w:hint="default"/>
        <w:lang w:val="ru-RU" w:eastAsia="ru-RU" w:bidi="ru-RU"/>
      </w:rPr>
    </w:lvl>
    <w:lvl w:ilvl="4" w:tplc="12943054">
      <w:numFmt w:val="bullet"/>
      <w:lvlText w:val="•"/>
      <w:lvlJc w:val="left"/>
      <w:pPr>
        <w:ind w:left="3316" w:hanging="336"/>
      </w:pPr>
      <w:rPr>
        <w:rFonts w:hint="default"/>
        <w:lang w:val="ru-RU" w:eastAsia="ru-RU" w:bidi="ru-RU"/>
      </w:rPr>
    </w:lvl>
    <w:lvl w:ilvl="5" w:tplc="76D43048">
      <w:numFmt w:val="bullet"/>
      <w:lvlText w:val="•"/>
      <w:lvlJc w:val="left"/>
      <w:pPr>
        <w:ind w:left="4594" w:hanging="336"/>
      </w:pPr>
      <w:rPr>
        <w:rFonts w:hint="default"/>
        <w:lang w:val="ru-RU" w:eastAsia="ru-RU" w:bidi="ru-RU"/>
      </w:rPr>
    </w:lvl>
    <w:lvl w:ilvl="6" w:tplc="8446E954">
      <w:numFmt w:val="bullet"/>
      <w:lvlText w:val="•"/>
      <w:lvlJc w:val="left"/>
      <w:pPr>
        <w:ind w:left="5872" w:hanging="336"/>
      </w:pPr>
      <w:rPr>
        <w:rFonts w:hint="default"/>
        <w:lang w:val="ru-RU" w:eastAsia="ru-RU" w:bidi="ru-RU"/>
      </w:rPr>
    </w:lvl>
    <w:lvl w:ilvl="7" w:tplc="020CDBA0">
      <w:numFmt w:val="bullet"/>
      <w:lvlText w:val="•"/>
      <w:lvlJc w:val="left"/>
      <w:pPr>
        <w:ind w:left="7150" w:hanging="336"/>
      </w:pPr>
      <w:rPr>
        <w:rFonts w:hint="default"/>
        <w:lang w:val="ru-RU" w:eastAsia="ru-RU" w:bidi="ru-RU"/>
      </w:rPr>
    </w:lvl>
    <w:lvl w:ilvl="8" w:tplc="07140D2C">
      <w:numFmt w:val="bullet"/>
      <w:lvlText w:val="•"/>
      <w:lvlJc w:val="left"/>
      <w:pPr>
        <w:ind w:left="8428" w:hanging="336"/>
      </w:pPr>
      <w:rPr>
        <w:rFonts w:hint="default"/>
        <w:lang w:val="ru-RU" w:eastAsia="ru-RU" w:bidi="ru-RU"/>
      </w:rPr>
    </w:lvl>
  </w:abstractNum>
  <w:abstractNum w:abstractNumId="23" w15:restartNumberingAfterBreak="0">
    <w:nsid w:val="4B7B7D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CD03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4167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1915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6B62E9"/>
    <w:multiLevelType w:val="multilevel"/>
    <w:tmpl w:val="FAF051EE"/>
    <w:lvl w:ilvl="0">
      <w:start w:val="1"/>
      <w:numFmt w:val="upperRoman"/>
      <w:lvlText w:val="%1."/>
      <w:lvlJc w:val="left"/>
      <w:pPr>
        <w:ind w:left="65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22" w:hanging="437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22" w:hanging="43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02" w:hanging="43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2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81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42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03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4" w:hanging="437"/>
      </w:pPr>
      <w:rPr>
        <w:rFonts w:hint="default"/>
        <w:lang w:val="ru-RU" w:eastAsia="en-US" w:bidi="ar-SA"/>
      </w:rPr>
    </w:lvl>
  </w:abstractNum>
  <w:abstractNum w:abstractNumId="28" w15:restartNumberingAfterBreak="0">
    <w:nsid w:val="57B92D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3D63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934E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A54AEB"/>
    <w:multiLevelType w:val="hybridMultilevel"/>
    <w:tmpl w:val="E1A8A4E4"/>
    <w:lvl w:ilvl="0" w:tplc="2B62AEE0">
      <w:start w:val="1"/>
      <w:numFmt w:val="decimal"/>
      <w:lvlText w:val="%1."/>
      <w:lvlJc w:val="left"/>
      <w:pPr>
        <w:ind w:left="6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8684A88">
      <w:numFmt w:val="bullet"/>
      <w:lvlText w:val="•"/>
      <w:lvlJc w:val="left"/>
      <w:pPr>
        <w:ind w:left="1710" w:hanging="283"/>
      </w:pPr>
      <w:rPr>
        <w:rFonts w:hint="default"/>
        <w:lang w:val="ru-RU" w:eastAsia="ru-RU" w:bidi="ru-RU"/>
      </w:rPr>
    </w:lvl>
    <w:lvl w:ilvl="2" w:tplc="BDFA9D88">
      <w:numFmt w:val="bullet"/>
      <w:lvlText w:val="•"/>
      <w:lvlJc w:val="left"/>
      <w:pPr>
        <w:ind w:left="2740" w:hanging="283"/>
      </w:pPr>
      <w:rPr>
        <w:rFonts w:hint="default"/>
        <w:lang w:val="ru-RU" w:eastAsia="ru-RU" w:bidi="ru-RU"/>
      </w:rPr>
    </w:lvl>
    <w:lvl w:ilvl="3" w:tplc="0A4C593E">
      <w:numFmt w:val="bullet"/>
      <w:lvlText w:val="•"/>
      <w:lvlJc w:val="left"/>
      <w:pPr>
        <w:ind w:left="3771" w:hanging="283"/>
      </w:pPr>
      <w:rPr>
        <w:rFonts w:hint="default"/>
        <w:lang w:val="ru-RU" w:eastAsia="ru-RU" w:bidi="ru-RU"/>
      </w:rPr>
    </w:lvl>
    <w:lvl w:ilvl="4" w:tplc="2206C386">
      <w:numFmt w:val="bullet"/>
      <w:lvlText w:val="•"/>
      <w:lvlJc w:val="left"/>
      <w:pPr>
        <w:ind w:left="4801" w:hanging="283"/>
      </w:pPr>
      <w:rPr>
        <w:rFonts w:hint="default"/>
        <w:lang w:val="ru-RU" w:eastAsia="ru-RU" w:bidi="ru-RU"/>
      </w:rPr>
    </w:lvl>
    <w:lvl w:ilvl="5" w:tplc="644A06B6">
      <w:numFmt w:val="bullet"/>
      <w:lvlText w:val="•"/>
      <w:lvlJc w:val="left"/>
      <w:pPr>
        <w:ind w:left="5832" w:hanging="283"/>
      </w:pPr>
      <w:rPr>
        <w:rFonts w:hint="default"/>
        <w:lang w:val="ru-RU" w:eastAsia="ru-RU" w:bidi="ru-RU"/>
      </w:rPr>
    </w:lvl>
    <w:lvl w:ilvl="6" w:tplc="B7BE76BA">
      <w:numFmt w:val="bullet"/>
      <w:lvlText w:val="•"/>
      <w:lvlJc w:val="left"/>
      <w:pPr>
        <w:ind w:left="6862" w:hanging="283"/>
      </w:pPr>
      <w:rPr>
        <w:rFonts w:hint="default"/>
        <w:lang w:val="ru-RU" w:eastAsia="ru-RU" w:bidi="ru-RU"/>
      </w:rPr>
    </w:lvl>
    <w:lvl w:ilvl="7" w:tplc="4F18BEF8">
      <w:numFmt w:val="bullet"/>
      <w:lvlText w:val="•"/>
      <w:lvlJc w:val="left"/>
      <w:pPr>
        <w:ind w:left="7892" w:hanging="283"/>
      </w:pPr>
      <w:rPr>
        <w:rFonts w:hint="default"/>
        <w:lang w:val="ru-RU" w:eastAsia="ru-RU" w:bidi="ru-RU"/>
      </w:rPr>
    </w:lvl>
    <w:lvl w:ilvl="8" w:tplc="D0D4E8FC">
      <w:numFmt w:val="bullet"/>
      <w:lvlText w:val="•"/>
      <w:lvlJc w:val="left"/>
      <w:pPr>
        <w:ind w:left="8923" w:hanging="283"/>
      </w:pPr>
      <w:rPr>
        <w:rFonts w:hint="default"/>
        <w:lang w:val="ru-RU" w:eastAsia="ru-RU" w:bidi="ru-RU"/>
      </w:rPr>
    </w:lvl>
  </w:abstractNum>
  <w:abstractNum w:abstractNumId="32" w15:restartNumberingAfterBreak="0">
    <w:nsid w:val="66452CFA"/>
    <w:multiLevelType w:val="hybridMultilevel"/>
    <w:tmpl w:val="4544AF4E"/>
    <w:lvl w:ilvl="0" w:tplc="D56E6EF0">
      <w:start w:val="1"/>
      <w:numFmt w:val="decimal"/>
      <w:lvlText w:val="%1."/>
      <w:lvlJc w:val="left"/>
      <w:pPr>
        <w:ind w:left="156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F705840">
      <w:numFmt w:val="bullet"/>
      <w:lvlText w:val="•"/>
      <w:lvlJc w:val="left"/>
      <w:pPr>
        <w:ind w:left="2562" w:hanging="428"/>
      </w:pPr>
      <w:rPr>
        <w:rFonts w:hint="default"/>
        <w:lang w:val="ru-RU" w:eastAsia="en-US" w:bidi="ar-SA"/>
      </w:rPr>
    </w:lvl>
    <w:lvl w:ilvl="2" w:tplc="2700B79E">
      <w:numFmt w:val="bullet"/>
      <w:lvlText w:val="•"/>
      <w:lvlJc w:val="left"/>
      <w:pPr>
        <w:ind w:left="3565" w:hanging="428"/>
      </w:pPr>
      <w:rPr>
        <w:rFonts w:hint="default"/>
        <w:lang w:val="ru-RU" w:eastAsia="en-US" w:bidi="ar-SA"/>
      </w:rPr>
    </w:lvl>
    <w:lvl w:ilvl="3" w:tplc="BAA4BB06">
      <w:numFmt w:val="bullet"/>
      <w:lvlText w:val="•"/>
      <w:lvlJc w:val="left"/>
      <w:pPr>
        <w:ind w:left="4567" w:hanging="428"/>
      </w:pPr>
      <w:rPr>
        <w:rFonts w:hint="default"/>
        <w:lang w:val="ru-RU" w:eastAsia="en-US" w:bidi="ar-SA"/>
      </w:rPr>
    </w:lvl>
    <w:lvl w:ilvl="4" w:tplc="846EF024">
      <w:numFmt w:val="bullet"/>
      <w:lvlText w:val="•"/>
      <w:lvlJc w:val="left"/>
      <w:pPr>
        <w:ind w:left="5570" w:hanging="428"/>
      </w:pPr>
      <w:rPr>
        <w:rFonts w:hint="default"/>
        <w:lang w:val="ru-RU" w:eastAsia="en-US" w:bidi="ar-SA"/>
      </w:rPr>
    </w:lvl>
    <w:lvl w:ilvl="5" w:tplc="263E78F2">
      <w:numFmt w:val="bullet"/>
      <w:lvlText w:val="•"/>
      <w:lvlJc w:val="left"/>
      <w:pPr>
        <w:ind w:left="6573" w:hanging="428"/>
      </w:pPr>
      <w:rPr>
        <w:rFonts w:hint="default"/>
        <w:lang w:val="ru-RU" w:eastAsia="en-US" w:bidi="ar-SA"/>
      </w:rPr>
    </w:lvl>
    <w:lvl w:ilvl="6" w:tplc="81FE66AC">
      <w:numFmt w:val="bullet"/>
      <w:lvlText w:val="•"/>
      <w:lvlJc w:val="left"/>
      <w:pPr>
        <w:ind w:left="7575" w:hanging="428"/>
      </w:pPr>
      <w:rPr>
        <w:rFonts w:hint="default"/>
        <w:lang w:val="ru-RU" w:eastAsia="en-US" w:bidi="ar-SA"/>
      </w:rPr>
    </w:lvl>
    <w:lvl w:ilvl="7" w:tplc="337C62F6">
      <w:numFmt w:val="bullet"/>
      <w:lvlText w:val="•"/>
      <w:lvlJc w:val="left"/>
      <w:pPr>
        <w:ind w:left="8578" w:hanging="428"/>
      </w:pPr>
      <w:rPr>
        <w:rFonts w:hint="default"/>
        <w:lang w:val="ru-RU" w:eastAsia="en-US" w:bidi="ar-SA"/>
      </w:rPr>
    </w:lvl>
    <w:lvl w:ilvl="8" w:tplc="D5ACC66A">
      <w:numFmt w:val="bullet"/>
      <w:lvlText w:val="•"/>
      <w:lvlJc w:val="left"/>
      <w:pPr>
        <w:ind w:left="9581" w:hanging="428"/>
      </w:pPr>
      <w:rPr>
        <w:rFonts w:hint="default"/>
        <w:lang w:val="ru-RU" w:eastAsia="en-US" w:bidi="ar-SA"/>
      </w:rPr>
    </w:lvl>
  </w:abstractNum>
  <w:abstractNum w:abstractNumId="33" w15:restartNumberingAfterBreak="0">
    <w:nsid w:val="6A8A79B0"/>
    <w:multiLevelType w:val="hybridMultilevel"/>
    <w:tmpl w:val="62584966"/>
    <w:lvl w:ilvl="0" w:tplc="5CB855D2">
      <w:numFmt w:val="bullet"/>
      <w:lvlText w:val="-"/>
      <w:lvlJc w:val="left"/>
      <w:pPr>
        <w:ind w:left="393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E986804">
      <w:numFmt w:val="bullet"/>
      <w:lvlText w:val="-"/>
      <w:lvlJc w:val="left"/>
      <w:pPr>
        <w:ind w:left="53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F8209374">
      <w:numFmt w:val="bullet"/>
      <w:lvlText w:val="•"/>
      <w:lvlJc w:val="left"/>
      <w:pPr>
        <w:ind w:left="1700" w:hanging="164"/>
      </w:pPr>
      <w:rPr>
        <w:rFonts w:hint="default"/>
        <w:lang w:val="ru-RU" w:eastAsia="ru-RU" w:bidi="ru-RU"/>
      </w:rPr>
    </w:lvl>
    <w:lvl w:ilvl="3" w:tplc="49C43D1C">
      <w:numFmt w:val="bullet"/>
      <w:lvlText w:val="•"/>
      <w:lvlJc w:val="left"/>
      <w:pPr>
        <w:ind w:left="2860" w:hanging="164"/>
      </w:pPr>
      <w:rPr>
        <w:rFonts w:hint="default"/>
        <w:lang w:val="ru-RU" w:eastAsia="ru-RU" w:bidi="ru-RU"/>
      </w:rPr>
    </w:lvl>
    <w:lvl w:ilvl="4" w:tplc="A9188B7E">
      <w:numFmt w:val="bullet"/>
      <w:lvlText w:val="•"/>
      <w:lvlJc w:val="left"/>
      <w:pPr>
        <w:ind w:left="4021" w:hanging="164"/>
      </w:pPr>
      <w:rPr>
        <w:rFonts w:hint="default"/>
        <w:lang w:val="ru-RU" w:eastAsia="ru-RU" w:bidi="ru-RU"/>
      </w:rPr>
    </w:lvl>
    <w:lvl w:ilvl="5" w:tplc="C36E050A">
      <w:numFmt w:val="bullet"/>
      <w:lvlText w:val="•"/>
      <w:lvlJc w:val="left"/>
      <w:pPr>
        <w:ind w:left="5181" w:hanging="164"/>
      </w:pPr>
      <w:rPr>
        <w:rFonts w:hint="default"/>
        <w:lang w:val="ru-RU" w:eastAsia="ru-RU" w:bidi="ru-RU"/>
      </w:rPr>
    </w:lvl>
    <w:lvl w:ilvl="6" w:tplc="BE2AF462">
      <w:numFmt w:val="bullet"/>
      <w:lvlText w:val="•"/>
      <w:lvlJc w:val="left"/>
      <w:pPr>
        <w:ind w:left="6342" w:hanging="164"/>
      </w:pPr>
      <w:rPr>
        <w:rFonts w:hint="default"/>
        <w:lang w:val="ru-RU" w:eastAsia="ru-RU" w:bidi="ru-RU"/>
      </w:rPr>
    </w:lvl>
    <w:lvl w:ilvl="7" w:tplc="E790FE6A">
      <w:numFmt w:val="bullet"/>
      <w:lvlText w:val="•"/>
      <w:lvlJc w:val="left"/>
      <w:pPr>
        <w:ind w:left="7502" w:hanging="164"/>
      </w:pPr>
      <w:rPr>
        <w:rFonts w:hint="default"/>
        <w:lang w:val="ru-RU" w:eastAsia="ru-RU" w:bidi="ru-RU"/>
      </w:rPr>
    </w:lvl>
    <w:lvl w:ilvl="8" w:tplc="BD922214">
      <w:numFmt w:val="bullet"/>
      <w:lvlText w:val="•"/>
      <w:lvlJc w:val="left"/>
      <w:pPr>
        <w:ind w:left="8663" w:hanging="164"/>
      </w:pPr>
      <w:rPr>
        <w:rFonts w:hint="default"/>
        <w:lang w:val="ru-RU" w:eastAsia="ru-RU" w:bidi="ru-RU"/>
      </w:rPr>
    </w:lvl>
  </w:abstractNum>
  <w:abstractNum w:abstractNumId="34" w15:restartNumberingAfterBreak="0">
    <w:nsid w:val="6ECE33E0"/>
    <w:multiLevelType w:val="hybridMultilevel"/>
    <w:tmpl w:val="A5F65A5C"/>
    <w:lvl w:ilvl="0" w:tplc="1D8C060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66F4B"/>
    <w:multiLevelType w:val="hybridMultilevel"/>
    <w:tmpl w:val="A6EE9940"/>
    <w:lvl w:ilvl="0" w:tplc="D982D24C">
      <w:start w:val="1"/>
      <w:numFmt w:val="decimal"/>
      <w:lvlText w:val="%1."/>
      <w:lvlJc w:val="left"/>
      <w:pPr>
        <w:ind w:left="747" w:hanging="3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8A0DD62">
      <w:start w:val="1"/>
      <w:numFmt w:val="decimal"/>
      <w:lvlText w:val="%2."/>
      <w:lvlJc w:val="left"/>
      <w:pPr>
        <w:ind w:left="2054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904E6CCA">
      <w:numFmt w:val="bullet"/>
      <w:lvlText w:val="•"/>
      <w:lvlJc w:val="left"/>
      <w:pPr>
        <w:ind w:left="3051" w:hanging="360"/>
      </w:pPr>
      <w:rPr>
        <w:rFonts w:hint="default"/>
        <w:lang w:val="ru-RU" w:eastAsia="ru-RU" w:bidi="ru-RU"/>
      </w:rPr>
    </w:lvl>
    <w:lvl w:ilvl="3" w:tplc="F364DA88">
      <w:numFmt w:val="bullet"/>
      <w:lvlText w:val="•"/>
      <w:lvlJc w:val="left"/>
      <w:pPr>
        <w:ind w:left="4043" w:hanging="360"/>
      </w:pPr>
      <w:rPr>
        <w:rFonts w:hint="default"/>
        <w:lang w:val="ru-RU" w:eastAsia="ru-RU" w:bidi="ru-RU"/>
      </w:rPr>
    </w:lvl>
    <w:lvl w:ilvl="4" w:tplc="0C5C6BE6">
      <w:numFmt w:val="bullet"/>
      <w:lvlText w:val="•"/>
      <w:lvlJc w:val="left"/>
      <w:pPr>
        <w:ind w:left="5034" w:hanging="360"/>
      </w:pPr>
      <w:rPr>
        <w:rFonts w:hint="default"/>
        <w:lang w:val="ru-RU" w:eastAsia="ru-RU" w:bidi="ru-RU"/>
      </w:rPr>
    </w:lvl>
    <w:lvl w:ilvl="5" w:tplc="D1EA76BE">
      <w:numFmt w:val="bullet"/>
      <w:lvlText w:val="•"/>
      <w:lvlJc w:val="left"/>
      <w:pPr>
        <w:ind w:left="6026" w:hanging="360"/>
      </w:pPr>
      <w:rPr>
        <w:rFonts w:hint="default"/>
        <w:lang w:val="ru-RU" w:eastAsia="ru-RU" w:bidi="ru-RU"/>
      </w:rPr>
    </w:lvl>
    <w:lvl w:ilvl="6" w:tplc="F01C14B6">
      <w:numFmt w:val="bullet"/>
      <w:lvlText w:val="•"/>
      <w:lvlJc w:val="left"/>
      <w:pPr>
        <w:ind w:left="7017" w:hanging="360"/>
      </w:pPr>
      <w:rPr>
        <w:rFonts w:hint="default"/>
        <w:lang w:val="ru-RU" w:eastAsia="ru-RU" w:bidi="ru-RU"/>
      </w:rPr>
    </w:lvl>
    <w:lvl w:ilvl="7" w:tplc="D95E8C30">
      <w:numFmt w:val="bullet"/>
      <w:lvlText w:val="•"/>
      <w:lvlJc w:val="left"/>
      <w:pPr>
        <w:ind w:left="8009" w:hanging="360"/>
      </w:pPr>
      <w:rPr>
        <w:rFonts w:hint="default"/>
        <w:lang w:val="ru-RU" w:eastAsia="ru-RU" w:bidi="ru-RU"/>
      </w:rPr>
    </w:lvl>
    <w:lvl w:ilvl="8" w:tplc="7B68CC06">
      <w:numFmt w:val="bullet"/>
      <w:lvlText w:val="•"/>
      <w:lvlJc w:val="left"/>
      <w:pPr>
        <w:ind w:left="9000" w:hanging="360"/>
      </w:pPr>
      <w:rPr>
        <w:rFonts w:hint="default"/>
        <w:lang w:val="ru-RU" w:eastAsia="ru-RU" w:bidi="ru-RU"/>
      </w:rPr>
    </w:lvl>
  </w:abstractNum>
  <w:abstractNum w:abstractNumId="36" w15:restartNumberingAfterBreak="0">
    <w:nsid w:val="70012C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4725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6C71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208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C077B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5E3F5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4"/>
  </w:num>
  <w:num w:numId="5">
    <w:abstractNumId w:val="25"/>
  </w:num>
  <w:num w:numId="6">
    <w:abstractNumId w:val="7"/>
  </w:num>
  <w:num w:numId="7">
    <w:abstractNumId w:val="18"/>
  </w:num>
  <w:num w:numId="8">
    <w:abstractNumId w:val="41"/>
  </w:num>
  <w:num w:numId="9">
    <w:abstractNumId w:val="29"/>
  </w:num>
  <w:num w:numId="10">
    <w:abstractNumId w:val="42"/>
  </w:num>
  <w:num w:numId="11">
    <w:abstractNumId w:val="23"/>
  </w:num>
  <w:num w:numId="12">
    <w:abstractNumId w:val="28"/>
  </w:num>
  <w:num w:numId="13">
    <w:abstractNumId w:val="38"/>
  </w:num>
  <w:num w:numId="14">
    <w:abstractNumId w:val="16"/>
  </w:num>
  <w:num w:numId="15">
    <w:abstractNumId w:val="17"/>
  </w:num>
  <w:num w:numId="16">
    <w:abstractNumId w:val="3"/>
  </w:num>
  <w:num w:numId="17">
    <w:abstractNumId w:val="2"/>
  </w:num>
  <w:num w:numId="18">
    <w:abstractNumId w:val="15"/>
  </w:num>
  <w:num w:numId="19">
    <w:abstractNumId w:val="37"/>
  </w:num>
  <w:num w:numId="20">
    <w:abstractNumId w:val="19"/>
  </w:num>
  <w:num w:numId="21">
    <w:abstractNumId w:val="36"/>
  </w:num>
  <w:num w:numId="22">
    <w:abstractNumId w:val="12"/>
  </w:num>
  <w:num w:numId="23">
    <w:abstractNumId w:val="24"/>
  </w:num>
  <w:num w:numId="24">
    <w:abstractNumId w:val="0"/>
  </w:num>
  <w:num w:numId="25">
    <w:abstractNumId w:val="26"/>
  </w:num>
  <w:num w:numId="26">
    <w:abstractNumId w:val="30"/>
  </w:num>
  <w:num w:numId="27">
    <w:abstractNumId w:val="11"/>
  </w:num>
  <w:num w:numId="28">
    <w:abstractNumId w:val="40"/>
  </w:num>
  <w:num w:numId="29">
    <w:abstractNumId w:val="20"/>
  </w:num>
  <w:num w:numId="30">
    <w:abstractNumId w:val="9"/>
  </w:num>
  <w:num w:numId="31">
    <w:abstractNumId w:val="21"/>
  </w:num>
  <w:num w:numId="32">
    <w:abstractNumId w:val="35"/>
  </w:num>
  <w:num w:numId="33">
    <w:abstractNumId w:val="22"/>
  </w:num>
  <w:num w:numId="34">
    <w:abstractNumId w:val="31"/>
  </w:num>
  <w:num w:numId="35">
    <w:abstractNumId w:val="1"/>
  </w:num>
  <w:num w:numId="36">
    <w:abstractNumId w:val="8"/>
  </w:num>
  <w:num w:numId="37">
    <w:abstractNumId w:val="33"/>
  </w:num>
  <w:num w:numId="38">
    <w:abstractNumId w:val="39"/>
  </w:num>
  <w:num w:numId="39">
    <w:abstractNumId w:val="27"/>
  </w:num>
  <w:num w:numId="40">
    <w:abstractNumId w:val="32"/>
  </w:num>
  <w:num w:numId="41">
    <w:abstractNumId w:val="13"/>
  </w:num>
  <w:num w:numId="42">
    <w:abstractNumId w:val="6"/>
  </w:num>
  <w:num w:numId="43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D3039"/>
    <w:rsid w:val="0015229E"/>
    <w:rsid w:val="00265796"/>
    <w:rsid w:val="002D33B1"/>
    <w:rsid w:val="002D3591"/>
    <w:rsid w:val="003177B7"/>
    <w:rsid w:val="003308FA"/>
    <w:rsid w:val="003514A0"/>
    <w:rsid w:val="003B0466"/>
    <w:rsid w:val="004F7E17"/>
    <w:rsid w:val="005A05CE"/>
    <w:rsid w:val="00653AF6"/>
    <w:rsid w:val="00656280"/>
    <w:rsid w:val="006A4CEB"/>
    <w:rsid w:val="006D49AC"/>
    <w:rsid w:val="0073007B"/>
    <w:rsid w:val="0075389D"/>
    <w:rsid w:val="007A5889"/>
    <w:rsid w:val="008A495E"/>
    <w:rsid w:val="00927D65"/>
    <w:rsid w:val="009B774F"/>
    <w:rsid w:val="00A20130"/>
    <w:rsid w:val="00A81696"/>
    <w:rsid w:val="00B73A5A"/>
    <w:rsid w:val="00B93B0B"/>
    <w:rsid w:val="00BA18A2"/>
    <w:rsid w:val="00D32D62"/>
    <w:rsid w:val="00DF1720"/>
    <w:rsid w:val="00E17DAE"/>
    <w:rsid w:val="00E438A1"/>
    <w:rsid w:val="00E80E88"/>
    <w:rsid w:val="00E94258"/>
    <w:rsid w:val="00ED0C31"/>
    <w:rsid w:val="00ED2A3E"/>
    <w:rsid w:val="00ED5870"/>
    <w:rsid w:val="00EE418B"/>
    <w:rsid w:val="00F01E19"/>
    <w:rsid w:val="00F5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38C65B-4F02-4626-9F94-6650DE4A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A18A2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3">
    <w:name w:val="Body Text"/>
    <w:basedOn w:val="a"/>
    <w:link w:val="a4"/>
    <w:uiPriority w:val="1"/>
    <w:qFormat/>
    <w:rsid w:val="00A20130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2013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A20130"/>
    <w:pPr>
      <w:widowControl w:val="0"/>
      <w:autoSpaceDE w:val="0"/>
      <w:autoSpaceDN w:val="0"/>
      <w:spacing w:before="0" w:beforeAutospacing="0" w:after="0" w:afterAutospacing="0"/>
      <w:ind w:left="20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8A495E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656280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F172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1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6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16908</Words>
  <Characters>96379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3</cp:revision>
  <cp:lastPrinted>2024-11-07T10:01:00Z</cp:lastPrinted>
  <dcterms:created xsi:type="dcterms:W3CDTF">2024-11-07T10:07:00Z</dcterms:created>
  <dcterms:modified xsi:type="dcterms:W3CDTF">2024-11-07T10:07:00Z</dcterms:modified>
</cp:coreProperties>
</file>